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b5b733572412b" w:history="1">
              <w:r>
                <w:rPr>
                  <w:rStyle w:val="Hyperlink"/>
                </w:rPr>
                <w:t>2025年版中国京瑞宁行业深度研究与市场前景分析报告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b5b733572412b" w:history="1">
              <w:r>
                <w:rPr>
                  <w:rStyle w:val="Hyperlink"/>
                </w:rPr>
                <w:t>2025年版中国京瑞宁行业深度研究与市场前景分析报告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b5b733572412b" w:history="1">
                <w:r>
                  <w:rPr>
                    <w:rStyle w:val="Hyperlink"/>
                  </w:rPr>
                  <w:t>https://www.20087.com/7/65/JingRuiNingShiChangFenXiBaoGao.html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京瑞宁（Jingrui Ning）作为一种传统中药制剂，主要用于治疗心脑血管疾病，如冠心病和脑梗塞。目前，随着中医药现代化和国际化的推进，京瑞宁正从传统煎煮向标准化、剂型多样化的方向发展。通过提取有效成分、优化配方比例和采用现代制药技术，京瑞宁的药效和质量稳定性得到显著提升。同时，科研人员正致力于阐明其作用机制，提高临床应用的科学性和安全性。</w:t>
      </w:r>
      <w:r>
        <w:rPr>
          <w:rFonts w:hint="eastAsia"/>
        </w:rPr>
        <w:br/>
      </w:r>
      <w:r>
        <w:rPr>
          <w:rFonts w:hint="eastAsia"/>
        </w:rPr>
        <w:t>　　未来，京瑞宁将更加注重循证医学和国际化。一方面，通过开展大规模的临床试验和真实世界研究，京瑞宁将积累更多科学证据，证明其疗效和安全性，推动其进入国际医药市场。另一方面，结合现代药理学和分子生物学，京瑞宁将深入研究其活性成分的作用靶点和信号通路，促进中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b5b733572412b" w:history="1">
        <w:r>
          <w:rPr>
            <w:rStyle w:val="Hyperlink"/>
          </w:rPr>
          <w:t>2025年版中国京瑞宁行业深度研究与市场前景分析报告</w:t>
        </w:r>
      </w:hyperlink>
      <w:r>
        <w:rPr>
          <w:rFonts w:hint="eastAsia"/>
        </w:rPr>
        <w:t>》基于多年京瑞宁行业研究积累，结合京瑞宁行业市场现状，通过资深研究团队对京瑞宁市场资讯的系统整理与分析，依托权威数据资源及长期市场监测数据库，对京瑞宁行业进行了全面调研。报告详细分析了京瑞宁市场规模、市场前景、技术现状及未来发展方向，重点评估了京瑞宁行业内企业的竞争格局及经营表现，并通过SWOT分析揭示了京瑞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9b5b733572412b" w:history="1">
        <w:r>
          <w:rPr>
            <w:rStyle w:val="Hyperlink"/>
          </w:rPr>
          <w:t>2025年版中国京瑞宁行业深度研究与市场前景分析报告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》为投资者提供了准确的市场现状分析及前景预判，帮助挖掘行业投资价值，并提出投资策略与营销策略建议，是把握京瑞宁行业动态、优化决策的重要工具。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京瑞宁产业概述</w:t>
      </w:r>
      <w:r>
        <w:rPr>
          <w:rFonts w:hint="eastAsia"/>
        </w:rPr>
        <w:br/>
      </w:r>
      <w:r>
        <w:rPr>
          <w:rFonts w:hint="eastAsia"/>
        </w:rPr>
        <w:t>　　第一节 京瑞宁产业定义</w:t>
      </w:r>
      <w:r>
        <w:rPr>
          <w:rFonts w:hint="eastAsia"/>
        </w:rPr>
        <w:br/>
      </w:r>
      <w:r>
        <w:rPr>
          <w:rFonts w:hint="eastAsia"/>
        </w:rPr>
        <w:t>　　第二节 京瑞宁产业发展历程</w:t>
      </w:r>
      <w:r>
        <w:rPr>
          <w:rFonts w:hint="eastAsia"/>
        </w:rPr>
        <w:br/>
      </w:r>
      <w:r>
        <w:rPr>
          <w:rFonts w:hint="eastAsia"/>
        </w:rPr>
        <w:t>　　第三节 京瑞宁分类情况</w:t>
      </w:r>
      <w:r>
        <w:rPr>
          <w:rFonts w:hint="eastAsia"/>
        </w:rPr>
        <w:br/>
      </w:r>
      <w:r>
        <w:rPr>
          <w:rFonts w:hint="eastAsia"/>
        </w:rPr>
        <w:t>　　第四节 京瑞宁产业链分析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2024-2025年中国京瑞宁行业发展环境分析</w:t>
      </w:r>
      <w:r>
        <w:rPr>
          <w:rFonts w:hint="eastAsia"/>
        </w:rPr>
        <w:br/>
      </w:r>
      <w:r>
        <w:rPr>
          <w:rFonts w:hint="eastAsia"/>
        </w:rPr>
        <w:t>　　第一节 京瑞宁行业经济环境分析</w:t>
      </w:r>
      <w:r>
        <w:rPr>
          <w:rFonts w:hint="eastAsia"/>
        </w:rPr>
        <w:br/>
      </w:r>
      <w:r>
        <w:rPr>
          <w:rFonts w:hint="eastAsia"/>
        </w:rPr>
        <w:t>　　第二节 京瑞宁行业政策环境分析</w:t>
      </w:r>
      <w:r>
        <w:rPr>
          <w:rFonts w:hint="eastAsia"/>
        </w:rPr>
        <w:br/>
      </w:r>
      <w:r>
        <w:rPr>
          <w:rFonts w:hint="eastAsia"/>
        </w:rPr>
        <w:t>　　　　一、京瑞宁行业相关政策</w:t>
      </w:r>
      <w:r>
        <w:rPr>
          <w:rFonts w:hint="eastAsia"/>
        </w:rPr>
        <w:br/>
      </w:r>
      <w:r>
        <w:rPr>
          <w:rFonts w:hint="eastAsia"/>
        </w:rPr>
        <w:t>　　　　二、京瑞宁行业相关标准</w:t>
      </w:r>
      <w:r>
        <w:rPr>
          <w:rFonts w:hint="eastAsia"/>
        </w:rPr>
        <w:br/>
      </w:r>
      <w:r>
        <w:rPr>
          <w:rFonts w:hint="eastAsia"/>
        </w:rPr>
        <w:t>　　第三节 京瑞宁行业社会环境分析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2024-2025年京瑞宁行业技术发展现状及趋势分析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京瑞宁行业技术发展现状分析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国内外京瑞宁行业技术差异与原因</w:t>
      </w:r>
      <w:r>
        <w:rPr>
          <w:rFonts w:hint="eastAsia"/>
        </w:rPr>
        <w:br/>
      </w:r>
      <w:r>
        <w:rPr>
          <w:rFonts w:hint="eastAsia"/>
        </w:rPr>
        <w:t>　　第三节 京瑞宁行业技术发展方向、趋势预测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提升京瑞宁行业技术能力策略建议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中国京瑞宁行业市场供需状况分析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中国京瑞宁市场规模情况</w:t>
      </w:r>
      <w:r>
        <w:rPr>
          <w:rFonts w:hint="eastAsia"/>
        </w:rPr>
        <w:br/>
      </w:r>
      <w:r>
        <w:rPr>
          <w:rFonts w:hint="eastAsia"/>
        </w:rPr>
        <w:t>　　第二节 中国京瑞宁行业盈利情况分析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中国京瑞宁市场需求状况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一、2019-2024年京瑞宁市场需求情况</w:t>
      </w:r>
      <w:r>
        <w:rPr>
          <w:rFonts w:hint="eastAsia"/>
        </w:rPr>
        <w:br/>
      </w:r>
      <w:r>
        <w:rPr>
          <w:rFonts w:hint="eastAsia"/>
        </w:rPr>
        <w:t>　　　　二、2025年京瑞宁行业市场需求特点分析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三、2025-2031年京瑞宁市场需求预测</w:t>
      </w:r>
      <w:r>
        <w:rPr>
          <w:rFonts w:hint="eastAsia"/>
        </w:rPr>
        <w:br/>
      </w:r>
      <w:r>
        <w:rPr>
          <w:rFonts w:hint="eastAsia"/>
        </w:rPr>
        <w:t>　　第四节 中国京瑞宁行业产量情况分析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一、2019-2024年中国京瑞宁行业产量统计分析</w:t>
      </w:r>
      <w:r>
        <w:rPr>
          <w:rFonts w:hint="eastAsia"/>
        </w:rPr>
        <w:br/>
      </w:r>
      <w:r>
        <w:rPr>
          <w:rFonts w:hint="eastAsia"/>
        </w:rPr>
        <w:t>　　　　二、京瑞宁行业区域产量分析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三、2025-2031年中国京瑞宁行业产量预测分析</w:t>
      </w:r>
      <w:r>
        <w:rPr>
          <w:rFonts w:hint="eastAsia"/>
        </w:rPr>
        <w:br/>
      </w:r>
      <w:r>
        <w:rPr>
          <w:rFonts w:hint="eastAsia"/>
        </w:rPr>
        <w:t>　　第五节 京瑞宁行业市场供需平衡状况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中国京瑞宁行业规模与效益分析预测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京瑞宁行业规模分析及预测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一、2019-2024年京瑞宁行业资产规模变化分析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二、2025-2031年京瑞宁行业资产规模预测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三、2019-2024年京瑞宁行业收入和利润变化分析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四、2025-2031年京瑞宁行业收入和利润预测</w:t>
      </w:r>
      <w:r>
        <w:rPr>
          <w:rFonts w:hint="eastAsia"/>
        </w:rPr>
        <w:br/>
      </w:r>
      <w:r>
        <w:rPr>
          <w:rFonts w:hint="eastAsia"/>
        </w:rPr>
        <w:t>　　第二节 京瑞宁行业效益分析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一、2019-2024年京瑞宁行业三费变化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二、2019-2024年京瑞宁行业效益分析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2019-2024年中国京瑞宁行业区域市场分析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中国京瑞宁行业区域市场结构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重点地区京瑞宁行业调研分析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一、重点地区（一）京瑞宁市场分析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二、重点地区（二）京瑞宁市场分析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三、重点地区（三）京瑞宁市场分析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四、重点地区（四）京瑞宁市场分析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五、重点地区（五）京瑞宁市场分析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京瑞宁细分市场深度分析</w:t>
      </w:r>
      <w:r>
        <w:rPr>
          <w:rFonts w:hint="eastAsia"/>
        </w:rPr>
        <w:br/>
      </w:r>
      <w:r>
        <w:rPr>
          <w:rFonts w:hint="eastAsia"/>
        </w:rPr>
        <w:t>　　第一节 京瑞宁细分市场（一）发展研究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京瑞宁细分市场（二）发展研究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中国京瑞宁行业产品价格监测</w:t>
      </w:r>
      <w:r>
        <w:rPr>
          <w:rFonts w:hint="eastAsia"/>
        </w:rPr>
        <w:br/>
      </w:r>
      <w:r>
        <w:rPr>
          <w:rFonts w:hint="eastAsia"/>
        </w:rPr>
        <w:t>　　　　一、京瑞宁市场价格特征</w:t>
      </w:r>
      <w:r>
        <w:rPr>
          <w:rFonts w:hint="eastAsia"/>
        </w:rPr>
        <w:br/>
      </w:r>
      <w:r>
        <w:rPr>
          <w:rFonts w:hint="eastAsia"/>
        </w:rPr>
        <w:t>　　　　二、当前京瑞宁市场价格评述</w:t>
      </w:r>
      <w:r>
        <w:rPr>
          <w:rFonts w:hint="eastAsia"/>
        </w:rPr>
        <w:br/>
      </w:r>
      <w:r>
        <w:rPr>
          <w:rFonts w:hint="eastAsia"/>
        </w:rPr>
        <w:t>　　　　三、影响京瑞宁市场价格因素分析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四、未来京瑞宁市场价格走势预测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京瑞宁行业竞争格局分析</w:t>
      </w:r>
      <w:r>
        <w:rPr>
          <w:rFonts w:hint="eastAsia"/>
        </w:rPr>
        <w:br/>
      </w:r>
      <w:r>
        <w:rPr>
          <w:rFonts w:hint="eastAsia"/>
        </w:rPr>
        <w:t>　　第一节 京瑞宁行业集中度分析</w:t>
      </w:r>
      <w:r>
        <w:rPr>
          <w:rFonts w:hint="eastAsia"/>
        </w:rPr>
        <w:br/>
      </w:r>
      <w:r>
        <w:rPr>
          <w:rFonts w:hint="eastAsia"/>
        </w:rPr>
        <w:t>　　　　一、京瑞宁市场集中度分析</w:t>
      </w:r>
      <w:r>
        <w:rPr>
          <w:rFonts w:hint="eastAsia"/>
        </w:rPr>
        <w:br/>
      </w:r>
      <w:r>
        <w:rPr>
          <w:rFonts w:hint="eastAsia"/>
        </w:rPr>
        <w:t>　　　　二、京瑞宁企业集中度分析</w:t>
      </w:r>
      <w:r>
        <w:rPr>
          <w:rFonts w:hint="eastAsia"/>
        </w:rPr>
        <w:br/>
      </w:r>
      <w:r>
        <w:rPr>
          <w:rFonts w:hint="eastAsia"/>
        </w:rPr>
        <w:t>　　　　三、京瑞宁区域集中度分析</w:t>
      </w:r>
      <w:r>
        <w:rPr>
          <w:rFonts w:hint="eastAsia"/>
        </w:rPr>
        <w:br/>
      </w:r>
      <w:r>
        <w:rPr>
          <w:rFonts w:hint="eastAsia"/>
        </w:rPr>
        <w:t>　　第二节 京瑞宁行业竞争格局分析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一、2024-2025年京瑞宁行业竞争分析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二、2024-2025年中外京瑞宁产品竞争分析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三、2025年中国京瑞宁市场竞争分析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四、2025-2031年国内主要京瑞宁企业动向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京瑞宁行业重点企业竞争力分析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二、企业京瑞宁业务分析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二、企业京瑞宁业务分析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二、企业京瑞宁业务分析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二、企业京瑞宁业务分析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二、企业京瑞宁业务分析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二、企业京瑞宁业务分析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京瑞宁企业发展战略与竞争力提升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京瑞宁市场营销策略分析</w:t>
      </w:r>
      <w:r>
        <w:rPr>
          <w:rFonts w:hint="eastAsia"/>
        </w:rPr>
        <w:br/>
      </w:r>
      <w:r>
        <w:rPr>
          <w:rFonts w:hint="eastAsia"/>
        </w:rPr>
        <w:t>　　　　一、京瑞宁定价策略与市场定位</w:t>
      </w:r>
      <w:r>
        <w:rPr>
          <w:rFonts w:hint="eastAsia"/>
        </w:rPr>
        <w:br/>
      </w:r>
      <w:r>
        <w:rPr>
          <w:rFonts w:hint="eastAsia"/>
        </w:rPr>
        <w:t>　　　　二、京瑞宁渠道布局与分销策略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京瑞宁品牌建设与推广策略</w:t>
      </w:r>
      <w:r>
        <w:rPr>
          <w:rFonts w:hint="eastAsia"/>
        </w:rPr>
        <w:br/>
      </w:r>
      <w:r>
        <w:rPr>
          <w:rFonts w:hint="eastAsia"/>
        </w:rPr>
        <w:t>　　　　一、京瑞宁品牌定位与价值主张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京瑞宁企业竞争力提升路径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二、京瑞宁技术创新与研发投入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京瑞宁企业战略规划与实施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二、京瑞宁行业品牌竞争格局分析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2025-2031年京瑞宁行业发展趋势及投资风险分析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当前京瑞宁行业存在的问题</w:t>
      </w:r>
      <w:r>
        <w:rPr>
          <w:rFonts w:hint="eastAsia"/>
        </w:rPr>
        <w:br/>
      </w:r>
      <w:r>
        <w:rPr>
          <w:rFonts w:hint="eastAsia"/>
        </w:rPr>
        <w:t>　　第二节 京瑞宁未来发展预测分析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一、中国京瑞宁发展方向分析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二、2025-2031年中国京瑞宁行业发展规模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三、2025-2031年中国京瑞宁行业发展趋势预测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2025-2031年中国京瑞宁行业投资风险分析</w:t>
      </w:r>
      <w:r>
        <w:rPr>
          <w:rFonts w:hint="eastAsia"/>
        </w:rPr>
        <w:br/>
      </w:r>
      <w:r>
        <w:rPr>
          <w:rFonts w:hint="eastAsia"/>
        </w:rPr>
        <w:t>　　　　一、京瑞宁市场竞争风险</w:t>
      </w:r>
      <w:r>
        <w:rPr>
          <w:rFonts w:hint="eastAsia"/>
        </w:rPr>
        <w:br/>
      </w:r>
      <w:r>
        <w:rPr>
          <w:rFonts w:hint="eastAsia"/>
        </w:rPr>
        <w:t>　　　　二、京瑞宁原材料压力风险分析</w:t>
      </w:r>
      <w:r>
        <w:rPr>
          <w:rFonts w:hint="eastAsia"/>
        </w:rPr>
        <w:br/>
      </w:r>
      <w:r>
        <w:rPr>
          <w:rFonts w:hint="eastAsia"/>
        </w:rPr>
        <w:t>　　　　三、京瑞宁技术风险分析</w:t>
      </w:r>
      <w:r>
        <w:rPr>
          <w:rFonts w:hint="eastAsia"/>
        </w:rPr>
        <w:br/>
      </w:r>
      <w:r>
        <w:rPr>
          <w:rFonts w:hint="eastAsia"/>
        </w:rPr>
        <w:t>　　　　四、京瑞宁政策和体制风险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京瑞宁行业市场预测与投资建议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京瑞宁行业市场前景分析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一、2025-2031年京瑞宁市场规模及增长趋势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二、2025-2031年京瑞宁行业投资规模预测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三、2025-2031年京瑞宁市场盈利预测</w:t>
      </w:r>
      <w:r>
        <w:rPr>
          <w:rFonts w:hint="eastAsia"/>
        </w:rPr>
        <w:br/>
      </w:r>
      <w:r>
        <w:rPr>
          <w:rFonts w:hint="eastAsia"/>
        </w:rPr>
        <w:t>　　第二节 京瑞宁行业投资模式与策略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中:智:林:：京瑞宁行业项目投资建议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2019-2024年中国京瑞宁市场规模及增长情况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2019-2024年中国京瑞宁行业产能及增长趋势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2025-2031年中国京瑞宁行业产能预测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2019-2024年中国京瑞宁行业产量及增长趋势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2025-2031年中国京瑞宁行业产量预测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2019-2024年中国京瑞宁行业市场需求及增长情况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2025-2031年中国京瑞宁行业市场需求预测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2019-2024年中国京瑞宁行业利润及增长情况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**地区京瑞宁市场规模及增长情况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**地区京瑞宁行业市场需求情况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**地区京瑞宁市场规模及增长情况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**地区京瑞宁行业市场需求情况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2019-2024年中国京瑞宁行业进口量及增速统计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2019-2024年中国京瑞宁行业出口量及增速统计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京瑞宁重点企业经营情况分析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2025年京瑞宁行业壁垒</w:t>
      </w:r>
      <w:r>
        <w:rPr>
          <w:rFonts w:hint="eastAsia"/>
        </w:rPr>
        <w:br/>
      </w:r>
      <w:r>
        <w:rPr>
          <w:rFonts w:hint="eastAsia"/>
        </w:rPr>
        <w:t>　　图表 2025年京瑞宁市场前景分析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2025-2031年中国京瑞宁市场需求预测</w:t>
      </w:r>
      <w:r>
        <w:rPr>
          <w:rFonts w:hint="eastAsia"/>
        </w:rPr>
        <w:br/>
      </w:r>
      <w:r>
        <w:rPr>
          <w:rFonts w:hint="eastAsia"/>
        </w:rPr>
        <w:t>　　图表 2025年京瑞宁发展趋势预测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b5b733572412b" w:history="1">
        <w:r>
          <w:rPr>
            <w:rStyle w:val="Hyperlink"/>
          </w:rPr>
          <w:t>2025年版中国京瑞宁行业深度研究与市场前景分析报告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b5b733572412b" w:history="1">
        <w:r>
          <w:rPr>
            <w:rStyle w:val="Hyperlink"/>
          </w:rPr>
          <w:t>https://www.20087.com/7/65/JingRuiNingShiChangFenXiBaoGao.html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热点：比瑞宁得更好的药、京诺宁是什么药、京新药业京诺宁、北京京丰和格华止一样吗、卡利拉嗪京新药业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77f23392a477a" w:history="1">
      <w:r>
        <w:rPr>
          <w:rStyle w:val="Hyperlink"/>
        </w:rPr>
        <w:t>2025年版中国京瑞宁行业深度研究与市场前景分析报告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JingRuiNingShiChangFenXiBaoGao.html" TargetMode="External" Id="Rad9b5b733572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JingRuiNingShiChangFenXiBaoGao.html" TargetMode="External" Id="Ra6077f23392a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2024-11-26T06:43:00Z</dcterms:created>
  <dcterms:modified xsi:type="dcterms:W3CDTF">2024-11-26T07:43:00Z</dcterms:modified>
  <dc:subject>2025年版中国京瑞宁行业深度研究与市场前景分析报告</dc:subject>
  <dc:title>2025年版中国京瑞宁行业深度研究与市场前景分析报告</dc:title>
  <cp:keywords>2025年版中国京瑞宁行业深度研究与市场前景分析报告</cp:keywords>
  <dc:description>2025年版中国京瑞宁行业深度研究与市场前景分析报告</dc:description>
</cp:coreProperties>
</file>