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09e0e15d64fc2" w:history="1">
              <w:r>
                <w:rPr>
                  <w:rStyle w:val="Hyperlink"/>
                </w:rPr>
                <w:t>2023-2029年全球与中国人工喉市场研究及发展趋势报告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09e0e15d64fc2" w:history="1">
              <w:r>
                <w:rPr>
                  <w:rStyle w:val="Hyperlink"/>
                </w:rPr>
                <w:t>2023-2029年全球与中国人工喉市场研究及发展趋势报告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09e0e15d64fc2" w:history="1">
                <w:r>
                  <w:rPr>
                    <w:rStyle w:val="Hyperlink"/>
                  </w:rPr>
                  <w:t>https://www.20087.com/7/85/RenGongHouDeFaZhanQuShi.html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喉是一种辅助发声装置，主要用于帮助因喉部疾病或手术失去声音能力的患者重新发声。近年来，随着材料科学和生物医学工程的进步，人工喉的性能得到了显著提升。目前，人工喉不仅在发声机制上实现了改进，还通过电子技术实现了更好的音质和更自然的声音。此外，随着个性化需求的增长，人工喉的设计更加注重用户的舒适度和外观美观。</w:t>
      </w:r>
      <w:r>
        <w:rPr>
          <w:rFonts w:hint="eastAsia"/>
        </w:rPr>
        <w:br/>
      </w:r>
      <w:r>
        <w:rPr>
          <w:rFonts w:hint="eastAsia"/>
        </w:rPr>
        <w:t>　　未来，人工喉的发展将更加注重技术创新和用户体验。随着3D打印技术的应用，人工喉将实现更加精确的定制化生产，以满足不同用户的解剖结构差异。同时，随着人工智能技术的发展，人工喉将集成更多智能功能，如语音识别和情感表达，提高沟通效率和自然度。此外，随着生物相容性材料的研究进展，人工喉将采用更多对人体友好的材料，减少长期使用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09e0e15d64fc2" w:history="1">
        <w:r>
          <w:rPr>
            <w:rStyle w:val="Hyperlink"/>
          </w:rPr>
          <w:t>2023-2029年全球与中国人工喉市场研究及发展趋势报告</w:t>
        </w:r>
      </w:hyperlink>
      <w:r>
        <w:rPr>
          <w:rFonts w:hint="eastAsia"/>
        </w:rPr>
        <w:t>》基于深入的行业调研，对人工喉产业链进行了全面分析。报告详细探讨了人工喉市场规模、需求状况，以及价格动态，并深入解读了当前人工喉行业现状、市场前景及未来发展趋势。同时，报告聚焦于人工喉行业重点企业，剖析了竞争格局、市场集中度及品牌建设情况，并对人工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人工喉行业介绍</w:t>
      </w:r>
      <w:r>
        <w:rPr>
          <w:rFonts w:hint="eastAsia"/>
        </w:rPr>
        <w:br/>
      </w:r>
      <w:r>
        <w:rPr>
          <w:rFonts w:hint="eastAsia"/>
        </w:rPr>
        <w:t>　　第二节 人工喉产品主要分类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二、不同种类人工喉价格走势（2018-2029年）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人工喉主要应用领域分析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一、人工喉主要应用领域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全球与中国人工喉市场发展现状对比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全球人工喉供需现状及趋势预测（2018-2029年）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一、全球人工喉产能、产量、产能利用率情况及趋势（2018-2029年）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二、全球人工喉产量、表观消费量情况及趋势（2018-2029年）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中国人工喉供需现状及趋势预测（2018-2029年）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一、中国人工喉产能、产量、产能利用率情况及趋势（2018-2029年）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三、中国人工喉产量、需求量、市场缺口情况及趋势（2018-2029年）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中国人工喉行业政策分析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人工喉重点厂商总部</w:t>
      </w:r>
      <w:r>
        <w:rPr>
          <w:rFonts w:hint="eastAsia"/>
        </w:rPr>
        <w:br/>
      </w:r>
      <w:r>
        <w:rPr>
          <w:rFonts w:hint="eastAsia"/>
        </w:rPr>
        <w:t>　　第四节 人工喉行业企业集中度分析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全球重点人工喉企业SWOT分析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二、企业人工喉产品</w:t>
      </w:r>
      <w:r>
        <w:rPr>
          <w:rFonts w:hint="eastAsia"/>
        </w:rPr>
        <w:br/>
      </w:r>
      <w:r>
        <w:rPr>
          <w:rFonts w:hint="eastAsia"/>
        </w:rPr>
        <w:t>　　　　三、企业人工喉产量、价格、收入、成本、毛利情况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人工喉产业链分析</w:t>
      </w:r>
      <w:r>
        <w:rPr>
          <w:rFonts w:hint="eastAsia"/>
        </w:rPr>
        <w:br/>
      </w:r>
      <w:r>
        <w:rPr>
          <w:rFonts w:hint="eastAsia"/>
        </w:rPr>
        <w:t>　　第二节 人工喉产业上游供应分析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中国市场人工喉下游主要应用领域消费量、市场份额及增长情况（2018-2029年）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中国市场人工喉产量、消费量、进出口分析及发展趋势（2018-2029年）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中国市场人工喉进出口贸易趋势（2018-2029年）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中国市场人工喉主要进口来源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中国人工喉生产地区分布</w:t>
      </w:r>
      <w:r>
        <w:rPr>
          <w:rFonts w:hint="eastAsia"/>
        </w:rPr>
        <w:br/>
      </w:r>
      <w:r>
        <w:rPr>
          <w:rFonts w:hint="eastAsia"/>
        </w:rPr>
        <w:t>　　第二节 中国人工喉消费地区分布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影响中国市场人工喉供需因素分析</w:t>
      </w:r>
      <w:r>
        <w:rPr>
          <w:rFonts w:hint="eastAsia"/>
        </w:rPr>
        <w:br/>
      </w:r>
      <w:r>
        <w:rPr>
          <w:rFonts w:hint="eastAsia"/>
        </w:rPr>
        <w:t>　　第一节 人工喉及相关行业技术发展概况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人工喉行业市场环境发展趋势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人工喉价格走势预测（2018-2029年）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国内市场人工喉销售渠道分析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海外市场人工喉销售渠道分析</w:t>
      </w:r>
      <w:r>
        <w:rPr>
          <w:rFonts w:hint="eastAsia"/>
        </w:rPr>
        <w:br/>
      </w:r>
      <w:r>
        <w:rPr>
          <w:rFonts w:hint="eastAsia"/>
        </w:rPr>
        <w:t>　　第三节 中^智林^人工喉行业营销策略建议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人工喉产品介绍</w:t>
      </w:r>
      <w:r>
        <w:rPr>
          <w:rFonts w:hint="eastAsia"/>
        </w:rPr>
        <w:br/>
      </w:r>
      <w:r>
        <w:rPr>
          <w:rFonts w:hint="eastAsia"/>
        </w:rPr>
        <w:t>　　表 人工喉产品分类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2022年全球不同种类人工喉产量份额</w:t>
      </w:r>
      <w:r>
        <w:rPr>
          <w:rFonts w:hint="eastAsia"/>
        </w:rPr>
        <w:br/>
      </w:r>
      <w:r>
        <w:rPr>
          <w:rFonts w:hint="eastAsia"/>
        </w:rPr>
        <w:t>　　表 不同种类人工喉价格及趋势（2018-2029年）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人工喉主要应用领域</w:t>
      </w:r>
      <w:r>
        <w:rPr>
          <w:rFonts w:hint="eastAsia"/>
        </w:rPr>
        <w:br/>
      </w:r>
      <w:r>
        <w:rPr>
          <w:rFonts w:hint="eastAsia"/>
        </w:rPr>
        <w:t>　　图 全球2022年人工喉不同应用领域消费量份额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全球市场人工喉产值及增长情况（2018-2029年）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中国市场人工喉产量、增长率及趋势（2018-2029年）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中国市场人工喉产值、增长率及趋势（2018-2029年）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全球人工喉产能、产量、产能利用率及趋势（2018-2029年）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全球人工喉产量、表观消费量及趋势（2018-2029年）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中国人工喉产能、产量、产能利用率及趋势（2018-2029年）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中国人工喉产量、表观消费量及趋势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中国人工喉产量、市场需求量及趋势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人工喉行业政策分析</w:t>
      </w:r>
      <w:r>
        <w:rPr>
          <w:rFonts w:hint="eastAsia"/>
        </w:rPr>
        <w:br/>
      </w:r>
      <w:r>
        <w:rPr>
          <w:rFonts w:hint="eastAsia"/>
        </w:rPr>
        <w:t>　　表 全球市场人工喉重点企业2020和2022年产量统计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中国市场人工喉重点企业2020和2022年产值市场份额统计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人工喉企业总部</w:t>
      </w:r>
      <w:r>
        <w:rPr>
          <w:rFonts w:hint="eastAsia"/>
        </w:rPr>
        <w:br/>
      </w:r>
      <w:r>
        <w:rPr>
          <w:rFonts w:hint="eastAsia"/>
        </w:rPr>
        <w:t>　　表 全球市场人工喉重点企业2020和2022年产值市场份额统计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全球人工喉重点企业SWOT分析</w:t>
      </w:r>
      <w:r>
        <w:rPr>
          <w:rFonts w:hint="eastAsia"/>
        </w:rPr>
        <w:br/>
      </w:r>
      <w:r>
        <w:rPr>
          <w:rFonts w:hint="eastAsia"/>
        </w:rPr>
        <w:t>　　表 中国人工喉重点企业SWOT分析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全球主要地区2018-2022年人工喉产量统计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全球主要地区2018-2029年人工喉产量市场份额统计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全球主要地区2018-2022年人工喉产值统计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全球主要地区2018-2029年人工喉产值市场份额统计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中国市场2018-2029年人工喉产量及增长情况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中国市场2018-2029年人工喉产值及增长情况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北美市场2018-2029年人工喉产量及增长情况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北美市场2018-2029年人工喉产值及增长情况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欧洲市场2018-2029年人工喉产量及增长情况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欧洲市场2018-2029年人工喉产值及增长情况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日本市场2018-2029年人工喉产量及增长情况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日本市场2018-2029年人工喉产值及增长情况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全球主要地区2018-2022年人工喉消费量统计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全球主要地区2018-2029年人工喉消费量市场份额统计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日本市场2018-2029年人工喉消费量、增长率及趋势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企业（十）2020-2022年人工喉产量、价格、收入、成本、毛利情况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全球市场不同种类人工喉价格走势（2018-2029年）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中国市场不同种类人工喉价格走势（2018-2029年）</w:t>
      </w:r>
      <w:r>
        <w:rPr>
          <w:rFonts w:hint="eastAsia"/>
        </w:rPr>
        <w:br/>
      </w:r>
      <w:r>
        <w:rPr>
          <w:rFonts w:hint="eastAsia"/>
        </w:rPr>
        <w:t>　　图 人工喉产业链</w:t>
      </w:r>
      <w:r>
        <w:rPr>
          <w:rFonts w:hint="eastAsia"/>
        </w:rPr>
        <w:br/>
      </w:r>
      <w:r>
        <w:rPr>
          <w:rFonts w:hint="eastAsia"/>
        </w:rPr>
        <w:t>　　表 人工喉原材料</w:t>
      </w:r>
      <w:r>
        <w:rPr>
          <w:rFonts w:hint="eastAsia"/>
        </w:rPr>
        <w:br/>
      </w:r>
      <w:r>
        <w:rPr>
          <w:rFonts w:hint="eastAsia"/>
        </w:rPr>
        <w:t>　　表 人工喉上游原料供应商及联系方式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全球市场人工喉主要应用领域消费量预测（2023-2029年）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全球市场人工喉主要应用领域消费量市场份额（2018-2029年）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2022年全球市场人工喉主要应用领域消费量市场份额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中国市场人工喉主要应用领域消费量统计（2018-2022年）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中国市场人工喉主要应用领域消费量预测（2023-2029年）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中国市场人工喉主要应用领域消费量市场份额（2018-2029年）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中国市场人工喉主要应用领域消费量增长率（2018-2029年）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中国市场人工喉产量、消费量、进出口情况分析（2018-2022年）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中国市场人工喉产量、消费量、进出口情况预测（2023-2029年）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2018-2029年中国市场人工喉进出口量</w:t>
      </w:r>
      <w:r>
        <w:rPr>
          <w:rFonts w:hint="eastAsia"/>
        </w:rPr>
        <w:br/>
      </w:r>
      <w:r>
        <w:rPr>
          <w:rFonts w:hint="eastAsia"/>
        </w:rPr>
        <w:t>　　图 2022年人工喉生产地区分布</w:t>
      </w:r>
      <w:r>
        <w:rPr>
          <w:rFonts w:hint="eastAsia"/>
        </w:rPr>
        <w:br/>
      </w:r>
      <w:r>
        <w:rPr>
          <w:rFonts w:hint="eastAsia"/>
        </w:rPr>
        <w:t>　　图 2022年人工喉消费地区分布</w:t>
      </w:r>
      <w:r>
        <w:rPr>
          <w:rFonts w:hint="eastAsia"/>
        </w:rPr>
        <w:br/>
      </w:r>
      <w:r>
        <w:rPr>
          <w:rFonts w:hint="eastAsia"/>
        </w:rPr>
        <w:t>　　图 中国人工喉进口量及趋势预测（2018-2029年）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中国人工喉出口量及趋势预测（2018-2029年）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不同种类人工喉产量占比（2023-2029年）</w:t>
      </w:r>
      <w:r>
        <w:rPr>
          <w:rFonts w:hint="eastAsia"/>
        </w:rPr>
        <w:br/>
      </w:r>
      <w:r>
        <w:rPr>
          <w:rFonts w:hint="eastAsia"/>
        </w:rPr>
        <w:t>　　图 人工喉价格走势预测（2023-2029年）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国内市场人工喉未来销售渠道趋势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09e0e15d64fc2" w:history="1">
        <w:r>
          <w:rPr>
            <w:rStyle w:val="Hyperlink"/>
          </w:rPr>
          <w:t>2023-2029年全球与中国人工喉市场研究及发展趋势报告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09e0e15d64fc2" w:history="1">
        <w:r>
          <w:rPr>
            <w:rStyle w:val="Hyperlink"/>
          </w:rPr>
          <w:t>https://www.20087.com/7/85/RenGongHouDeFaZhanQuShi.html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c955f9f14788" w:history="1">
      <w:r>
        <w:rPr>
          <w:rStyle w:val="Hyperlink"/>
        </w:rPr>
        <w:t>2023-2029年全球与中国人工喉市场研究及发展趋势报告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enGongHouDeFaZhanQuShi.html" TargetMode="External" Id="Ra5e09e0e15d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enGongHouDeFaZhanQuShi.html" TargetMode="External" Id="Rdb0cc955f9f1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2023-02-12T01:22:00Z</dcterms:created>
  <dcterms:modified xsi:type="dcterms:W3CDTF">2023-02-12T02:22:00Z</dcterms:modified>
  <dc:subject>2023-2029年全球与中国人工喉市场研究及发展趋势报告</dc:subject>
  <dc:title>2023-2029年全球与中国人工喉市场研究及发展趋势报告</dc:title>
  <cp:keywords>2023-2029年全球与中国人工喉市场研究及发展趋势报告</cp:keywords>
  <dc:description>2023-2029年全球与中国人工喉市场研究及发展趋势报告</dc:description>
</cp:coreProperties>
</file>