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3b8c5ff2641a2" w:history="1">
              <w:r>
                <w:rPr>
                  <w:rStyle w:val="Hyperlink"/>
                </w:rPr>
                <w:t>2025-2031年中国免疫细胞存储业务行业深度调研与发展趋势报告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3b8c5ff2641a2" w:history="1">
              <w:r>
                <w:rPr>
                  <w:rStyle w:val="Hyperlink"/>
                </w:rPr>
                <w:t>2025-2031年中国免疫细胞存储业务行业深度调研与发展趋势报告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3b8c5ff2641a2" w:history="1">
                <w:r>
                  <w:rPr>
                    <w:rStyle w:val="Hyperlink"/>
                  </w:rPr>
                  <w:t>https://www.20087.com/7/55/MianYiXiBaoCunChuYeWuXianZhuangY.html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细胞存储业务是近年来生物科技领域的一个新兴市场，它允许人们在年轻时保存自己的免疫细胞，以便在未来可能需要细胞治疗时使用。随着免疫疗法在癌症治疗、自身免疫性疾病和抗衰老领域的成功案例越来越多，免疫细胞存储业务受到了广泛关注。目前，该市场正逐步规范化，相关技术和存储条件不断优化，以确保细胞的活性和功能。</w:t>
      </w:r>
      <w:r>
        <w:rPr>
          <w:rFonts w:hint="eastAsia"/>
        </w:rPr>
        <w:br/>
      </w:r>
      <w:r>
        <w:rPr>
          <w:rFonts w:hint="eastAsia"/>
        </w:rPr>
        <w:t>　　未来，免疫细胞存储业务将更加关注个性化医疗和细胞疗法的创新。随着单细胞测序和基因编辑技术的进步，存储的免疫细胞可以被精确地识别和改造，以适应特定患者的疾病治疗需求。同时，随着监管框架的完善和临床试验的成功，免疫细胞疗法将更加普及，存储业务的市场需求将进一步扩大，推动整个行业向更加专业化和标准化方向发展。</w:t>
      </w:r>
      <w:r>
        <w:rPr>
          <w:rFonts w:hint="eastAsia"/>
        </w:rPr>
        <w:br/>
      </w:r>
      <w:r>
        <w:rPr>
          <w:rFonts w:hint="eastAsia"/>
        </w:rPr>
        <w:t>　　《</w:t>
      </w:r>
      <w:hyperlink r:id="R9c33b8c5ff2641a2" w:history="1">
        <w:r>
          <w:rPr>
            <w:rStyle w:val="Hyperlink"/>
          </w:rPr>
          <w:t>2025-2031年中国免疫细胞存储业务行业深度调研与发展趋势报告</w:t>
        </w:r>
      </w:hyperlink>
      <w:r>
        <w:rPr>
          <w:rFonts w:hint="eastAsia"/>
        </w:rPr>
        <w:t>》通过严谨的分析、翔实的数据及直观的图表，系统解析了免疫细胞存储业务行业的市场规模、需求变化、价格波动及产业链结构。报告全面评估了当前免疫细胞存储业务市场现状，科学预测了未来市场前景与发展趋势，重点剖析了免疫细胞存储业务细分市场的机遇与挑战。同时，报告对免疫细胞存储业务重点企业的竞争地位及市场集中度进行了评估，为免疫细胞存储业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免疫细胞存储业务行业概况</w:t>
      </w:r>
      <w:r>
        <w:rPr>
          <w:rFonts w:hint="eastAsia"/>
        </w:rPr>
        <w:br/>
      </w:r>
      <w:r>
        <w:rPr>
          <w:rFonts w:hint="eastAsia"/>
        </w:rPr>
        <w:t>　　1.1 免疫细胞存储业务行业概述</w:t>
      </w:r>
      <w:r>
        <w:rPr>
          <w:rFonts w:hint="eastAsia"/>
        </w:rPr>
        <w:br/>
      </w:r>
      <w:r>
        <w:rPr>
          <w:rFonts w:hint="eastAsia"/>
        </w:rPr>
        <w:t>　　　　1.1.1 免疫细胞存储业务的行业界定、构成、作用</w:t>
      </w:r>
      <w:r>
        <w:rPr>
          <w:rFonts w:hint="eastAsia"/>
        </w:rPr>
        <w:br/>
      </w:r>
      <w:r>
        <w:rPr>
          <w:rFonts w:hint="eastAsia"/>
        </w:rPr>
        <w:t>　　　　1.1.2 免疫细胞存储业务在行业中地位</w:t>
      </w:r>
      <w:r>
        <w:rPr>
          <w:rFonts w:hint="eastAsia"/>
        </w:rPr>
        <w:br/>
      </w:r>
      <w:r>
        <w:rPr>
          <w:rFonts w:hint="eastAsia"/>
        </w:rPr>
        <w:t>　　1.2 免疫细胞存储业务构行业特征分析</w:t>
      </w:r>
      <w:r>
        <w:rPr>
          <w:rFonts w:hint="eastAsia"/>
        </w:rPr>
        <w:br/>
      </w:r>
      <w:r>
        <w:rPr>
          <w:rFonts w:hint="eastAsia"/>
        </w:rPr>
        <w:t>　　　　1.2.1 行业发展特点</w:t>
      </w:r>
      <w:r>
        <w:rPr>
          <w:rFonts w:hint="eastAsia"/>
        </w:rPr>
        <w:br/>
      </w:r>
      <w:r>
        <w:rPr>
          <w:rFonts w:hint="eastAsia"/>
        </w:rPr>
        <w:t>　　　　1.2.2 行业周期判断</w:t>
      </w:r>
      <w:r>
        <w:rPr>
          <w:rFonts w:hint="eastAsia"/>
        </w:rPr>
        <w:br/>
      </w:r>
      <w:r>
        <w:rPr>
          <w:rFonts w:hint="eastAsia"/>
        </w:rPr>
        <w:br/>
      </w:r>
      <w:r>
        <w:rPr>
          <w:rFonts w:hint="eastAsia"/>
        </w:rPr>
        <w:t>第二章 全球免疫细胞存储业务发展概述</w:t>
      </w:r>
      <w:r>
        <w:rPr>
          <w:rFonts w:hint="eastAsia"/>
        </w:rPr>
        <w:br/>
      </w:r>
      <w:r>
        <w:rPr>
          <w:rFonts w:hint="eastAsia"/>
        </w:rPr>
        <w:t>　　2.1 全球免疫细胞存储业务行业发展概况</w:t>
      </w:r>
      <w:r>
        <w:rPr>
          <w:rFonts w:hint="eastAsia"/>
        </w:rPr>
        <w:br/>
      </w:r>
      <w:r>
        <w:rPr>
          <w:rFonts w:hint="eastAsia"/>
        </w:rPr>
        <w:t>　　　　2.1.1 全球免疫细胞存储业务行业总体发展概况</w:t>
      </w:r>
      <w:r>
        <w:rPr>
          <w:rFonts w:hint="eastAsia"/>
        </w:rPr>
        <w:br/>
      </w:r>
      <w:r>
        <w:rPr>
          <w:rFonts w:hint="eastAsia"/>
        </w:rPr>
        <w:t>　　　　2.1.2 主要国家和地区发展现状</w:t>
      </w:r>
      <w:r>
        <w:rPr>
          <w:rFonts w:hint="eastAsia"/>
        </w:rPr>
        <w:br/>
      </w:r>
      <w:r>
        <w:rPr>
          <w:rFonts w:hint="eastAsia"/>
        </w:rPr>
        <w:t>　　　　2.1.3 全球免疫细胞存储业务行业发展趋势</w:t>
      </w:r>
      <w:r>
        <w:rPr>
          <w:rFonts w:hint="eastAsia"/>
        </w:rPr>
        <w:br/>
      </w:r>
      <w:r>
        <w:rPr>
          <w:rFonts w:hint="eastAsia"/>
        </w:rPr>
        <w:t>　　2.2 中国免疫细胞存储业务行业发展概况</w:t>
      </w:r>
      <w:r>
        <w:rPr>
          <w:rFonts w:hint="eastAsia"/>
        </w:rPr>
        <w:br/>
      </w:r>
      <w:r>
        <w:rPr>
          <w:rFonts w:hint="eastAsia"/>
        </w:rPr>
        <w:t>　　　　2.2.1 中国免疫细胞存储业务行业发展历程和现状</w:t>
      </w:r>
      <w:r>
        <w:rPr>
          <w:rFonts w:hint="eastAsia"/>
        </w:rPr>
        <w:br/>
      </w:r>
      <w:r>
        <w:rPr>
          <w:rFonts w:hint="eastAsia"/>
        </w:rPr>
        <w:t>　　　　2.2.2 中国免疫细胞存储业务行业发展中存在的问题</w:t>
      </w:r>
      <w:r>
        <w:rPr>
          <w:rFonts w:hint="eastAsia"/>
        </w:rPr>
        <w:br/>
      </w:r>
      <w:r>
        <w:rPr>
          <w:rFonts w:hint="eastAsia"/>
        </w:rPr>
        <w:br/>
      </w:r>
      <w:r>
        <w:rPr>
          <w:rFonts w:hint="eastAsia"/>
        </w:rPr>
        <w:t>第三章 中国免疫细胞存储业务行业运行环境分析</w:t>
      </w:r>
      <w:r>
        <w:rPr>
          <w:rFonts w:hint="eastAsia"/>
        </w:rPr>
        <w:br/>
      </w:r>
      <w:r>
        <w:rPr>
          <w:rFonts w:hint="eastAsia"/>
        </w:rPr>
        <w:t>　　3.1 中国免疫细胞存储业务行业运行环境分析</w:t>
      </w:r>
      <w:r>
        <w:rPr>
          <w:rFonts w:hint="eastAsia"/>
        </w:rPr>
        <w:br/>
      </w:r>
      <w:r>
        <w:rPr>
          <w:rFonts w:hint="eastAsia"/>
        </w:rPr>
        <w:t>　　　　3.1.1 政策环境分析</w:t>
      </w:r>
      <w:r>
        <w:rPr>
          <w:rFonts w:hint="eastAsia"/>
        </w:rPr>
        <w:br/>
      </w:r>
      <w:r>
        <w:rPr>
          <w:rFonts w:hint="eastAsia"/>
        </w:rPr>
        <w:t>　　　　1、行业主管部门</w:t>
      </w:r>
      <w:r>
        <w:rPr>
          <w:rFonts w:hint="eastAsia"/>
        </w:rPr>
        <w:br/>
      </w:r>
      <w:r>
        <w:rPr>
          <w:rFonts w:hint="eastAsia"/>
        </w:rPr>
        <w:t>　　　　2、行业相关法规政策</w:t>
      </w:r>
      <w:r>
        <w:rPr>
          <w:rFonts w:hint="eastAsia"/>
        </w:rPr>
        <w:br/>
      </w:r>
      <w:r>
        <w:rPr>
          <w:rFonts w:hint="eastAsia"/>
        </w:rPr>
        <w:t>　　　　3、行业相关发展规划</w:t>
      </w:r>
      <w:r>
        <w:rPr>
          <w:rFonts w:hint="eastAsia"/>
        </w:rPr>
        <w:br/>
      </w:r>
      <w:r>
        <w:rPr>
          <w:rFonts w:hint="eastAsia"/>
        </w:rPr>
        <w:t>　　　　3.1.2 宏观经济环境分析</w:t>
      </w:r>
      <w:r>
        <w:rPr>
          <w:rFonts w:hint="eastAsia"/>
        </w:rPr>
        <w:br/>
      </w:r>
      <w:r>
        <w:rPr>
          <w:rFonts w:hint="eastAsia"/>
        </w:rPr>
        <w:t>　　　　1、中国GDP分析</w:t>
      </w:r>
      <w:r>
        <w:rPr>
          <w:rFonts w:hint="eastAsia"/>
        </w:rPr>
        <w:br/>
      </w:r>
      <w:r>
        <w:rPr>
          <w:rFonts w:hint="eastAsia"/>
        </w:rPr>
        <w:t>　　　　2、固定资产投资</w:t>
      </w:r>
      <w:r>
        <w:rPr>
          <w:rFonts w:hint="eastAsia"/>
        </w:rPr>
        <w:br/>
      </w:r>
      <w:r>
        <w:rPr>
          <w:rFonts w:hint="eastAsia"/>
        </w:rPr>
        <w:t>　　　　3、工业发展形势</w:t>
      </w:r>
      <w:r>
        <w:rPr>
          <w:rFonts w:hint="eastAsia"/>
        </w:rPr>
        <w:br/>
      </w:r>
      <w:r>
        <w:rPr>
          <w:rFonts w:hint="eastAsia"/>
        </w:rPr>
        <w:t>　　　　4、恩格尔系数分析</w:t>
      </w:r>
      <w:r>
        <w:rPr>
          <w:rFonts w:hint="eastAsia"/>
        </w:rPr>
        <w:br/>
      </w:r>
      <w:r>
        <w:rPr>
          <w:rFonts w:hint="eastAsia"/>
        </w:rPr>
        <w:t>　　　　5、对外贸易&amp;进出口</w:t>
      </w:r>
      <w:r>
        <w:rPr>
          <w:rFonts w:hint="eastAsia"/>
        </w:rPr>
        <w:br/>
      </w:r>
      <w:r>
        <w:rPr>
          <w:rFonts w:hint="eastAsia"/>
        </w:rPr>
        <w:t>　　　　3.1.3 社会环境分析</w:t>
      </w:r>
      <w:r>
        <w:rPr>
          <w:rFonts w:hint="eastAsia"/>
        </w:rPr>
        <w:br/>
      </w:r>
      <w:r>
        <w:rPr>
          <w:rFonts w:hint="eastAsia"/>
        </w:rPr>
        <w:t>　　　　1、我国人口结构分析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5、中国城镇化率分析</w:t>
      </w:r>
      <w:r>
        <w:rPr>
          <w:rFonts w:hint="eastAsia"/>
        </w:rPr>
        <w:br/>
      </w:r>
      <w:r>
        <w:rPr>
          <w:rFonts w:hint="eastAsia"/>
        </w:rPr>
        <w:t>　　　　6、居民的各种消费观念和习惯</w:t>
      </w:r>
      <w:r>
        <w:rPr>
          <w:rFonts w:hint="eastAsia"/>
        </w:rPr>
        <w:br/>
      </w:r>
      <w:r>
        <w:rPr>
          <w:rFonts w:hint="eastAsia"/>
        </w:rPr>
        <w:t>　　　　3.1.4 技术环境分析</w:t>
      </w:r>
      <w:r>
        <w:rPr>
          <w:rFonts w:hint="eastAsia"/>
        </w:rPr>
        <w:br/>
      </w:r>
      <w:r>
        <w:rPr>
          <w:rFonts w:hint="eastAsia"/>
        </w:rPr>
        <w:t>　　3.2 行业运行环境对中国免疫细胞存储业务构行业的影响分析</w:t>
      </w:r>
      <w:r>
        <w:rPr>
          <w:rFonts w:hint="eastAsia"/>
        </w:rPr>
        <w:br/>
      </w:r>
      <w:r>
        <w:rPr>
          <w:rFonts w:hint="eastAsia"/>
        </w:rPr>
        <w:br/>
      </w:r>
      <w:r>
        <w:rPr>
          <w:rFonts w:hint="eastAsia"/>
        </w:rPr>
        <w:t>第四章 供求分析：中国市场需求</w:t>
      </w:r>
      <w:r>
        <w:rPr>
          <w:rFonts w:hint="eastAsia"/>
        </w:rPr>
        <w:br/>
      </w:r>
      <w:r>
        <w:rPr>
          <w:rFonts w:hint="eastAsia"/>
        </w:rPr>
        <w:t>　　4.1 需求规模</w:t>
      </w:r>
      <w:r>
        <w:rPr>
          <w:rFonts w:hint="eastAsia"/>
        </w:rPr>
        <w:br/>
      </w:r>
      <w:r>
        <w:rPr>
          <w:rFonts w:hint="eastAsia"/>
        </w:rPr>
        <w:t>　　　　4.1.1 2020-2025年中国免疫细胞存储业务市场需求规模及增速</w:t>
      </w:r>
      <w:r>
        <w:rPr>
          <w:rFonts w:hint="eastAsia"/>
        </w:rPr>
        <w:br/>
      </w:r>
      <w:r>
        <w:rPr>
          <w:rFonts w:hint="eastAsia"/>
        </w:rPr>
        <w:t>　　　　4.1.2 中国免疫细胞存储业务市场饱和度</w:t>
      </w:r>
      <w:r>
        <w:rPr>
          <w:rFonts w:hint="eastAsia"/>
        </w:rPr>
        <w:br/>
      </w:r>
      <w:r>
        <w:rPr>
          <w:rFonts w:hint="eastAsia"/>
        </w:rPr>
        <w:t>　　　　4.1.3 2025-2031年中国免疫细胞存储业务市场需求规模及增速预测</w:t>
      </w:r>
      <w:r>
        <w:rPr>
          <w:rFonts w:hint="eastAsia"/>
        </w:rPr>
        <w:br/>
      </w:r>
      <w:r>
        <w:rPr>
          <w:rFonts w:hint="eastAsia"/>
        </w:rPr>
        <w:t>　　4.2 需求结构</w:t>
      </w:r>
      <w:r>
        <w:rPr>
          <w:rFonts w:hint="eastAsia"/>
        </w:rPr>
        <w:br/>
      </w:r>
      <w:r>
        <w:rPr>
          <w:rFonts w:hint="eastAsia"/>
        </w:rPr>
        <w:br/>
      </w:r>
      <w:r>
        <w:rPr>
          <w:rFonts w:hint="eastAsia"/>
        </w:rPr>
        <w:t>第五章 供求分析：中国企业供给</w:t>
      </w:r>
      <w:r>
        <w:rPr>
          <w:rFonts w:hint="eastAsia"/>
        </w:rPr>
        <w:br/>
      </w:r>
      <w:r>
        <w:rPr>
          <w:rFonts w:hint="eastAsia"/>
        </w:rPr>
        <w:t>　　5.1 供给规模</w:t>
      </w:r>
      <w:r>
        <w:rPr>
          <w:rFonts w:hint="eastAsia"/>
        </w:rPr>
        <w:br/>
      </w:r>
      <w:r>
        <w:rPr>
          <w:rFonts w:hint="eastAsia"/>
        </w:rPr>
        <w:t>　　　　5.1.1 2020-2025年中国免疫细胞存储业务市场规模及增速</w:t>
      </w:r>
      <w:r>
        <w:rPr>
          <w:rFonts w:hint="eastAsia"/>
        </w:rPr>
        <w:br/>
      </w:r>
      <w:r>
        <w:rPr>
          <w:rFonts w:hint="eastAsia"/>
        </w:rPr>
        <w:t>　　　　5.1.2 产业投资热度及拟在建项目</w:t>
      </w:r>
      <w:r>
        <w:rPr>
          <w:rFonts w:hint="eastAsia"/>
        </w:rPr>
        <w:br/>
      </w:r>
      <w:r>
        <w:rPr>
          <w:rFonts w:hint="eastAsia"/>
        </w:rPr>
        <w:t>　　　　5.1.3 2025-2031年中国免疫细胞存储业务供给量及增速预测</w:t>
      </w:r>
      <w:r>
        <w:rPr>
          <w:rFonts w:hint="eastAsia"/>
        </w:rPr>
        <w:br/>
      </w:r>
      <w:r>
        <w:rPr>
          <w:rFonts w:hint="eastAsia"/>
        </w:rPr>
        <w:t>　　5.2 中国免疫细胞存储业务企业区域分布情况</w:t>
      </w:r>
      <w:r>
        <w:rPr>
          <w:rFonts w:hint="eastAsia"/>
        </w:rPr>
        <w:br/>
      </w:r>
      <w:r>
        <w:rPr>
          <w:rFonts w:hint="eastAsia"/>
        </w:rPr>
        <w:t>　　　　5.2.1 华南地区</w:t>
      </w:r>
      <w:r>
        <w:rPr>
          <w:rFonts w:hint="eastAsia"/>
        </w:rPr>
        <w:br/>
      </w:r>
      <w:r>
        <w:rPr>
          <w:rFonts w:hint="eastAsia"/>
        </w:rPr>
        <w:t>　　　　5.2.2 华东地区</w:t>
      </w:r>
      <w:r>
        <w:rPr>
          <w:rFonts w:hint="eastAsia"/>
        </w:rPr>
        <w:br/>
      </w:r>
      <w:r>
        <w:rPr>
          <w:rFonts w:hint="eastAsia"/>
        </w:rPr>
        <w:t>　　　　5.2.3 华北地区</w:t>
      </w:r>
      <w:r>
        <w:rPr>
          <w:rFonts w:hint="eastAsia"/>
        </w:rPr>
        <w:br/>
      </w:r>
      <w:r>
        <w:rPr>
          <w:rFonts w:hint="eastAsia"/>
        </w:rPr>
        <w:t>　　　　5.2.4 其他地区</w:t>
      </w:r>
      <w:r>
        <w:rPr>
          <w:rFonts w:hint="eastAsia"/>
        </w:rPr>
        <w:br/>
      </w:r>
      <w:r>
        <w:rPr>
          <w:rFonts w:hint="eastAsia"/>
        </w:rPr>
        <w:br/>
      </w:r>
      <w:r>
        <w:rPr>
          <w:rFonts w:hint="eastAsia"/>
        </w:rPr>
        <w:t>第六章 供求分析：供需平衡</w:t>
      </w:r>
      <w:r>
        <w:rPr>
          <w:rFonts w:hint="eastAsia"/>
        </w:rPr>
        <w:br/>
      </w:r>
      <w:r>
        <w:rPr>
          <w:rFonts w:hint="eastAsia"/>
        </w:rPr>
        <w:t>　　6.1 供需平衡现状总结</w:t>
      </w:r>
      <w:r>
        <w:rPr>
          <w:rFonts w:hint="eastAsia"/>
        </w:rPr>
        <w:br/>
      </w:r>
      <w:r>
        <w:rPr>
          <w:rFonts w:hint="eastAsia"/>
        </w:rPr>
        <w:t>　　6.2 影响中国免疫细胞存储业务行业供需平衡的因素</w:t>
      </w:r>
      <w:r>
        <w:rPr>
          <w:rFonts w:hint="eastAsia"/>
        </w:rPr>
        <w:br/>
      </w:r>
      <w:r>
        <w:rPr>
          <w:rFonts w:hint="eastAsia"/>
        </w:rPr>
        <w:t>　　　　6.2.1 宏观经济的发展水平</w:t>
      </w:r>
      <w:r>
        <w:rPr>
          <w:rFonts w:hint="eastAsia"/>
        </w:rPr>
        <w:br/>
      </w:r>
      <w:r>
        <w:rPr>
          <w:rFonts w:hint="eastAsia"/>
        </w:rPr>
        <w:t>　　　　6.2.2 免疫细胞存储的费用</w:t>
      </w:r>
      <w:r>
        <w:rPr>
          <w:rFonts w:hint="eastAsia"/>
        </w:rPr>
        <w:br/>
      </w:r>
      <w:r>
        <w:rPr>
          <w:rFonts w:hint="eastAsia"/>
        </w:rPr>
        <w:t>　　　　6.2.3 行业市场的发展环境</w:t>
      </w:r>
      <w:r>
        <w:rPr>
          <w:rFonts w:hint="eastAsia"/>
        </w:rPr>
        <w:br/>
      </w:r>
      <w:r>
        <w:rPr>
          <w:rFonts w:hint="eastAsia"/>
        </w:rPr>
        <w:t>　　　　6.2.4 人们对免疫细胞存储的认识</w:t>
      </w:r>
      <w:r>
        <w:rPr>
          <w:rFonts w:hint="eastAsia"/>
        </w:rPr>
        <w:br/>
      </w:r>
      <w:r>
        <w:rPr>
          <w:rFonts w:hint="eastAsia"/>
        </w:rPr>
        <w:t>　　　　6.2.5 国家相关政策的调整</w:t>
      </w:r>
      <w:r>
        <w:rPr>
          <w:rFonts w:hint="eastAsia"/>
        </w:rPr>
        <w:br/>
      </w:r>
      <w:r>
        <w:rPr>
          <w:rFonts w:hint="eastAsia"/>
        </w:rPr>
        <w:t>　　6.3 中国免疫细胞存储业务行业供需平衡趋势预测</w:t>
      </w:r>
      <w:r>
        <w:rPr>
          <w:rFonts w:hint="eastAsia"/>
        </w:rPr>
        <w:br/>
      </w:r>
      <w:r>
        <w:rPr>
          <w:rFonts w:hint="eastAsia"/>
        </w:rPr>
        <w:br/>
      </w:r>
      <w:r>
        <w:rPr>
          <w:rFonts w:hint="eastAsia"/>
        </w:rPr>
        <w:t>第七章 产品价格分析</w:t>
      </w:r>
      <w:r>
        <w:rPr>
          <w:rFonts w:hint="eastAsia"/>
        </w:rPr>
        <w:br/>
      </w:r>
      <w:r>
        <w:rPr>
          <w:rFonts w:hint="eastAsia"/>
        </w:rPr>
        <w:t>　　7.1 中国免疫细胞存储业务近三年市场价格及评述</w:t>
      </w:r>
      <w:r>
        <w:rPr>
          <w:rFonts w:hint="eastAsia"/>
        </w:rPr>
        <w:br/>
      </w:r>
      <w:r>
        <w:rPr>
          <w:rFonts w:hint="eastAsia"/>
        </w:rPr>
        <w:t>　　7.2 影响中国市场中国免疫细胞存储业务价格的因素</w:t>
      </w:r>
      <w:r>
        <w:rPr>
          <w:rFonts w:hint="eastAsia"/>
        </w:rPr>
        <w:br/>
      </w:r>
      <w:r>
        <w:rPr>
          <w:rFonts w:hint="eastAsia"/>
        </w:rPr>
        <w:t>　　　　7.2.1 企业成本</w:t>
      </w:r>
      <w:r>
        <w:rPr>
          <w:rFonts w:hint="eastAsia"/>
        </w:rPr>
        <w:br/>
      </w:r>
      <w:r>
        <w:rPr>
          <w:rFonts w:hint="eastAsia"/>
        </w:rPr>
        <w:t>　　　　7.2.2 市场供需</w:t>
      </w:r>
      <w:r>
        <w:rPr>
          <w:rFonts w:hint="eastAsia"/>
        </w:rPr>
        <w:br/>
      </w:r>
      <w:r>
        <w:rPr>
          <w:rFonts w:hint="eastAsia"/>
        </w:rPr>
        <w:t>　　　　7.2.3 客户定位</w:t>
      </w:r>
      <w:r>
        <w:rPr>
          <w:rFonts w:hint="eastAsia"/>
        </w:rPr>
        <w:br/>
      </w:r>
      <w:r>
        <w:rPr>
          <w:rFonts w:hint="eastAsia"/>
        </w:rPr>
        <w:t>　　7.3 中国免疫细胞存储业务未来价格走势</w:t>
      </w:r>
      <w:r>
        <w:rPr>
          <w:rFonts w:hint="eastAsia"/>
        </w:rPr>
        <w:br/>
      </w:r>
      <w:r>
        <w:rPr>
          <w:rFonts w:hint="eastAsia"/>
        </w:rPr>
        <w:br/>
      </w:r>
      <w:r>
        <w:rPr>
          <w:rFonts w:hint="eastAsia"/>
        </w:rPr>
        <w:t>第八章 行业竞争分析</w:t>
      </w:r>
      <w:r>
        <w:rPr>
          <w:rFonts w:hint="eastAsia"/>
        </w:rPr>
        <w:br/>
      </w:r>
      <w:r>
        <w:rPr>
          <w:rFonts w:hint="eastAsia"/>
        </w:rPr>
        <w:t>　　8.1 市场集中度分析</w:t>
      </w:r>
      <w:r>
        <w:rPr>
          <w:rFonts w:hint="eastAsia"/>
        </w:rPr>
        <w:br/>
      </w:r>
      <w:r>
        <w:rPr>
          <w:rFonts w:hint="eastAsia"/>
        </w:rPr>
        <w:t>　　　　8.1.1 企业集中度</w:t>
      </w:r>
      <w:r>
        <w:rPr>
          <w:rFonts w:hint="eastAsia"/>
        </w:rPr>
        <w:br/>
      </w:r>
      <w:r>
        <w:rPr>
          <w:rFonts w:hint="eastAsia"/>
        </w:rPr>
        <w:t>　　　　8.1.2 区域集中度</w:t>
      </w:r>
      <w:r>
        <w:rPr>
          <w:rFonts w:hint="eastAsia"/>
        </w:rPr>
        <w:br/>
      </w:r>
      <w:r>
        <w:rPr>
          <w:rFonts w:hint="eastAsia"/>
        </w:rPr>
        <w:t>　　8.2 竞争格局分析</w:t>
      </w:r>
      <w:r>
        <w:rPr>
          <w:rFonts w:hint="eastAsia"/>
        </w:rPr>
        <w:br/>
      </w:r>
      <w:r>
        <w:rPr>
          <w:rFonts w:hint="eastAsia"/>
        </w:rPr>
        <w:t>　　　　8.2.1 现有企业的竞争</w:t>
      </w:r>
      <w:r>
        <w:rPr>
          <w:rFonts w:hint="eastAsia"/>
        </w:rPr>
        <w:br/>
      </w:r>
      <w:r>
        <w:rPr>
          <w:rFonts w:hint="eastAsia"/>
        </w:rPr>
        <w:t>　　　　8.2.2 潜在进入者的威胁</w:t>
      </w:r>
      <w:r>
        <w:rPr>
          <w:rFonts w:hint="eastAsia"/>
        </w:rPr>
        <w:br/>
      </w:r>
      <w:r>
        <w:rPr>
          <w:rFonts w:hint="eastAsia"/>
        </w:rPr>
        <w:t>　　　　8.2.3 供应商的议价能力</w:t>
      </w:r>
      <w:r>
        <w:rPr>
          <w:rFonts w:hint="eastAsia"/>
        </w:rPr>
        <w:br/>
      </w:r>
      <w:r>
        <w:rPr>
          <w:rFonts w:hint="eastAsia"/>
        </w:rPr>
        <w:t>　　　　8.2.4 消费者的议价能力</w:t>
      </w:r>
      <w:r>
        <w:rPr>
          <w:rFonts w:hint="eastAsia"/>
        </w:rPr>
        <w:br/>
      </w:r>
      <w:r>
        <w:rPr>
          <w:rFonts w:hint="eastAsia"/>
        </w:rPr>
        <w:t>　　　　8.2.5 替代品的威胁</w:t>
      </w:r>
      <w:r>
        <w:rPr>
          <w:rFonts w:hint="eastAsia"/>
        </w:rPr>
        <w:br/>
      </w:r>
      <w:r>
        <w:rPr>
          <w:rFonts w:hint="eastAsia"/>
        </w:rPr>
        <w:t>　　8.3 竞争策略分析</w:t>
      </w:r>
      <w:r>
        <w:rPr>
          <w:rFonts w:hint="eastAsia"/>
        </w:rPr>
        <w:br/>
      </w:r>
      <w:r>
        <w:rPr>
          <w:rFonts w:hint="eastAsia"/>
        </w:rPr>
        <w:t>　　　　8.3.1 业务多元化</w:t>
      </w:r>
      <w:r>
        <w:rPr>
          <w:rFonts w:hint="eastAsia"/>
        </w:rPr>
        <w:br/>
      </w:r>
      <w:r>
        <w:rPr>
          <w:rFonts w:hint="eastAsia"/>
        </w:rPr>
        <w:t>　　　　8.3.2 产品及服务策略</w:t>
      </w:r>
      <w:r>
        <w:rPr>
          <w:rFonts w:hint="eastAsia"/>
        </w:rPr>
        <w:br/>
      </w:r>
      <w:r>
        <w:rPr>
          <w:rFonts w:hint="eastAsia"/>
        </w:rPr>
        <w:t>　　　　8.3.3 产业链扩张策略</w:t>
      </w:r>
      <w:r>
        <w:rPr>
          <w:rFonts w:hint="eastAsia"/>
        </w:rPr>
        <w:br/>
      </w:r>
      <w:r>
        <w:rPr>
          <w:rFonts w:hint="eastAsia"/>
        </w:rPr>
        <w:t>　　8.4 影响行业竞争关键因素分析</w:t>
      </w:r>
      <w:r>
        <w:rPr>
          <w:rFonts w:hint="eastAsia"/>
        </w:rPr>
        <w:br/>
      </w:r>
      <w:r>
        <w:rPr>
          <w:rFonts w:hint="eastAsia"/>
        </w:rPr>
        <w:t>　　　　8.4.1 企业实力</w:t>
      </w:r>
      <w:r>
        <w:rPr>
          <w:rFonts w:hint="eastAsia"/>
        </w:rPr>
        <w:br/>
      </w:r>
      <w:r>
        <w:rPr>
          <w:rFonts w:hint="eastAsia"/>
        </w:rPr>
        <w:t>　　　　8.4.2 产品及服务质量</w:t>
      </w:r>
      <w:r>
        <w:rPr>
          <w:rFonts w:hint="eastAsia"/>
        </w:rPr>
        <w:br/>
      </w:r>
      <w:r>
        <w:rPr>
          <w:rFonts w:hint="eastAsia"/>
        </w:rPr>
        <w:t>　　　　8.4.3 品牌影响力</w:t>
      </w:r>
      <w:r>
        <w:rPr>
          <w:rFonts w:hint="eastAsia"/>
        </w:rPr>
        <w:br/>
      </w:r>
      <w:r>
        <w:rPr>
          <w:rFonts w:hint="eastAsia"/>
        </w:rPr>
        <w:br/>
      </w:r>
      <w:r>
        <w:rPr>
          <w:rFonts w:hint="eastAsia"/>
        </w:rPr>
        <w:t>第九章 中国免疫细胞存储业务构行业未来发展预测</w:t>
      </w:r>
      <w:r>
        <w:rPr>
          <w:rFonts w:hint="eastAsia"/>
        </w:rPr>
        <w:br/>
      </w:r>
      <w:r>
        <w:rPr>
          <w:rFonts w:hint="eastAsia"/>
        </w:rPr>
        <w:t>　　9.1 当前行业存在的问题</w:t>
      </w:r>
      <w:r>
        <w:rPr>
          <w:rFonts w:hint="eastAsia"/>
        </w:rPr>
        <w:br/>
      </w:r>
      <w:r>
        <w:rPr>
          <w:rFonts w:hint="eastAsia"/>
        </w:rPr>
        <w:t>　　　　9.1.1 行业相关知识普及度不高</w:t>
      </w:r>
      <w:r>
        <w:rPr>
          <w:rFonts w:hint="eastAsia"/>
        </w:rPr>
        <w:br/>
      </w:r>
      <w:r>
        <w:rPr>
          <w:rFonts w:hint="eastAsia"/>
        </w:rPr>
        <w:t>　　　　9.1.2 行业发展环境需要进一步改善</w:t>
      </w:r>
      <w:r>
        <w:rPr>
          <w:rFonts w:hint="eastAsia"/>
        </w:rPr>
        <w:br/>
      </w:r>
      <w:r>
        <w:rPr>
          <w:rFonts w:hint="eastAsia"/>
        </w:rPr>
        <w:t>　　　　9.1.3 行业技术创新能力不足</w:t>
      </w:r>
      <w:r>
        <w:rPr>
          <w:rFonts w:hint="eastAsia"/>
        </w:rPr>
        <w:br/>
      </w:r>
      <w:r>
        <w:rPr>
          <w:rFonts w:hint="eastAsia"/>
        </w:rPr>
        <w:t>　　　　9.1.4 监管体系有待健全</w:t>
      </w:r>
      <w:r>
        <w:rPr>
          <w:rFonts w:hint="eastAsia"/>
        </w:rPr>
        <w:br/>
      </w:r>
      <w:r>
        <w:rPr>
          <w:rFonts w:hint="eastAsia"/>
        </w:rPr>
        <w:t>　　9.2 发展现状及趋势</w:t>
      </w:r>
      <w:r>
        <w:rPr>
          <w:rFonts w:hint="eastAsia"/>
        </w:rPr>
        <w:br/>
      </w:r>
      <w:r>
        <w:rPr>
          <w:rFonts w:hint="eastAsia"/>
        </w:rPr>
        <w:t>　　　　9.2.1 宏观经济形势</w:t>
      </w:r>
      <w:r>
        <w:rPr>
          <w:rFonts w:hint="eastAsia"/>
        </w:rPr>
        <w:br/>
      </w:r>
      <w:r>
        <w:rPr>
          <w:rFonts w:hint="eastAsia"/>
        </w:rPr>
        <w:t>　　　　9.2.2 政策走势</w:t>
      </w:r>
      <w:r>
        <w:rPr>
          <w:rFonts w:hint="eastAsia"/>
        </w:rPr>
        <w:br/>
      </w:r>
      <w:r>
        <w:rPr>
          <w:rFonts w:hint="eastAsia"/>
        </w:rPr>
        <w:t>　　　　9.2.3 市场规模</w:t>
      </w:r>
      <w:r>
        <w:rPr>
          <w:rFonts w:hint="eastAsia"/>
        </w:rPr>
        <w:br/>
      </w:r>
      <w:r>
        <w:rPr>
          <w:rFonts w:hint="eastAsia"/>
        </w:rPr>
        <w:t>　　　　9.2.4 市场容量</w:t>
      </w:r>
      <w:r>
        <w:rPr>
          <w:rFonts w:hint="eastAsia"/>
        </w:rPr>
        <w:br/>
      </w:r>
      <w:r>
        <w:rPr>
          <w:rFonts w:hint="eastAsia"/>
        </w:rPr>
        <w:t>　　　　9.2.5 竞争格局</w:t>
      </w:r>
      <w:r>
        <w:rPr>
          <w:rFonts w:hint="eastAsia"/>
        </w:rPr>
        <w:br/>
      </w:r>
      <w:r>
        <w:rPr>
          <w:rFonts w:hint="eastAsia"/>
        </w:rPr>
        <w:t>　　　　9.2.6 未来市场需求趋势</w:t>
      </w:r>
      <w:r>
        <w:rPr>
          <w:rFonts w:hint="eastAsia"/>
        </w:rPr>
        <w:br/>
      </w:r>
      <w:r>
        <w:rPr>
          <w:rFonts w:hint="eastAsia"/>
        </w:rPr>
        <w:br/>
      </w:r>
      <w:r>
        <w:rPr>
          <w:rFonts w:hint="eastAsia"/>
        </w:rPr>
        <w:t>第十章 中国地区提供免疫细胞存储业务的重点企业分析</w:t>
      </w:r>
      <w:r>
        <w:rPr>
          <w:rFonts w:hint="eastAsia"/>
        </w:rPr>
        <w:br/>
      </w:r>
      <w:r>
        <w:rPr>
          <w:rFonts w:hint="eastAsia"/>
        </w:rPr>
        <w:t>　　10.1 冠昊生物科技股份有限公司</w:t>
      </w:r>
      <w:r>
        <w:rPr>
          <w:rFonts w:hint="eastAsia"/>
        </w:rPr>
        <w:br/>
      </w:r>
      <w:r>
        <w:rPr>
          <w:rFonts w:hint="eastAsia"/>
        </w:rPr>
        <w:t>　　　　10.1.1 企业简介</w:t>
      </w:r>
      <w:r>
        <w:rPr>
          <w:rFonts w:hint="eastAsia"/>
        </w:rPr>
        <w:br/>
      </w:r>
      <w:r>
        <w:rPr>
          <w:rFonts w:hint="eastAsia"/>
        </w:rPr>
        <w:t>　　　　10.1.2 经营状况分析</w:t>
      </w:r>
      <w:r>
        <w:rPr>
          <w:rFonts w:hint="eastAsia"/>
        </w:rPr>
        <w:br/>
      </w:r>
      <w:r>
        <w:rPr>
          <w:rFonts w:hint="eastAsia"/>
        </w:rPr>
        <w:t>　　　　1、企业财务指标分析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10.1.3 服务结构及中国市场表现</w:t>
      </w:r>
      <w:r>
        <w:rPr>
          <w:rFonts w:hint="eastAsia"/>
        </w:rPr>
        <w:br/>
      </w:r>
      <w:r>
        <w:rPr>
          <w:rFonts w:hint="eastAsia"/>
        </w:rPr>
        <w:t>　　　　10.1.4 企业综合竞争力评价</w:t>
      </w:r>
      <w:r>
        <w:rPr>
          <w:rFonts w:hint="eastAsia"/>
        </w:rPr>
        <w:br/>
      </w:r>
      <w:r>
        <w:rPr>
          <w:rFonts w:hint="eastAsia"/>
        </w:rPr>
        <w:t>　　10.2 开能健康科技集团股份有限公司</w:t>
      </w:r>
      <w:r>
        <w:rPr>
          <w:rFonts w:hint="eastAsia"/>
        </w:rPr>
        <w:br/>
      </w:r>
      <w:r>
        <w:rPr>
          <w:rFonts w:hint="eastAsia"/>
        </w:rPr>
        <w:t>　　　　10.2.1 企业简介</w:t>
      </w:r>
      <w:r>
        <w:rPr>
          <w:rFonts w:hint="eastAsia"/>
        </w:rPr>
        <w:br/>
      </w:r>
      <w:r>
        <w:rPr>
          <w:rFonts w:hint="eastAsia"/>
        </w:rPr>
        <w:t>　　　　10.2.2 经营状况分析</w:t>
      </w:r>
      <w:r>
        <w:rPr>
          <w:rFonts w:hint="eastAsia"/>
        </w:rPr>
        <w:br/>
      </w:r>
      <w:r>
        <w:rPr>
          <w:rFonts w:hint="eastAsia"/>
        </w:rPr>
        <w:t>　　　　1、企业财务指标分析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10.2.3 服务结构及中国市场表现</w:t>
      </w:r>
      <w:r>
        <w:rPr>
          <w:rFonts w:hint="eastAsia"/>
        </w:rPr>
        <w:br/>
      </w:r>
      <w:r>
        <w:rPr>
          <w:rFonts w:hint="eastAsia"/>
        </w:rPr>
        <w:t>　　　　10.2.4 企业综合竞争力评价</w:t>
      </w:r>
      <w:r>
        <w:rPr>
          <w:rFonts w:hint="eastAsia"/>
        </w:rPr>
        <w:br/>
      </w:r>
      <w:r>
        <w:rPr>
          <w:rFonts w:hint="eastAsia"/>
        </w:rPr>
        <w:t>　　10.3 中源协和细胞基因工程股份有限公司</w:t>
      </w:r>
      <w:r>
        <w:rPr>
          <w:rFonts w:hint="eastAsia"/>
        </w:rPr>
        <w:br/>
      </w:r>
      <w:r>
        <w:rPr>
          <w:rFonts w:hint="eastAsia"/>
        </w:rPr>
        <w:t>　　　　10.3.1 企业简介</w:t>
      </w:r>
      <w:r>
        <w:rPr>
          <w:rFonts w:hint="eastAsia"/>
        </w:rPr>
        <w:br/>
      </w:r>
      <w:r>
        <w:rPr>
          <w:rFonts w:hint="eastAsia"/>
        </w:rPr>
        <w:t>　　　　10.3.2 经营状况分析</w:t>
      </w:r>
      <w:r>
        <w:rPr>
          <w:rFonts w:hint="eastAsia"/>
        </w:rPr>
        <w:br/>
      </w:r>
      <w:r>
        <w:rPr>
          <w:rFonts w:hint="eastAsia"/>
        </w:rPr>
        <w:t>　　　　1、企业财务指标分析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10.3.3 服务结构及中国市场表现</w:t>
      </w:r>
      <w:r>
        <w:rPr>
          <w:rFonts w:hint="eastAsia"/>
        </w:rPr>
        <w:br/>
      </w:r>
      <w:r>
        <w:rPr>
          <w:rFonts w:hint="eastAsia"/>
        </w:rPr>
        <w:t>　　　　10.3.4 企业综合竞争力评价</w:t>
      </w:r>
      <w:r>
        <w:rPr>
          <w:rFonts w:hint="eastAsia"/>
        </w:rPr>
        <w:br/>
      </w:r>
      <w:r>
        <w:rPr>
          <w:rFonts w:hint="eastAsia"/>
        </w:rPr>
        <w:br/>
      </w:r>
      <w:r>
        <w:rPr>
          <w:rFonts w:hint="eastAsia"/>
        </w:rPr>
        <w:t>第十一章 [^中^智^林^]免疫细胞存储业务市场投资可行性分析及投资建议</w:t>
      </w:r>
      <w:r>
        <w:rPr>
          <w:rFonts w:hint="eastAsia"/>
        </w:rPr>
        <w:br/>
      </w:r>
      <w:r>
        <w:rPr>
          <w:rFonts w:hint="eastAsia"/>
        </w:rPr>
        <w:t>　　11.1 免疫细胞存储业务市场发展风险</w:t>
      </w:r>
      <w:r>
        <w:rPr>
          <w:rFonts w:hint="eastAsia"/>
        </w:rPr>
        <w:br/>
      </w:r>
      <w:r>
        <w:rPr>
          <w:rFonts w:hint="eastAsia"/>
        </w:rPr>
        <w:t>　　　　11.1.1 市场需求风险</w:t>
      </w:r>
      <w:r>
        <w:rPr>
          <w:rFonts w:hint="eastAsia"/>
        </w:rPr>
        <w:br/>
      </w:r>
      <w:r>
        <w:rPr>
          <w:rFonts w:hint="eastAsia"/>
        </w:rPr>
        <w:t>　　　　11.1.2 市场竞争加剧风险</w:t>
      </w:r>
      <w:r>
        <w:rPr>
          <w:rFonts w:hint="eastAsia"/>
        </w:rPr>
        <w:br/>
      </w:r>
      <w:r>
        <w:rPr>
          <w:rFonts w:hint="eastAsia"/>
        </w:rPr>
        <w:t>　　　　11.1.3 人才流失风险</w:t>
      </w:r>
      <w:r>
        <w:rPr>
          <w:rFonts w:hint="eastAsia"/>
        </w:rPr>
        <w:br/>
      </w:r>
      <w:r>
        <w:rPr>
          <w:rFonts w:hint="eastAsia"/>
        </w:rPr>
        <w:t>　　　　11.1.4 知识产权风险</w:t>
      </w:r>
      <w:r>
        <w:rPr>
          <w:rFonts w:hint="eastAsia"/>
        </w:rPr>
        <w:br/>
      </w:r>
      <w:r>
        <w:rPr>
          <w:rFonts w:hint="eastAsia"/>
        </w:rPr>
        <w:t>　　　　11.1.5 医疗纠纷的风险</w:t>
      </w:r>
      <w:r>
        <w:rPr>
          <w:rFonts w:hint="eastAsia"/>
        </w:rPr>
        <w:br/>
      </w:r>
      <w:r>
        <w:rPr>
          <w:rFonts w:hint="eastAsia"/>
        </w:rPr>
        <w:t>　　11.2 免疫细胞存储业务市场开拓机会</w:t>
      </w:r>
      <w:r>
        <w:rPr>
          <w:rFonts w:hint="eastAsia"/>
        </w:rPr>
        <w:br/>
      </w:r>
      <w:r>
        <w:rPr>
          <w:rFonts w:hint="eastAsia"/>
        </w:rPr>
        <w:t>　　　　11.2.1 政策支持</w:t>
      </w:r>
      <w:r>
        <w:rPr>
          <w:rFonts w:hint="eastAsia"/>
        </w:rPr>
        <w:br/>
      </w:r>
      <w:r>
        <w:rPr>
          <w:rFonts w:hint="eastAsia"/>
        </w:rPr>
        <w:t>　　　　11.2.2 综合业务的开展</w:t>
      </w:r>
      <w:r>
        <w:rPr>
          <w:rFonts w:hint="eastAsia"/>
        </w:rPr>
        <w:br/>
      </w:r>
      <w:r>
        <w:rPr>
          <w:rFonts w:hint="eastAsia"/>
        </w:rPr>
        <w:t>　　　　11.2.3 行业前景向好</w:t>
      </w:r>
      <w:r>
        <w:rPr>
          <w:rFonts w:hint="eastAsia"/>
        </w:rPr>
        <w:br/>
      </w:r>
      <w:r>
        <w:rPr>
          <w:rFonts w:hint="eastAsia"/>
        </w:rPr>
        <w:t>　　11.3 2025-2031年免疫细胞存储业务市场投资趋势预测</w:t>
      </w:r>
      <w:r>
        <w:rPr>
          <w:rFonts w:hint="eastAsia"/>
        </w:rPr>
        <w:br/>
      </w:r>
      <w:r>
        <w:rPr>
          <w:rFonts w:hint="eastAsia"/>
        </w:rPr>
        <w:t>　　　　11.3.1 业务投资预测</w:t>
      </w:r>
      <w:r>
        <w:rPr>
          <w:rFonts w:hint="eastAsia"/>
        </w:rPr>
        <w:br/>
      </w:r>
      <w:r>
        <w:rPr>
          <w:rFonts w:hint="eastAsia"/>
        </w:rPr>
        <w:t>　　　　11.3.2 区域投资预测</w:t>
      </w:r>
      <w:r>
        <w:rPr>
          <w:rFonts w:hint="eastAsia"/>
        </w:rPr>
        <w:br/>
      </w:r>
      <w:r>
        <w:rPr>
          <w:rFonts w:hint="eastAsia"/>
        </w:rPr>
        <w:t>　　　　11.3.3 投资模式预测</w:t>
      </w:r>
      <w:r>
        <w:rPr>
          <w:rFonts w:hint="eastAsia"/>
        </w:rPr>
        <w:br/>
      </w:r>
      <w:r>
        <w:rPr>
          <w:rFonts w:hint="eastAsia"/>
        </w:rPr>
        <w:br/>
      </w:r>
      <w:r>
        <w:rPr>
          <w:rFonts w:hint="eastAsia"/>
        </w:rPr>
        <w:t>图表目录</w:t>
      </w:r>
      <w:r>
        <w:rPr>
          <w:rFonts w:hint="eastAsia"/>
        </w:rPr>
        <w:br/>
      </w:r>
      <w:r>
        <w:rPr>
          <w:rFonts w:hint="eastAsia"/>
        </w:rPr>
        <w:t>　　图表 人体的免疫力在20岁左右达到巅峰，其后随着年龄增长逐渐走下坡</w:t>
      </w:r>
      <w:r>
        <w:rPr>
          <w:rFonts w:hint="eastAsia"/>
        </w:rPr>
        <w:br/>
      </w:r>
      <w:r>
        <w:rPr>
          <w:rFonts w:hint="eastAsia"/>
        </w:rPr>
        <w:t>　　图表 2020-2025年我国免疫细胞存储市场规模走势</w:t>
      </w:r>
      <w:r>
        <w:rPr>
          <w:rFonts w:hint="eastAsia"/>
        </w:rPr>
        <w:br/>
      </w:r>
      <w:r>
        <w:rPr>
          <w:rFonts w:hint="eastAsia"/>
        </w:rPr>
        <w:t>　　图表 免疫细胞存储业务行业相关法规政策</w:t>
      </w:r>
      <w:r>
        <w:rPr>
          <w:rFonts w:hint="eastAsia"/>
        </w:rPr>
        <w:br/>
      </w:r>
      <w:r>
        <w:rPr>
          <w:rFonts w:hint="eastAsia"/>
        </w:rPr>
        <w:t>　　图表 2020-2025年国内生产总值及其增长速度</w:t>
      </w:r>
      <w:r>
        <w:rPr>
          <w:rFonts w:hint="eastAsia"/>
        </w:rPr>
        <w:br/>
      </w:r>
      <w:r>
        <w:rPr>
          <w:rFonts w:hint="eastAsia"/>
        </w:rPr>
        <w:t>　　图表 图表：2020-2025年三次产业投资占固定资产投资（不含农户）比重</w:t>
      </w:r>
      <w:r>
        <w:rPr>
          <w:rFonts w:hint="eastAsia"/>
        </w:rPr>
        <w:br/>
      </w:r>
      <w:r>
        <w:rPr>
          <w:rFonts w:hint="eastAsia"/>
        </w:rPr>
        <w:t>　　图表 2025年分行业固定资产投资（不含农户）增长速度</w:t>
      </w:r>
      <w:r>
        <w:rPr>
          <w:rFonts w:hint="eastAsia"/>
        </w:rPr>
        <w:br/>
      </w:r>
      <w:r>
        <w:rPr>
          <w:rFonts w:hint="eastAsia"/>
        </w:rPr>
        <w:t>　　图表 2025年房地产开发和销售主要指标及其增长速度</w:t>
      </w:r>
      <w:r>
        <w:rPr>
          <w:rFonts w:hint="eastAsia"/>
        </w:rPr>
        <w:br/>
      </w:r>
      <w:r>
        <w:rPr>
          <w:rFonts w:hint="eastAsia"/>
        </w:rPr>
        <w:t>　　图表 2020-2025年全部工业增加值及其增长速度</w:t>
      </w:r>
      <w:r>
        <w:rPr>
          <w:rFonts w:hint="eastAsia"/>
        </w:rPr>
        <w:br/>
      </w:r>
      <w:r>
        <w:rPr>
          <w:rFonts w:hint="eastAsia"/>
        </w:rPr>
        <w:t>　　图表 2020-2025年货物进出口总额</w:t>
      </w:r>
      <w:r>
        <w:rPr>
          <w:rFonts w:hint="eastAsia"/>
        </w:rPr>
        <w:br/>
      </w:r>
      <w:r>
        <w:rPr>
          <w:rFonts w:hint="eastAsia"/>
        </w:rPr>
        <w:t>　　图表 2025年主要商品出口数量、金额及其增长速度</w:t>
      </w:r>
      <w:r>
        <w:rPr>
          <w:rFonts w:hint="eastAsia"/>
        </w:rPr>
        <w:br/>
      </w:r>
      <w:r>
        <w:rPr>
          <w:rFonts w:hint="eastAsia"/>
        </w:rPr>
        <w:t>　　图表 2024年末人口数及其构成</w:t>
      </w:r>
      <w:r>
        <w:rPr>
          <w:rFonts w:hint="eastAsia"/>
        </w:rPr>
        <w:br/>
      </w:r>
      <w:r>
        <w:rPr>
          <w:rFonts w:hint="eastAsia"/>
        </w:rPr>
        <w:t>　　图表 2020-2025年普通本专科、中等职业教育及普通高中招生人数</w:t>
      </w:r>
      <w:r>
        <w:rPr>
          <w:rFonts w:hint="eastAsia"/>
        </w:rPr>
        <w:br/>
      </w:r>
      <w:r>
        <w:rPr>
          <w:rFonts w:hint="eastAsia"/>
        </w:rPr>
        <w:t>　　图表 2020-2025年中国城镇化率</w:t>
      </w:r>
      <w:r>
        <w:rPr>
          <w:rFonts w:hint="eastAsia"/>
        </w:rPr>
        <w:br/>
      </w:r>
      <w:r>
        <w:rPr>
          <w:rFonts w:hint="eastAsia"/>
        </w:rPr>
        <w:t>　　图表 2020-2025年中国免疫细胞存储业务市场需求规模</w:t>
      </w:r>
      <w:r>
        <w:rPr>
          <w:rFonts w:hint="eastAsia"/>
        </w:rPr>
        <w:br/>
      </w:r>
      <w:r>
        <w:rPr>
          <w:rFonts w:hint="eastAsia"/>
        </w:rPr>
        <w:t>　　图表 2025-2031年中国免疫细胞存储业务市场需求规模预测</w:t>
      </w:r>
      <w:r>
        <w:rPr>
          <w:rFonts w:hint="eastAsia"/>
        </w:rPr>
        <w:br/>
      </w:r>
      <w:r>
        <w:rPr>
          <w:rFonts w:hint="eastAsia"/>
        </w:rPr>
        <w:t>　　图表 2025年免疫细胞储存需求结构男女比例</w:t>
      </w:r>
      <w:r>
        <w:rPr>
          <w:rFonts w:hint="eastAsia"/>
        </w:rPr>
        <w:br/>
      </w:r>
      <w:r>
        <w:rPr>
          <w:rFonts w:hint="eastAsia"/>
        </w:rPr>
        <w:t>　　图表 2020-2025年中国免疫细胞存储业务市场规模</w:t>
      </w:r>
      <w:r>
        <w:rPr>
          <w:rFonts w:hint="eastAsia"/>
        </w:rPr>
        <w:br/>
      </w:r>
      <w:r>
        <w:rPr>
          <w:rFonts w:hint="eastAsia"/>
        </w:rPr>
        <w:t>　　图表 2025-2031年中国免疫细胞存储业务供给量预测</w:t>
      </w:r>
      <w:r>
        <w:rPr>
          <w:rFonts w:hint="eastAsia"/>
        </w:rPr>
        <w:br/>
      </w:r>
      <w:r>
        <w:rPr>
          <w:rFonts w:hint="eastAsia"/>
        </w:rPr>
        <w:t>　　图表 2020-2025年我国华南地区干细胞存储企业数量</w:t>
      </w:r>
      <w:r>
        <w:rPr>
          <w:rFonts w:hint="eastAsia"/>
        </w:rPr>
        <w:br/>
      </w:r>
      <w:r>
        <w:rPr>
          <w:rFonts w:hint="eastAsia"/>
        </w:rPr>
        <w:t>　　……</w:t>
      </w:r>
      <w:r>
        <w:rPr>
          <w:rFonts w:hint="eastAsia"/>
        </w:rPr>
        <w:br/>
      </w:r>
      <w:r>
        <w:rPr>
          <w:rFonts w:hint="eastAsia"/>
        </w:rPr>
        <w:t>　　图表 2020-2025年我国其他地区干细胞存储企业数量</w:t>
      </w:r>
      <w:r>
        <w:rPr>
          <w:rFonts w:hint="eastAsia"/>
        </w:rPr>
        <w:br/>
      </w:r>
      <w:r>
        <w:rPr>
          <w:rFonts w:hint="eastAsia"/>
        </w:rPr>
        <w:t>　　图表 中国免疫细胞存储业务行业供需平衡趋势预测</w:t>
      </w:r>
      <w:r>
        <w:rPr>
          <w:rFonts w:hint="eastAsia"/>
        </w:rPr>
        <w:br/>
      </w:r>
      <w:r>
        <w:rPr>
          <w:rFonts w:hint="eastAsia"/>
        </w:rPr>
        <w:t>　　图表 2020-2025年我国免疫细胞均价</w:t>
      </w:r>
      <w:r>
        <w:rPr>
          <w:rFonts w:hint="eastAsia"/>
        </w:rPr>
        <w:br/>
      </w:r>
      <w:r>
        <w:rPr>
          <w:rFonts w:hint="eastAsia"/>
        </w:rPr>
        <w:t>　　图表 2020-2025年冠昊生物科技股份有限公司财务指标分析</w:t>
      </w:r>
      <w:r>
        <w:rPr>
          <w:rFonts w:hint="eastAsia"/>
        </w:rPr>
        <w:br/>
      </w:r>
      <w:r>
        <w:rPr>
          <w:rFonts w:hint="eastAsia"/>
        </w:rPr>
        <w:t>　　图表 2020-2025年冠昊生物科技股份有限公司盈利能力指标分析</w:t>
      </w:r>
      <w:r>
        <w:rPr>
          <w:rFonts w:hint="eastAsia"/>
        </w:rPr>
        <w:br/>
      </w:r>
      <w:r>
        <w:rPr>
          <w:rFonts w:hint="eastAsia"/>
        </w:rPr>
        <w:t>　　图表 2020-2025年冠昊生物科技股份有限公司运营能力指标分析</w:t>
      </w:r>
      <w:r>
        <w:rPr>
          <w:rFonts w:hint="eastAsia"/>
        </w:rPr>
        <w:br/>
      </w:r>
      <w:r>
        <w:rPr>
          <w:rFonts w:hint="eastAsia"/>
        </w:rPr>
        <w:t>　　图表 2020-2025年冠昊生物科技股份有限公司偿债能力分析</w:t>
      </w:r>
      <w:r>
        <w:rPr>
          <w:rFonts w:hint="eastAsia"/>
        </w:rPr>
        <w:br/>
      </w:r>
      <w:r>
        <w:rPr>
          <w:rFonts w:hint="eastAsia"/>
        </w:rPr>
        <w:t>　　图表 2020-2025年冠昊生物科技股份有限公司发展能力指标分析</w:t>
      </w:r>
      <w:r>
        <w:rPr>
          <w:rFonts w:hint="eastAsia"/>
        </w:rPr>
        <w:br/>
      </w:r>
      <w:r>
        <w:rPr>
          <w:rFonts w:hint="eastAsia"/>
        </w:rPr>
        <w:t>　　图表 2025年冠昊生物科技股份有限公司产品/服务经营指标</w:t>
      </w:r>
      <w:r>
        <w:rPr>
          <w:rFonts w:hint="eastAsia"/>
        </w:rPr>
        <w:br/>
      </w:r>
      <w:r>
        <w:rPr>
          <w:rFonts w:hint="eastAsia"/>
        </w:rPr>
        <w:t>　　……</w:t>
      </w:r>
      <w:r>
        <w:rPr>
          <w:rFonts w:hint="eastAsia"/>
        </w:rPr>
        <w:br/>
      </w:r>
      <w:r>
        <w:rPr>
          <w:rFonts w:hint="eastAsia"/>
        </w:rPr>
        <w:t>　　图表 2020-2025年开能健康科技集团股份有限公司财务指标分析</w:t>
      </w:r>
      <w:r>
        <w:rPr>
          <w:rFonts w:hint="eastAsia"/>
        </w:rPr>
        <w:br/>
      </w:r>
      <w:r>
        <w:rPr>
          <w:rFonts w:hint="eastAsia"/>
        </w:rPr>
        <w:t>　　图表 2020-2025年开能健康科技集团股份有限公司盈利能力指标分析</w:t>
      </w:r>
      <w:r>
        <w:rPr>
          <w:rFonts w:hint="eastAsia"/>
        </w:rPr>
        <w:br/>
      </w:r>
      <w:r>
        <w:rPr>
          <w:rFonts w:hint="eastAsia"/>
        </w:rPr>
        <w:t>　　图表 2020-2025年开能健康科技集团股份有限公司运营能力指标分析</w:t>
      </w:r>
      <w:r>
        <w:rPr>
          <w:rFonts w:hint="eastAsia"/>
        </w:rPr>
        <w:br/>
      </w:r>
      <w:r>
        <w:rPr>
          <w:rFonts w:hint="eastAsia"/>
        </w:rPr>
        <w:t>　　图表 2020-2025年开能健康科技集团股份有限公司偿债能力分析</w:t>
      </w:r>
      <w:r>
        <w:rPr>
          <w:rFonts w:hint="eastAsia"/>
        </w:rPr>
        <w:br/>
      </w:r>
      <w:r>
        <w:rPr>
          <w:rFonts w:hint="eastAsia"/>
        </w:rPr>
        <w:t>　　图表 2020-2025年开能健康科技集团股份有限公司发展能力指标分析</w:t>
      </w:r>
      <w:r>
        <w:rPr>
          <w:rFonts w:hint="eastAsia"/>
        </w:rPr>
        <w:br/>
      </w:r>
      <w:r>
        <w:rPr>
          <w:rFonts w:hint="eastAsia"/>
        </w:rPr>
        <w:t>　　图表 2020-2025年原能细胞科技集团有限公司经营指标</w:t>
      </w:r>
      <w:r>
        <w:rPr>
          <w:rFonts w:hint="eastAsia"/>
        </w:rPr>
        <w:br/>
      </w:r>
      <w:r>
        <w:rPr>
          <w:rFonts w:hint="eastAsia"/>
        </w:rPr>
        <w:t>　　图表 2025年开能健康科技集团股份有限公司产品/服务经营指标</w:t>
      </w:r>
      <w:r>
        <w:rPr>
          <w:rFonts w:hint="eastAsia"/>
        </w:rPr>
        <w:br/>
      </w:r>
      <w:r>
        <w:rPr>
          <w:rFonts w:hint="eastAsia"/>
        </w:rPr>
        <w:t>　　……</w:t>
      </w:r>
      <w:r>
        <w:rPr>
          <w:rFonts w:hint="eastAsia"/>
        </w:rPr>
        <w:br/>
      </w:r>
      <w:r>
        <w:rPr>
          <w:rFonts w:hint="eastAsia"/>
        </w:rPr>
        <w:t>　　图表 细胞存储产品</w:t>
      </w:r>
      <w:r>
        <w:rPr>
          <w:rFonts w:hint="eastAsia"/>
        </w:rPr>
        <w:br/>
      </w:r>
      <w:r>
        <w:rPr>
          <w:rFonts w:hint="eastAsia"/>
        </w:rPr>
        <w:t>　　图表 “1+N”临床级细胞库</w:t>
      </w:r>
      <w:r>
        <w:rPr>
          <w:rFonts w:hint="eastAsia"/>
        </w:rPr>
        <w:br/>
      </w:r>
      <w:r>
        <w:rPr>
          <w:rFonts w:hint="eastAsia"/>
        </w:rPr>
        <w:t>　　图表 “1+N”临床级细胞库网络布局</w:t>
      </w:r>
      <w:r>
        <w:rPr>
          <w:rFonts w:hint="eastAsia"/>
        </w:rPr>
        <w:br/>
      </w:r>
      <w:r>
        <w:rPr>
          <w:rFonts w:hint="eastAsia"/>
        </w:rPr>
        <w:t>　　图表 “1+N”临床级细胞库优势</w:t>
      </w:r>
      <w:r>
        <w:rPr>
          <w:rFonts w:hint="eastAsia"/>
        </w:rPr>
        <w:br/>
      </w:r>
      <w:r>
        <w:rPr>
          <w:rFonts w:hint="eastAsia"/>
        </w:rPr>
        <w:t>　　图表 全自动化生物样本存储系统</w:t>
      </w:r>
      <w:r>
        <w:rPr>
          <w:rFonts w:hint="eastAsia"/>
        </w:rPr>
        <w:br/>
      </w:r>
      <w:r>
        <w:rPr>
          <w:rFonts w:hint="eastAsia"/>
        </w:rPr>
        <w:t>　　图表 BSN系列产品</w:t>
      </w:r>
      <w:r>
        <w:rPr>
          <w:rFonts w:hint="eastAsia"/>
        </w:rPr>
        <w:br/>
      </w:r>
      <w:r>
        <w:rPr>
          <w:rFonts w:hint="eastAsia"/>
        </w:rPr>
        <w:t>　　图表 全自动细胞存储产品线</w:t>
      </w:r>
      <w:r>
        <w:rPr>
          <w:rFonts w:hint="eastAsia"/>
        </w:rPr>
        <w:br/>
      </w:r>
      <w:r>
        <w:rPr>
          <w:rFonts w:hint="eastAsia"/>
        </w:rPr>
        <w:t>　　图表 2020-2025年中源协和细胞基因工程股份有限公司财务指标分析</w:t>
      </w:r>
      <w:r>
        <w:rPr>
          <w:rFonts w:hint="eastAsia"/>
        </w:rPr>
        <w:br/>
      </w:r>
      <w:r>
        <w:rPr>
          <w:rFonts w:hint="eastAsia"/>
        </w:rPr>
        <w:t>　　图表 2020-2025年中源协和细胞基因工程股份有限公司盈利能力指标分析</w:t>
      </w:r>
      <w:r>
        <w:rPr>
          <w:rFonts w:hint="eastAsia"/>
        </w:rPr>
        <w:br/>
      </w:r>
      <w:r>
        <w:rPr>
          <w:rFonts w:hint="eastAsia"/>
        </w:rPr>
        <w:t>　　图表 2020-2025年中源协和细胞基因工程股份有限公司运营能力指标分析</w:t>
      </w:r>
      <w:r>
        <w:rPr>
          <w:rFonts w:hint="eastAsia"/>
        </w:rPr>
        <w:br/>
      </w:r>
      <w:r>
        <w:rPr>
          <w:rFonts w:hint="eastAsia"/>
        </w:rPr>
        <w:t>　　图表 2020-2025年中源协和细胞基因工程股份有限公司偿债能力分析</w:t>
      </w:r>
      <w:r>
        <w:rPr>
          <w:rFonts w:hint="eastAsia"/>
        </w:rPr>
        <w:br/>
      </w:r>
      <w:r>
        <w:rPr>
          <w:rFonts w:hint="eastAsia"/>
        </w:rPr>
        <w:t>　　图表 2020-2025年中源协和细胞基因工程股份有限公司发展能力指标分析</w:t>
      </w:r>
      <w:r>
        <w:rPr>
          <w:rFonts w:hint="eastAsia"/>
        </w:rPr>
        <w:br/>
      </w:r>
      <w:r>
        <w:rPr>
          <w:rFonts w:hint="eastAsia"/>
        </w:rPr>
        <w:t>　　图表 2020-2025年中源协和细胞基因工程股份有限公司产品存储情况</w:t>
      </w:r>
      <w:r>
        <w:rPr>
          <w:rFonts w:hint="eastAsia"/>
        </w:rPr>
        <w:br/>
      </w:r>
      <w:r>
        <w:rPr>
          <w:rFonts w:hint="eastAsia"/>
        </w:rPr>
        <w:t>　　图表 2025年中源协和细胞基因工程股份有限公司产品/服务经营指标</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3b8c5ff2641a2" w:history="1">
        <w:r>
          <w:rPr>
            <w:rStyle w:val="Hyperlink"/>
          </w:rPr>
          <w:t>2025-2031年中国免疫细胞存储业务行业深度调研与发展趋势报告</w:t>
        </w:r>
      </w:hyperlink>
      <w:r>
        <w:rPr>
          <w:color w:val="C00000"/>
        </w:rPr>
        <w:t>》，报告编号：</w:t>
      </w:r>
      <w:r>
        <w:rPr>
          <w:rFonts w:hint="eastAsia"/>
          <w:color w:val="C00000"/>
        </w:rPr>
        <w:t>2638557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3b8c5ff2641a2" w:history="1">
        <w:r>
          <w:rPr>
            <w:rStyle w:val="Hyperlink"/>
          </w:rPr>
          <w:t>https://www.20087.com/7/55/MianYiXiBaoCunChuYeWuXianZhuangY.html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细胞储存有用吗、免疫细胞存储业务是什么、国内最好的免疫细胞储存中心、免疫细胞存储业务有哪些、免疫细胞的储存和应用、免疫细胞存储技术、免疫细胞储存是概念炒作吗、免疫细胞存储有资质的机构是哪些?、免疫细胞储存业务合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250408d5249bf" w:history="1">
      <w:r>
        <w:rPr>
          <w:rStyle w:val="Hyperlink"/>
        </w:rPr>
        <w:t>2025-2031年中国免疫细胞存储业务行业深度调研与发展趋势报告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MianYiXiBaoCunChuYeWuXianZhuangY.html" TargetMode="External" Id="R9c33b8c5ff2641a2" /></Relationships>
</file>

<file path=word/_rels/header2.xml.rels>&#65279;<?xml version="1.0" encoding="utf-8"?><Relationships xmlns="http://schemas.openxmlformats.org/package/2006/relationships"><Relationship Type="http://schemas.openxmlformats.org/officeDocument/2006/relationships/hyperlink" Target="https://www.20087.com/7/55/MianYiXiBaoCunChuYeWuXianZhuangY.html" TargetMode="External" Id="Rf45250408d52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2025-05-03T03:59:00Z</dcterms:created>
  <dcterms:modified xsi:type="dcterms:W3CDTF">2025-05-03T04:59:00Z</dcterms:modified>
  <dc:subject>2025-2031年中国免疫细胞存储业务行业深度调研与发展趋势报告</dc:subject>
  <dc:title>2025-2031年中国免疫细胞存储业务行业深度调研与发展趋势报告</dc:title>
  <cp:keywords>2025-2031年中国免疫细胞存储业务行业深度调研与发展趋势报告</cp:keywords>
  <dc:description>2025-2031年中国免疫细胞存储业务行业深度调研与发展趋势报告</dc:description>
</cp:coreProperties>
</file>