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9cfdf9ffb4c77" w:history="1">
              <w:r>
                <w:rPr>
                  <w:rStyle w:val="Hyperlink"/>
                </w:rPr>
                <w:t>2026-2032年中国医疗康复服务发展现状与市场前景预测报告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9cfdf9ffb4c77" w:history="1">
              <w:r>
                <w:rPr>
                  <w:rStyle w:val="Hyperlink"/>
                </w:rPr>
                <w:t>2026-2032年中国医疗康复服务发展现状与市场前景预测报告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9cfdf9ffb4c77" w:history="1">
                <w:r>
                  <w:rPr>
                    <w:rStyle w:val="Hyperlink"/>
                  </w:rPr>
                  <w:t>https://www.20087.com/7/95/YiLiaoKangFuFuWuHangYeQianJingQuShi.html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康复服务是应用医学方法与技术改善伤病残者功能状况、提升生存质量的关键诊疗活动，涵盖神经康复、骨关节康复、心肺康复及老年康复等多个细分领域。随着人口老龄化加剧与疾病谱向慢性病偏移，康复医疗的刚性需求持续释放，但当前行业仍面临床位供给不足、专业人才短缺及价格体系不完善等挑战。政策层面，国家密集出台文件推动康复服务向社区与家庭延伸，鼓励公立医院转型与社会力量办医，加速构建医院-社区-居家联动的康复网络。同时，康复医疗正从被动治疗向主动管理转型，早期介入与全周期康复理念逐渐深入人心。</w:t>
      </w:r>
      <w:r>
        <w:rPr>
          <w:rFonts w:hint="eastAsia"/>
        </w:rPr>
        <w:br/>
      </w:r>
      <w:r>
        <w:rPr>
          <w:rFonts w:hint="eastAsia"/>
        </w:rPr>
        <w:t>　　未来，医疗康复服务将加速向精准化、智能化与普惠化方向演进。市场调研网指出，人工智能与大数据技术将深度融入康复评估、方案制定及效果追踪，实现个性化干预与动态风险预测。VR/AR、外骨骼机器人及3D打印等新兴技术的应用，将大大提升康复训练的趣味性与有效性。在支付端，医保覆盖范围的扩大与商业保险的衔接，将有效减轻患者经济负担，释放潜在需求。同时，连锁化运营与标准化质量管理体系的建立，将推动行业从粗放扩张向精细化运营转型。具备全链条服务能力与智慧化运营水平的机构，将在万亿级市场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f9cfdf9ffb4c77" w:history="1">
        <w:r>
          <w:rPr>
            <w:rStyle w:val="Hyperlink"/>
          </w:rPr>
          <w:t>2026-2032年中国医疗康复服务发展现状与市场前景预测报告</w:t>
        </w:r>
      </w:hyperlink>
      <w:r>
        <w:rPr>
          <w:rFonts w:hint="eastAsia"/>
        </w:rPr>
        <w:t>》，2025年医疗康复服务行业市场规模达 亿元，预计2032年市场规模将达 亿元，期间年均复合增长率（CAGR）达 %。报告基于国家统计局、相关行业协会的详实数据，结合行业一手调研资料，系统分析了医疗康复服务行业的市场规模、竞争格局及技术发展现状。报告详细梳理了医疗康复服务产业链结构、区域分布特征及医疗康复服务市场需求变化，重点评估了医疗康复服务重点企业的市场表现与战略布局。通过对政策环境、技术创新方向及消费趋势的分析，科学预测了医疗康复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医疗康复服务产业概述</w:t>
      </w:r>
      <w:r>
        <w:rPr>
          <w:rFonts w:hint="eastAsia"/>
        </w:rPr>
        <w:br/>
      </w:r>
      <w:r>
        <w:rPr>
          <w:rFonts w:hint="eastAsia"/>
        </w:rPr>
        <w:t>　　第一节 医疗康复服务定义</w:t>
      </w:r>
      <w:r>
        <w:rPr>
          <w:rFonts w:hint="eastAsia"/>
        </w:rPr>
        <w:br/>
      </w:r>
      <w:r>
        <w:rPr>
          <w:rFonts w:hint="eastAsia"/>
        </w:rPr>
        <w:t>　　第二节 医疗康复服务行业特点</w:t>
      </w:r>
      <w:r>
        <w:rPr>
          <w:rFonts w:hint="eastAsia"/>
        </w:rPr>
        <w:br/>
      </w:r>
      <w:r>
        <w:rPr>
          <w:rFonts w:hint="eastAsia"/>
        </w:rPr>
        <w:t>　　第三节 医疗康复服务发展历程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中国医疗康复服务行业运行环境分析</w:t>
      </w:r>
      <w:r>
        <w:rPr>
          <w:rFonts w:hint="eastAsia"/>
        </w:rPr>
        <w:br/>
      </w:r>
      <w:r>
        <w:rPr>
          <w:rFonts w:hint="eastAsia"/>
        </w:rPr>
        <w:t>　　第一节 医疗康复服务运行经济环境分析</w:t>
      </w:r>
      <w:r>
        <w:rPr>
          <w:rFonts w:hint="eastAsia"/>
        </w:rPr>
        <w:br/>
      </w:r>
      <w:r>
        <w:rPr>
          <w:rFonts w:hint="eastAsia"/>
        </w:rPr>
        <w:t>　　第二节 医疗康复服务产业政策环境分析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一、医疗康复服务行业监管体制</w:t>
      </w:r>
      <w:r>
        <w:rPr>
          <w:rFonts w:hint="eastAsia"/>
        </w:rPr>
        <w:br/>
      </w:r>
      <w:r>
        <w:rPr>
          <w:rFonts w:hint="eastAsia"/>
        </w:rPr>
        <w:t>　　　　二、医疗康复服务行业主要法规政策</w:t>
      </w:r>
      <w:r>
        <w:rPr>
          <w:rFonts w:hint="eastAsia"/>
        </w:rPr>
        <w:br/>
      </w:r>
      <w:r>
        <w:rPr>
          <w:rFonts w:hint="eastAsia"/>
        </w:rPr>
        <w:t>　　第三节 医疗康复服务产业社会环境分析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2025-2026年医疗康复服务行业技术发展现状及趋势分析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医疗康复服务行业技术发展现状分析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国内外医疗康复服务行业技术差距分析及差距形成的主要原因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医疗康复服务行业技术发展方向、趋势预测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提升医疗康复服务行业技术能力策略建议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全球医疗康复服务行业发展态势分析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全球医疗康复服务市场发展现状分析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国外主要国家、地区医疗康复服务市场现状</w:t>
      </w:r>
      <w:r>
        <w:rPr>
          <w:rFonts w:hint="eastAsia"/>
        </w:rPr>
        <w:br/>
      </w:r>
      <w:r>
        <w:rPr>
          <w:rFonts w:hint="eastAsia"/>
        </w:rPr>
        <w:t>　　第三节 全球医疗康复服务行业发展趋势预测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中国医疗康复服务行业发展调研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2020-2025年中国医疗康复服务行业规模情况</w:t>
      </w:r>
      <w:r>
        <w:rPr>
          <w:rFonts w:hint="eastAsia"/>
        </w:rPr>
        <w:br/>
      </w:r>
      <w:r>
        <w:rPr>
          <w:rFonts w:hint="eastAsia"/>
        </w:rPr>
        <w:t>　　　　一、医疗康复服务行业市场规模状况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二、医疗康复服务行业单位规模状况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三、医疗康复服务行业人员规模状况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2020-2025年中国医疗康复服务行业财务能力分析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一、医疗康复服务行业盈利能力分析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二、医疗康复服务行业偿债能力分析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三、医疗康复服务行业营运能力分析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四、医疗康复服务行业发展能力分析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2025-2026年中国医疗康复服务行业热点动态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2026年中国医疗康复服务行业面临的挑战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中国医疗康复服务行业重点地区市场调研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**地区医疗康复服务发展现状及趋势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**地区医疗康复服务发展现状及趋势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**地区医疗康复服务发展现状及趋势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**地区医疗康复服务发展现状及趋势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中国医疗康复服务行业价格走势及影响因素分析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国内医疗康复服务行业价格回顾</w:t>
      </w:r>
      <w:r>
        <w:rPr>
          <w:rFonts w:hint="eastAsia"/>
        </w:rPr>
        <w:br/>
      </w:r>
      <w:r>
        <w:rPr>
          <w:rFonts w:hint="eastAsia"/>
        </w:rPr>
        <w:t>　　第二节 国内医疗康复服务行业价格走势预测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国内医疗康复服务行业价格影响因素分析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中国医疗康复服务行业客户调研</w:t>
      </w:r>
      <w:r>
        <w:rPr>
          <w:rFonts w:hint="eastAsia"/>
        </w:rPr>
        <w:br/>
      </w:r>
      <w:r>
        <w:rPr>
          <w:rFonts w:hint="eastAsia"/>
        </w:rPr>
        <w:t>　　　　一、医疗康复服务行业客户偏好调查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二、客户对医疗康复服务品牌的首要认知渠道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三、医疗康复服务品牌忠诚度调查</w:t>
      </w:r>
      <w:r>
        <w:rPr>
          <w:rFonts w:hint="eastAsia"/>
        </w:rPr>
        <w:br/>
      </w:r>
      <w:r>
        <w:rPr>
          <w:rFonts w:hint="eastAsia"/>
        </w:rPr>
        <w:t>　　　　四、医疗康复服务行业客户消费理念调研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中国医疗康复服务行业重点企业发展调研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中国医疗康复服务行业竞争格局分析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2025-2026年医疗康复服务行业集中度分析</w:t>
      </w:r>
      <w:r>
        <w:rPr>
          <w:rFonts w:hint="eastAsia"/>
        </w:rPr>
        <w:br/>
      </w:r>
      <w:r>
        <w:rPr>
          <w:rFonts w:hint="eastAsia"/>
        </w:rPr>
        <w:t>　　　　一、医疗康复服务市场集中度分析</w:t>
      </w:r>
      <w:r>
        <w:rPr>
          <w:rFonts w:hint="eastAsia"/>
        </w:rPr>
        <w:br/>
      </w:r>
      <w:r>
        <w:rPr>
          <w:rFonts w:hint="eastAsia"/>
        </w:rPr>
        <w:t>　　　　二、医疗康复服务企业集中度分析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2026年医疗康复服务行业竞争格局分析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一、医疗康复服务行业竞争策略分析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二、医疗康复服务行业竞争格局展望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三、我国医疗康复服务市场竞争趋势</w:t>
      </w:r>
      <w:r>
        <w:rPr>
          <w:rFonts w:hint="eastAsia"/>
        </w:rPr>
        <w:br/>
      </w:r>
      <w:r>
        <w:rPr>
          <w:rFonts w:hint="eastAsia"/>
        </w:rPr>
        <w:t>　　第三节 医疗康复服务行业兼并与重组整合分析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一、医疗康复服务行业兼并与重组整合动态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二、医疗康复服务行业兼并与重组整合发展趋势预测分析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医疗康复服务行业投资风险及应对策略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医疗康复服务行业SWOT模型分析</w:t>
      </w:r>
      <w:r>
        <w:rPr>
          <w:rFonts w:hint="eastAsia"/>
        </w:rPr>
        <w:br/>
      </w:r>
      <w:r>
        <w:rPr>
          <w:rFonts w:hint="eastAsia"/>
        </w:rPr>
        <w:t>　　　　一、医疗康复服务行业优势分析</w:t>
      </w:r>
      <w:r>
        <w:rPr>
          <w:rFonts w:hint="eastAsia"/>
        </w:rPr>
        <w:br/>
      </w:r>
      <w:r>
        <w:rPr>
          <w:rFonts w:hint="eastAsia"/>
        </w:rPr>
        <w:t>　　　　二、医疗康复服务行业劣势分析</w:t>
      </w:r>
      <w:r>
        <w:rPr>
          <w:rFonts w:hint="eastAsia"/>
        </w:rPr>
        <w:br/>
      </w:r>
      <w:r>
        <w:rPr>
          <w:rFonts w:hint="eastAsia"/>
        </w:rPr>
        <w:t>　　　　三、医疗康复服务行业机会分析</w:t>
      </w:r>
      <w:r>
        <w:rPr>
          <w:rFonts w:hint="eastAsia"/>
        </w:rPr>
        <w:br/>
      </w:r>
      <w:r>
        <w:rPr>
          <w:rFonts w:hint="eastAsia"/>
        </w:rPr>
        <w:t>　　　　四、医疗康复服务行业风险分析</w:t>
      </w:r>
      <w:r>
        <w:rPr>
          <w:rFonts w:hint="eastAsia"/>
        </w:rPr>
        <w:br/>
      </w:r>
      <w:r>
        <w:rPr>
          <w:rFonts w:hint="eastAsia"/>
        </w:rPr>
        <w:t>　　第二节 医疗康复服务行业投资风险及控制策略分析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一、医疗康复服务市场风险及控制策略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二、医疗康复服务行业政策风险及控制策略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三、医疗康复服务行业经营风险及控制策略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四、医疗康复服务同业竞争风险及控制策略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五、医疗康复服务行业其他风险及控制策略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2026-2032年中国医疗康复服务市场预测及发展建议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2026-2032年中国医疗康复服务市场预测分析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一、中国医疗康复服务市场前景分析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二、中国医疗康复服务发展趋势预测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2026-2032年中国医疗康复服务企业发展策略建议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一、医疗康复服务企业融资策略</w:t>
      </w:r>
      <w:r>
        <w:rPr>
          <w:rFonts w:hint="eastAsia"/>
        </w:rPr>
        <w:br/>
      </w:r>
      <w:r>
        <w:rPr>
          <w:rFonts w:hint="eastAsia"/>
        </w:rPr>
        <w:t>　　　　二、医疗康复服务企业人才策略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2026-2032年中国医疗康复服务企业营销策略建议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一、医疗康复服务企业定位策略</w:t>
      </w:r>
      <w:r>
        <w:rPr>
          <w:rFonts w:hint="eastAsia"/>
        </w:rPr>
        <w:br/>
      </w:r>
      <w:r>
        <w:rPr>
          <w:rFonts w:hint="eastAsia"/>
        </w:rPr>
        <w:t>　　　　二、医疗康复服务企业价格策略</w:t>
      </w:r>
      <w:r>
        <w:rPr>
          <w:rFonts w:hint="eastAsia"/>
        </w:rPr>
        <w:br/>
      </w:r>
      <w:r>
        <w:rPr>
          <w:rFonts w:hint="eastAsia"/>
        </w:rPr>
        <w:t>　　　　三、医疗康复服务企业促销策略</w:t>
      </w:r>
      <w:r>
        <w:rPr>
          <w:rFonts w:hint="eastAsia"/>
        </w:rPr>
        <w:br/>
      </w:r>
      <w:r>
        <w:rPr>
          <w:rFonts w:hint="eastAsia"/>
        </w:rPr>
        <w:t>　　第四节 中.智.林.医疗康复服务行业研究结论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医疗康复服务介绍</w:t>
      </w:r>
      <w:r>
        <w:rPr>
          <w:rFonts w:hint="eastAsia"/>
        </w:rPr>
        <w:br/>
      </w:r>
      <w:r>
        <w:rPr>
          <w:rFonts w:hint="eastAsia"/>
        </w:rPr>
        <w:t>　　图表 医疗康复服务图片</w:t>
      </w:r>
      <w:r>
        <w:rPr>
          <w:rFonts w:hint="eastAsia"/>
        </w:rPr>
        <w:br/>
      </w:r>
      <w:r>
        <w:rPr>
          <w:rFonts w:hint="eastAsia"/>
        </w:rPr>
        <w:t>　　图表 医疗康复服务主要特点</w:t>
      </w:r>
      <w:r>
        <w:rPr>
          <w:rFonts w:hint="eastAsia"/>
        </w:rPr>
        <w:br/>
      </w:r>
      <w:r>
        <w:rPr>
          <w:rFonts w:hint="eastAsia"/>
        </w:rPr>
        <w:t>　　图表 医疗康复服务发展有利因素分析</w:t>
      </w:r>
      <w:r>
        <w:rPr>
          <w:rFonts w:hint="eastAsia"/>
        </w:rPr>
        <w:br/>
      </w:r>
      <w:r>
        <w:rPr>
          <w:rFonts w:hint="eastAsia"/>
        </w:rPr>
        <w:t>　　图表 医疗康复服务发展不利因素分析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进入医疗康复服务行业壁垒</w:t>
      </w:r>
      <w:r>
        <w:rPr>
          <w:rFonts w:hint="eastAsia"/>
        </w:rPr>
        <w:br/>
      </w:r>
      <w:r>
        <w:rPr>
          <w:rFonts w:hint="eastAsia"/>
        </w:rPr>
        <w:t>　　图表 医疗康复服务政策</w:t>
      </w:r>
      <w:r>
        <w:rPr>
          <w:rFonts w:hint="eastAsia"/>
        </w:rPr>
        <w:br/>
      </w:r>
      <w:r>
        <w:rPr>
          <w:rFonts w:hint="eastAsia"/>
        </w:rPr>
        <w:t>　　图表 医疗康复服务技术 标准</w:t>
      </w:r>
      <w:r>
        <w:rPr>
          <w:rFonts w:hint="eastAsia"/>
        </w:rPr>
        <w:br/>
      </w:r>
      <w:r>
        <w:rPr>
          <w:rFonts w:hint="eastAsia"/>
        </w:rPr>
        <w:t>　　图表 医疗康复服务产业链分析</w:t>
      </w:r>
      <w:r>
        <w:rPr>
          <w:rFonts w:hint="eastAsia"/>
        </w:rPr>
        <w:br/>
      </w:r>
      <w:r>
        <w:rPr>
          <w:rFonts w:hint="eastAsia"/>
        </w:rPr>
        <w:t>　　图表 医疗康复服务品牌分析</w:t>
      </w:r>
      <w:r>
        <w:rPr>
          <w:rFonts w:hint="eastAsia"/>
        </w:rPr>
        <w:br/>
      </w:r>
      <w:r>
        <w:rPr>
          <w:rFonts w:hint="eastAsia"/>
        </w:rPr>
        <w:t>　　图表 2025年医疗康复服务需求分析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2020-2025年中国医疗康复服务市场规模分析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2020-2025年中国医疗康复服务销售情况</w:t>
      </w:r>
      <w:r>
        <w:rPr>
          <w:rFonts w:hint="eastAsia"/>
        </w:rPr>
        <w:br/>
      </w:r>
      <w:r>
        <w:rPr>
          <w:rFonts w:hint="eastAsia"/>
        </w:rPr>
        <w:t>　　图表 医疗康复服务价格走势</w:t>
      </w:r>
      <w:r>
        <w:rPr>
          <w:rFonts w:hint="eastAsia"/>
        </w:rPr>
        <w:br/>
      </w:r>
      <w:r>
        <w:rPr>
          <w:rFonts w:hint="eastAsia"/>
        </w:rPr>
        <w:t>　　图表 2026年中国医疗康复服务公司数量统计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医疗康复服务成本和利润分析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华东地区医疗康复服务市场规模情况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华东地区医疗康复服务市场销售额</w:t>
      </w:r>
      <w:r>
        <w:rPr>
          <w:rFonts w:hint="eastAsia"/>
        </w:rPr>
        <w:br/>
      </w:r>
      <w:r>
        <w:rPr>
          <w:rFonts w:hint="eastAsia"/>
        </w:rPr>
        <w:t>　　图表 华南地区医疗康复服务市场规模情况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华南地区医疗康复服务市场销售额</w:t>
      </w:r>
      <w:r>
        <w:rPr>
          <w:rFonts w:hint="eastAsia"/>
        </w:rPr>
        <w:br/>
      </w:r>
      <w:r>
        <w:rPr>
          <w:rFonts w:hint="eastAsia"/>
        </w:rPr>
        <w:t>　　图表 华北地区医疗康复服务市场规模情况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华北地区医疗康复服务市场销售额</w:t>
      </w:r>
      <w:r>
        <w:rPr>
          <w:rFonts w:hint="eastAsia"/>
        </w:rPr>
        <w:br/>
      </w:r>
      <w:r>
        <w:rPr>
          <w:rFonts w:hint="eastAsia"/>
        </w:rPr>
        <w:t>　　图表 华中地区医疗康复服务市场规模情况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华中地区医疗康复服务市场销售额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医疗康复服务投资、并购现状分析</w:t>
      </w:r>
      <w:r>
        <w:rPr>
          <w:rFonts w:hint="eastAsia"/>
        </w:rPr>
        <w:br/>
      </w:r>
      <w:r>
        <w:rPr>
          <w:rFonts w:hint="eastAsia"/>
        </w:rPr>
        <w:t>　　图表 医疗康复服务上游、下游研究分析</w:t>
      </w:r>
      <w:r>
        <w:rPr>
          <w:rFonts w:hint="eastAsia"/>
        </w:rPr>
        <w:br/>
      </w:r>
      <w:r>
        <w:rPr>
          <w:rFonts w:hint="eastAsia"/>
        </w:rPr>
        <w:t>　　图表 医疗康复服务最新消息</w:t>
      </w:r>
      <w:r>
        <w:rPr>
          <w:rFonts w:hint="eastAsia"/>
        </w:rPr>
        <w:br/>
      </w:r>
      <w:r>
        <w:rPr>
          <w:rFonts w:hint="eastAsia"/>
        </w:rPr>
        <w:t>　　图表 医疗康复服务企业简介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医疗康复服务企业经营情况</w:t>
      </w:r>
      <w:r>
        <w:rPr>
          <w:rFonts w:hint="eastAsia"/>
        </w:rPr>
        <w:br/>
      </w:r>
      <w:r>
        <w:rPr>
          <w:rFonts w:hint="eastAsia"/>
        </w:rPr>
        <w:t>　　图表 医疗康复服务企业(二)简介</w:t>
      </w:r>
      <w:r>
        <w:rPr>
          <w:rFonts w:hint="eastAsia"/>
        </w:rPr>
        <w:br/>
      </w:r>
      <w:r>
        <w:rPr>
          <w:rFonts w:hint="eastAsia"/>
        </w:rPr>
        <w:t>　　图表 企业医疗康复服务业务</w:t>
      </w:r>
      <w:r>
        <w:rPr>
          <w:rFonts w:hint="eastAsia"/>
        </w:rPr>
        <w:br/>
      </w:r>
      <w:r>
        <w:rPr>
          <w:rFonts w:hint="eastAsia"/>
        </w:rPr>
        <w:t>　　图表 医疗康复服务企业(二)经营情况</w:t>
      </w:r>
      <w:r>
        <w:rPr>
          <w:rFonts w:hint="eastAsia"/>
        </w:rPr>
        <w:br/>
      </w:r>
      <w:r>
        <w:rPr>
          <w:rFonts w:hint="eastAsia"/>
        </w:rPr>
        <w:t>　　图表 医疗康复服务企业(三)调研</w:t>
      </w:r>
      <w:r>
        <w:rPr>
          <w:rFonts w:hint="eastAsia"/>
        </w:rPr>
        <w:br/>
      </w:r>
      <w:r>
        <w:rPr>
          <w:rFonts w:hint="eastAsia"/>
        </w:rPr>
        <w:t>　　图表 企业医疗康复服务业务分析</w:t>
      </w:r>
      <w:r>
        <w:rPr>
          <w:rFonts w:hint="eastAsia"/>
        </w:rPr>
        <w:br/>
      </w:r>
      <w:r>
        <w:rPr>
          <w:rFonts w:hint="eastAsia"/>
        </w:rPr>
        <w:t>　　图表 医疗康复服务企业(三)经营情况</w:t>
      </w:r>
      <w:r>
        <w:rPr>
          <w:rFonts w:hint="eastAsia"/>
        </w:rPr>
        <w:br/>
      </w:r>
      <w:r>
        <w:rPr>
          <w:rFonts w:hint="eastAsia"/>
        </w:rPr>
        <w:t>　　图表 医疗康复服务企业(四)介绍</w:t>
      </w:r>
      <w:r>
        <w:rPr>
          <w:rFonts w:hint="eastAsia"/>
        </w:rPr>
        <w:br/>
      </w:r>
      <w:r>
        <w:rPr>
          <w:rFonts w:hint="eastAsia"/>
        </w:rPr>
        <w:t>　　图表 企业医疗康复服务产品服务</w:t>
      </w:r>
      <w:r>
        <w:rPr>
          <w:rFonts w:hint="eastAsia"/>
        </w:rPr>
        <w:br/>
      </w:r>
      <w:r>
        <w:rPr>
          <w:rFonts w:hint="eastAsia"/>
        </w:rPr>
        <w:t>　　图表 医疗康复服务企业(四)经营情况</w:t>
      </w:r>
      <w:r>
        <w:rPr>
          <w:rFonts w:hint="eastAsia"/>
        </w:rPr>
        <w:br/>
      </w:r>
      <w:r>
        <w:rPr>
          <w:rFonts w:hint="eastAsia"/>
        </w:rPr>
        <w:t>　　图表 医疗康复服务企业(五)简介</w:t>
      </w:r>
      <w:r>
        <w:rPr>
          <w:rFonts w:hint="eastAsia"/>
        </w:rPr>
        <w:br/>
      </w:r>
      <w:r>
        <w:rPr>
          <w:rFonts w:hint="eastAsia"/>
        </w:rPr>
        <w:t>　　图表 企业医疗康复服务业务分析</w:t>
      </w:r>
      <w:r>
        <w:rPr>
          <w:rFonts w:hint="eastAsia"/>
        </w:rPr>
        <w:br/>
      </w:r>
      <w:r>
        <w:rPr>
          <w:rFonts w:hint="eastAsia"/>
        </w:rPr>
        <w:t>　　图表 医疗康复服务企业(五)经营情况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医疗康复服务行业生命周期</w:t>
      </w:r>
      <w:r>
        <w:rPr>
          <w:rFonts w:hint="eastAsia"/>
        </w:rPr>
        <w:br/>
      </w:r>
      <w:r>
        <w:rPr>
          <w:rFonts w:hint="eastAsia"/>
        </w:rPr>
        <w:t>　　图表 医疗康复服务优势、劣势、机会、威胁分析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医疗康复服务市场容量</w:t>
      </w:r>
      <w:r>
        <w:rPr>
          <w:rFonts w:hint="eastAsia"/>
        </w:rPr>
        <w:br/>
      </w:r>
      <w:r>
        <w:rPr>
          <w:rFonts w:hint="eastAsia"/>
        </w:rPr>
        <w:t>　　图表 医疗康复服务发展前景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2026-2032年中国医疗康复服务市场规模预测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2026-2032年中国医疗康复服务销售预测</w:t>
      </w:r>
      <w:r>
        <w:rPr>
          <w:rFonts w:hint="eastAsia"/>
        </w:rPr>
        <w:br/>
      </w:r>
      <w:r>
        <w:rPr>
          <w:rFonts w:hint="eastAsia"/>
        </w:rPr>
        <w:t>　　图表 医疗康复服务主要驱动因素</w:t>
      </w:r>
      <w:r>
        <w:rPr>
          <w:rFonts w:hint="eastAsia"/>
        </w:rPr>
        <w:br/>
      </w:r>
      <w:r>
        <w:rPr>
          <w:rFonts w:hint="eastAsia"/>
        </w:rPr>
        <w:t>　　图表 医疗康复服务发展趋势预测</w:t>
      </w:r>
      <w:r>
        <w:rPr>
          <w:rFonts w:hint="eastAsia"/>
        </w:rPr>
        <w:br/>
      </w:r>
      <w:r>
        <w:rPr>
          <w:rFonts w:hint="eastAsia"/>
        </w:rPr>
        <w:t>　　图表 医疗康复服务注意事项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9cfdf9ffb4c77" w:history="1">
        <w:r>
          <w:rPr>
            <w:rStyle w:val="Hyperlink"/>
          </w:rPr>
          <w:t>2026-2032年中国医疗康复服务发展现状与市场前景预测报告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9cfdf9ffb4c77" w:history="1">
        <w:r>
          <w:rPr>
            <w:rStyle w:val="Hyperlink"/>
          </w:rPr>
          <w:t>https://www.20087.com/7/95/YiLiaoKangFuFuWuHangYeQianJingQuShi.html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热点：中国医学康复中心、2.2.1.10康复医疗服务、基本康复服务包括什么、康复医疗服务方式、康复理疗项目有哪些、康复医疗服务项目、医疗康复器械、康复医疗的服务标准及规范、康复医疗行业发展前景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8bc2dd8e945ab" w:history="1">
      <w:r>
        <w:rPr>
          <w:rStyle w:val="Hyperlink"/>
        </w:rPr>
        <w:t>2026-2032年中国医疗康复服务发展现状与市场前景预测报告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iLiaoKangFuFuWuHangYeQianJingQuShi.html" TargetMode="External" Id="R97f9cfdf9ffb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iLiaoKangFuFuWuHangYeQianJingQuShi.html" TargetMode="External" Id="R2a88bc2dd8e9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2026-06-04T23:24:08Z</dcterms:created>
  <dcterms:modified xsi:type="dcterms:W3CDTF">2026-06-05T00:24:08Z</dcterms:modified>
  <dc:subject>2026-2032年中国医疗康复服务发展现状与市场前景预测报告</dc:subject>
  <dc:title>2026-2032年中国医疗康复服务发展现状与市场前景预测报告</dc:title>
  <cp:keywords>2026-2032年中国医疗康复服务发展现状与市场前景预测报告</cp:keywords>
  <dc:description>2026-2032年中国医疗康复服务发展现状与市场前景预测报告</dc:description>
</cp:coreProperties>
</file>