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3e411a52c4826" w:history="1">
              <w:r>
                <w:rPr>
                  <w:rStyle w:val="Hyperlink"/>
                </w:rPr>
                <w:t>全球与中国可注射骨移植物行业现状调研及前景趋势报告（2024-2030年）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3e411a52c4826" w:history="1">
              <w:r>
                <w:rPr>
                  <w:rStyle w:val="Hyperlink"/>
                </w:rPr>
                <w:t>全球与中国可注射骨移植物行业现状调研及前景趋势报告（2024-2030年）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3e411a52c4826" w:history="1">
                <w:r>
                  <w:rPr>
                    <w:rStyle w:val="Hyperlink"/>
                  </w:rPr>
                  <w:t>https://www.20087.com/7/25/KeZhuSheGuYiZhiWuFaZhanXianZhuangQianJing.html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注射骨移植物是一种用于骨科手术中的生物材料，因其具有良好的生物相容性和可塑性而受到临床医生的青睐。目前，可注射骨移植物多采用羟基磷灰石、磷酸钙等生物陶瓷材料，并通过严格的品质控制确保产品的安全性和有效性。随着生物医学工程的发展，可注射骨移植物在配方和制备工艺上不断优化，如加入生长因子以促进骨组织再生，或采用纳米技术提高材料的生物活性。此外，随着临床应用经验的积累，可注射骨移植物的应用范围也在不断扩大，从最初的骨折修复扩展到关节置换、脊柱手术等多个领域。</w:t>
      </w:r>
      <w:r>
        <w:rPr>
          <w:rFonts w:hint="eastAsia"/>
        </w:rPr>
        <w:br/>
      </w:r>
      <w:r>
        <w:rPr>
          <w:rFonts w:hint="eastAsia"/>
        </w:rPr>
        <w:t>　　未来，可注射骨移植物的发展将更加注重个性化与功能性。个性化意味着通过基因测序等先进技术，根据患者的个体差异定制最适合的移植物，提高治疗效果。功能性则体现在通过材料科学的进步，开发出更多具备特殊功能的可注射骨移植物，如具有抗菌性能、可诱导血管生成等。此外，随着再生医学的发展，未来的可注射骨移植物将更加注重组织工程学的应用，通过细胞支架技术促进骨组织的再生，加速伤口愈合。为了提高产品的安全性和有效性，可注射骨移植物还将加强临床研究，不断优化配方和工艺，确保其在各种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3e411a52c4826" w:history="1">
        <w:r>
          <w:rPr>
            <w:rStyle w:val="Hyperlink"/>
          </w:rPr>
          <w:t>全球与中国可注射骨移植物行业现状调研及前景趋势报告（2024-2030年）</w:t>
        </w:r>
      </w:hyperlink>
      <w:r>
        <w:rPr>
          <w:rFonts w:hint="eastAsia"/>
        </w:rPr>
        <w:t>》全面分析了全球及我国可注射骨移植物行业的现状、市场需求、市场规模以及价格动态，探讨了可注射骨移植物产业链的结构与发展。可注射骨移植物报告对可注射骨移植物细分市场进行了剖析，同时基于科学数据，对可注射骨移植物市场前景及发展趋势进行了预测。报告还聚焦可注射骨移植物重点企业，并对其品牌影响力、市场竞争力以及行业集中度进行了评估。可注射骨移植物报告为投资者、产业链相关企业及政府决策部门提供了专业、客观的参考，是了解和把握可注射骨移植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可注射骨移植物行业发展综述</w:t>
      </w:r>
      <w:r>
        <w:rPr>
          <w:rFonts w:hint="eastAsia"/>
        </w:rPr>
        <w:br/>
      </w:r>
      <w:r>
        <w:rPr>
          <w:rFonts w:hint="eastAsia"/>
        </w:rPr>
        <w:t>　　1.1 可注射骨移植物行业概述及统计范围</w:t>
      </w:r>
      <w:r>
        <w:rPr>
          <w:rFonts w:hint="eastAsia"/>
        </w:rPr>
        <w:br/>
      </w:r>
      <w:r>
        <w:rPr>
          <w:rFonts w:hint="eastAsia"/>
        </w:rPr>
        <w:t>　　1.2 可注射骨移植物行业主要产品分类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不同产品类型可注射骨移植物增长趋势2023年VS</w:t>
      </w:r>
      <w:r>
        <w:rPr>
          <w:rFonts w:hint="eastAsia"/>
        </w:rPr>
        <w:br/>
      </w:r>
      <w:r>
        <w:rPr>
          <w:rFonts w:hint="eastAsia"/>
        </w:rPr>
        <w:t>　　　　1.2.2 自然型</w:t>
      </w:r>
      <w:r>
        <w:rPr>
          <w:rFonts w:hint="eastAsia"/>
        </w:rPr>
        <w:br/>
      </w:r>
      <w:r>
        <w:rPr>
          <w:rFonts w:hint="eastAsia"/>
        </w:rPr>
        <w:t>　　　　1.2.3 合成型</w:t>
      </w:r>
      <w:r>
        <w:rPr>
          <w:rFonts w:hint="eastAsia"/>
        </w:rPr>
        <w:br/>
      </w:r>
      <w:r>
        <w:rPr>
          <w:rFonts w:hint="eastAsia"/>
        </w:rPr>
        <w:t>　　1.3 可注射骨移植物下游市场应用及需求分析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不同应用可注射骨移植物增长趋势2023年VS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可注射骨移植物行业发展总体概况</w:t>
      </w:r>
      <w:r>
        <w:rPr>
          <w:rFonts w:hint="eastAsia"/>
        </w:rPr>
        <w:br/>
      </w:r>
      <w:r>
        <w:rPr>
          <w:rFonts w:hint="eastAsia"/>
        </w:rPr>
        <w:t>　　　　1.4.2 可注射骨移植物行业发展主要特点</w:t>
      </w:r>
      <w:r>
        <w:rPr>
          <w:rFonts w:hint="eastAsia"/>
        </w:rPr>
        <w:br/>
      </w:r>
      <w:r>
        <w:rPr>
          <w:rFonts w:hint="eastAsia"/>
        </w:rPr>
        <w:t>　　　　1.4.3 可注射骨移植物行业发展影响因素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全球可注射骨移植物行业供需及预测分析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全球可注射骨移植物总产能、产量、产值及需求分析（2018-2023年）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中国可注射骨移植物总产能、产量、产值及需求分析（2018-2023年）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全球主要地区可注射骨移植物供需及预测分析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全球主要地区可注射骨移植物产值分析（2018-2023年）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全球主要地区可注射骨移植物产量分析（2018-2023年）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全球主要地区可注射骨移植物价格分析（2018-2023年）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全球主要地区可注射骨移植物消费格局及预测分析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全球主要厂商可注射骨移植物产能、产量及产值分析（2018-2023年）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全球主要厂商总部及可注射骨移植物产地分布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全球主要厂商可注射骨移植物产品类型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中国本土主要厂商可注射骨移植物产量及产值分析（2018-2023年）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中国市场可注射骨移植物销售情况分析</w:t>
      </w:r>
      <w:r>
        <w:rPr>
          <w:rFonts w:hint="eastAsia"/>
        </w:rPr>
        <w:br/>
      </w:r>
      <w:r>
        <w:rPr>
          <w:rFonts w:hint="eastAsia"/>
        </w:rPr>
        <w:t>　　3.3 可注射骨移植物行业波特五力分析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不同产品类型可注射骨移植物分析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全球市场不同产品类型可注射骨移植物产量（2018-2023年）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全球市场不同产品类型可注射骨移植物产量及市场份额（2018-2023年）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全球市场不同产品类型可注射骨移植物产量预测（2018-2023年）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全球市场不同产品类型可注射骨移植物规模（2018-2023年）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全球市场不同产品类型可注射骨移植物规模及市场份额（2018-2023年）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全球市场不同产品类型可注射骨移植物规模预测（2018-2023年）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全球市场不同产品类型可注射骨移植物价格走势（2018-2023年）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不同应用可注射骨移植物分析</w:t>
      </w:r>
      <w:r>
        <w:rPr>
          <w:rFonts w:hint="eastAsia"/>
        </w:rPr>
        <w:br/>
      </w:r>
      <w:r>
        <w:rPr>
          <w:rFonts w:hint="eastAsia"/>
        </w:rPr>
        <w:t>　　5.1 全球市场不同应用可注射骨移植物产量（2018-2023年）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全球市场不同应用可注射骨移植物产量及市场份额（2018-2023年）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全球市场不同应用可注射骨移植物产量预测（2018-2023年）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全球市场不同应用可注射骨移植物规模（2018-2023年）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全球市场不同应用可注射骨移植物规模及市场份额（2018-2023年）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全球市场不同应用可注射骨移植物规模预测（2018-2023年）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全球市场不同应用可注射骨移植物价格走势（2018-2023年）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中国可注射骨移植物行业政策环境分析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政策环境对可注射骨移植物行业的影响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可注射骨移植物行业经济环境分析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经济环境对可注射骨移植物行业的影响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可注射骨移植物行业产业链简介</w:t>
      </w:r>
      <w:r>
        <w:rPr>
          <w:rFonts w:hint="eastAsia"/>
        </w:rPr>
        <w:br/>
      </w:r>
      <w:r>
        <w:rPr>
          <w:rFonts w:hint="eastAsia"/>
        </w:rPr>
        <w:t>　　7.3 可注射骨移植物行业供应链分析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上下游行业对可注射骨移植物行业的影响</w:t>
      </w:r>
      <w:r>
        <w:rPr>
          <w:rFonts w:hint="eastAsia"/>
        </w:rPr>
        <w:br/>
      </w:r>
      <w:r>
        <w:rPr>
          <w:rFonts w:hint="eastAsia"/>
        </w:rPr>
        <w:t>　　7.4 可注射骨移植物行业采购模式</w:t>
      </w:r>
      <w:r>
        <w:rPr>
          <w:rFonts w:hint="eastAsia"/>
        </w:rPr>
        <w:br/>
      </w:r>
      <w:r>
        <w:rPr>
          <w:rFonts w:hint="eastAsia"/>
        </w:rPr>
        <w:t>　　7.5 可注射骨移植物行业生产模式</w:t>
      </w:r>
      <w:r>
        <w:rPr>
          <w:rFonts w:hint="eastAsia"/>
        </w:rPr>
        <w:br/>
      </w:r>
      <w:r>
        <w:rPr>
          <w:rFonts w:hint="eastAsia"/>
        </w:rPr>
        <w:t>　　7.6 可注射骨移植物行业销售模式及销售渠道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全球市场主要可注射骨移植物厂商简介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重点企业（1）可注射骨移植物产量、产值、价格及毛利率（2018-2023年）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重点企业（2）可注射骨移植物产量、产值、价格及毛利率（2018-2023年）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重点企业（3）可注射骨移植物产量、产值、价格及毛利率（2018-2023年）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重点企业（4）可注射骨移植物产量、产值、价格及毛利率（2018-2023年）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重点企业（5）可注射骨移植物产量、产值、价格及毛利率（2018-2023年）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重点企业（6）可注射骨移植物产量、产值、价格及毛利率（2018-2023年）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重点企业（7）在可注射骨移植物产量、产值、价格及毛利率（2018-2023年）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重点企业（8）可注射骨移植物产量、产值、价格及毛利率（2018-2023年）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重点企业（9）可注射骨移植物产量、产值、价格及毛利率（2018-2023年）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重点企业（10）可注射骨移植物产量、产值、价格及毛利率（2018-2023年）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重点企业（11）可注射骨移植物产量、产值、价格及毛利率（2018-2023年）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重点企业（12）可注射骨移植物产量、产值、价格及毛利率（2018-2023年）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按照不同产品类型，可注射骨移植物主要可以分为如下几个类别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不同产品类型可注射骨移植物增长趋势2022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从不同应用，可注射骨移植物主要包括如下几个方面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不同应用可注射骨移植物增长趋势2022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可注射骨移植物行业发展主要特点</w:t>
      </w:r>
      <w:r>
        <w:rPr>
          <w:rFonts w:hint="eastAsia"/>
        </w:rPr>
        <w:br/>
      </w:r>
      <w:r>
        <w:rPr>
          <w:rFonts w:hint="eastAsia"/>
        </w:rPr>
        <w:t>　　表6 可注射骨移植物行业发展有利因素分析</w:t>
      </w:r>
      <w:r>
        <w:rPr>
          <w:rFonts w:hint="eastAsia"/>
        </w:rPr>
        <w:br/>
      </w:r>
      <w:r>
        <w:rPr>
          <w:rFonts w:hint="eastAsia"/>
        </w:rPr>
        <w:t>　　表7 可注射骨移植物行业发展不利因素分析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进入可注射骨移植物行业壁垒</w:t>
      </w:r>
      <w:r>
        <w:rPr>
          <w:rFonts w:hint="eastAsia"/>
        </w:rPr>
        <w:br/>
      </w:r>
      <w:r>
        <w:rPr>
          <w:rFonts w:hint="eastAsia"/>
        </w:rPr>
        <w:t>　　表9 可注射骨移植物发展趋势及建议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全球主要地区可注射骨移植物产值（百万元）：2022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全球主要地区可注射骨移植物产值列表（2018-2023年）&amp;（百万元）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全球主要地区可注射骨移植物产值（2018-2023年）&amp;（百万元）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全球主要地区可注射骨移植物产量（2018-2023年）&amp;（千件）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全球主要地区可注射骨移植物产量（2018-2023年）&amp;（千件）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全球主要地区可注射骨移植物消费量（2018-2023年）&amp;（千件）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全球主要地区可注射骨移植物消费量（2018-2023年）&amp;（千件）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北美可注射骨移植物基本情况分析</w:t>
      </w:r>
      <w:r>
        <w:rPr>
          <w:rFonts w:hint="eastAsia"/>
        </w:rPr>
        <w:br/>
      </w:r>
      <w:r>
        <w:rPr>
          <w:rFonts w:hint="eastAsia"/>
        </w:rPr>
        <w:t>　　表18 欧洲可注射骨移植物基本情况分析</w:t>
      </w:r>
      <w:r>
        <w:rPr>
          <w:rFonts w:hint="eastAsia"/>
        </w:rPr>
        <w:br/>
      </w:r>
      <w:r>
        <w:rPr>
          <w:rFonts w:hint="eastAsia"/>
        </w:rPr>
        <w:t>　　表19 亚太可注射骨移植物基本情况分析</w:t>
      </w:r>
      <w:r>
        <w:rPr>
          <w:rFonts w:hint="eastAsia"/>
        </w:rPr>
        <w:br/>
      </w:r>
      <w:r>
        <w:rPr>
          <w:rFonts w:hint="eastAsia"/>
        </w:rPr>
        <w:t>　　表20 拉美可注射骨移植物基本情况分析</w:t>
      </w:r>
      <w:r>
        <w:rPr>
          <w:rFonts w:hint="eastAsia"/>
        </w:rPr>
        <w:br/>
      </w:r>
      <w:r>
        <w:rPr>
          <w:rFonts w:hint="eastAsia"/>
        </w:rPr>
        <w:t>　　表21 中东及非洲可注射骨移植物基本情况分析</w:t>
      </w:r>
      <w:r>
        <w:rPr>
          <w:rFonts w:hint="eastAsia"/>
        </w:rPr>
        <w:br/>
      </w:r>
      <w:r>
        <w:rPr>
          <w:rFonts w:hint="eastAsia"/>
        </w:rPr>
        <w:t>　　表22 中国市场可注射骨移植物出口目的地、占比及产品结构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中国市场可注射骨移植物出口来源、占比及产品结构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全球主要厂商可注射骨移植物产能及市场份额（2018-2023年）&amp;（千件）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全球主要厂商可注射骨移植物产量及市场份额（2018-2023年）&amp;（千件）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全球主要厂商可注射骨移植物产值及市场份额（2018-2023年）&amp;（百万元）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2024年全球主要厂商可注射骨移植物产量及产值排名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全球主要厂商可注射骨移植物产品出厂价格（2018-2023年）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全球主要厂商可注射骨移植物产地分布及商业化日期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全球主要厂商可注射骨移植物产品类型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中国主要厂商可注射骨移植物产量及市场份额（2018-2023年）&amp;（千件）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中国主要厂商可注射骨移植物产值及市场份额（2018-2023年）&amp;（百万元）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2024年中国本土主要可注射骨移植物厂商排名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2024年中国市场主要厂商可注射骨移植物销量排名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全球市场不同产品类型可注射骨移植物产量（2018-2023年）&amp;（千件）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全球市场不同产品类型可注射骨移植物产量市场份额（2018-2023年）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全球市场不同产品类型可注射骨移植物产量预测（2018-2023年）&amp;（千件）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全球市场不同产品类型可注射骨移植物产量市场份额预测（2018-2023年）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全球市场不同产品类型可注射骨移植物规模（2018-2023年）&amp;（百万元）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全球市场不同产品类型可注射骨移植物规模市场份额（2018-2023年）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全球市场不同产品类型可注射骨移植物规模预测（2018-2023年）&amp;（百万元）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全球市场不同产品类型可注射骨移植物规模市场份额预测（2018-2023年）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全球市场不同应用可注射骨移植物产量（2018-2023年）&amp;（千件）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全球市场不同应用可注射骨移植物产量市场份额（2018-2023年）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全球市场不同应用可注射骨移植物产量预测（2018-2023年）&amp;（千件）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全球市场不同应用可注射骨移植物产量市场份额预测（2018-2023年）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全球市场不同应用可注射骨移植物规模（2018-2023年）&amp;（百万元）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全球市场不同应用可注射骨移植物规模市场份额（2018-2023年）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全球市场不同应用可注射骨移植物规模预测（2018-2023年）&amp;（百万元）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全球市场不同应用可注射骨移植物规模市场份额预测（2018-2023年）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可注射骨移植物行业技术发展趋势</w:t>
      </w:r>
      <w:r>
        <w:rPr>
          <w:rFonts w:hint="eastAsia"/>
        </w:rPr>
        <w:br/>
      </w:r>
      <w:r>
        <w:rPr>
          <w:rFonts w:hint="eastAsia"/>
        </w:rPr>
        <w:t>　　表54 可注射骨移植物行业供应链分析</w:t>
      </w:r>
      <w:r>
        <w:rPr>
          <w:rFonts w:hint="eastAsia"/>
        </w:rPr>
        <w:br/>
      </w:r>
      <w:r>
        <w:rPr>
          <w:rFonts w:hint="eastAsia"/>
        </w:rPr>
        <w:t>　　表55 可注射骨移植物上游原料供应商</w:t>
      </w:r>
      <w:r>
        <w:rPr>
          <w:rFonts w:hint="eastAsia"/>
        </w:rPr>
        <w:br/>
      </w:r>
      <w:r>
        <w:rPr>
          <w:rFonts w:hint="eastAsia"/>
        </w:rPr>
        <w:t>　　表56 可注射骨移植物行业下游客户分析</w:t>
      </w:r>
      <w:r>
        <w:rPr>
          <w:rFonts w:hint="eastAsia"/>
        </w:rPr>
        <w:br/>
      </w:r>
      <w:r>
        <w:rPr>
          <w:rFonts w:hint="eastAsia"/>
        </w:rPr>
        <w:t>　　表57 可注射骨移植物行业主要下游客户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上下游行业对可注射骨移植物行业的影响</w:t>
      </w:r>
      <w:r>
        <w:rPr>
          <w:rFonts w:hint="eastAsia"/>
        </w:rPr>
        <w:br/>
      </w:r>
      <w:r>
        <w:rPr>
          <w:rFonts w:hint="eastAsia"/>
        </w:rPr>
        <w:t>　　表59 可注射骨移植物行业主要经销商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重点企业（1）可注射骨移植物产量（千件）、产值（百万元）、价格及毛利率（2018-2023年）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重点企业（2）可注射骨移植物产量（千件）、产值（百万元）、价格及毛利率（2018-2023年）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重点企业（3）可注射骨移植物产量（千件）、产值（百万元）、价格及毛利率（2018-2023年）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重点企业（4）可注射骨移植物产量（千件）、产值（百万元）、价格及毛利率（2018-2023年）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重点企业（5）可注射骨移植物产量（千件）、产值（百万元）、价格及毛利率（2018-2023年）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重点企业（6）可注射骨移植物产量（千件）、产值（百万元）、价格及毛利率（2018-2023年）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重点企业（7）可注射骨移植物产量（千件）、产值（百万元）、价格及毛利率（2018-2023年）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重点企业（8）可注射骨移植物产量（千件）、产值（百万元）、价格及毛利率（2018-2023年）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重点企业（9）可注射骨移植物产量（千件）、产值（百万元）、价格及毛利率（2018-2023年）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重点企业（10）可注射骨移植物产量（千件）、产值（百万元）、价格及毛利率（2018-2023年）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重点企业（11）可注射骨移植物产量（千件）、产值（百万元）、价格及毛利率（2018-2023年）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重点企业（12）可注射骨移植物生产基地、总部及市场地位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重点企业（12）可注射骨移植物产品规格、参数及市场应用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重点企业（12）可注射骨移植物产量（千件）、产值（百万元）、价格及毛利率（2018-2023年）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中国不同产品类型可注射骨移植物产量市场份额2023年&amp;</w:t>
      </w:r>
      <w:r>
        <w:rPr>
          <w:rFonts w:hint="eastAsia"/>
        </w:rPr>
        <w:br/>
      </w:r>
      <w:r>
        <w:rPr>
          <w:rFonts w:hint="eastAsia"/>
        </w:rPr>
        <w:t>　　图2 自然型产品图片</w:t>
      </w:r>
      <w:r>
        <w:rPr>
          <w:rFonts w:hint="eastAsia"/>
        </w:rPr>
        <w:br/>
      </w:r>
      <w:r>
        <w:rPr>
          <w:rFonts w:hint="eastAsia"/>
        </w:rPr>
        <w:t>　　图3 合成型产品图片</w:t>
      </w:r>
      <w:r>
        <w:rPr>
          <w:rFonts w:hint="eastAsia"/>
        </w:rPr>
        <w:br/>
      </w:r>
      <w:r>
        <w:rPr>
          <w:rFonts w:hint="eastAsia"/>
        </w:rPr>
        <w:t>　　图4 中国不同应用可注射骨移植物消费量市场份额2023年Vs</w:t>
      </w:r>
      <w:r>
        <w:rPr>
          <w:rFonts w:hint="eastAsia"/>
        </w:rPr>
        <w:br/>
      </w:r>
      <w:r>
        <w:rPr>
          <w:rFonts w:hint="eastAsia"/>
        </w:rPr>
        <w:t>　　图5 医院</w:t>
      </w:r>
      <w:r>
        <w:rPr>
          <w:rFonts w:hint="eastAsia"/>
        </w:rPr>
        <w:br/>
      </w:r>
      <w:r>
        <w:rPr>
          <w:rFonts w:hint="eastAsia"/>
        </w:rPr>
        <w:t>　　图6 诊所</w:t>
      </w:r>
      <w:r>
        <w:rPr>
          <w:rFonts w:hint="eastAsia"/>
        </w:rPr>
        <w:br/>
      </w:r>
      <w:r>
        <w:rPr>
          <w:rFonts w:hint="eastAsia"/>
        </w:rPr>
        <w:t>　　图7 全球可注射骨移植物总产能及产量（2018-2023年）&amp;（千件）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图8 全球可注射骨移植物产值（2018-2023年）&amp;（百万元）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全球可注射骨移植物总需求量（2018-2023年）&amp;（千件）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中国可注射骨移植物总产能及产量（2018-2023年）&amp;（千件）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中国可注射骨移植物产值（2018-2023年）&amp;（百万元）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中国可注射骨移植物总需求量（2018-2023年）&amp;（千件）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中国可注射骨移植物总产量占全球比重（2018-2023年）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中国可注射骨移植物总产值占全球比重（2018-2023年）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中国可注射骨移植物总需求占全球比重（2018-2023年）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全球主要地区可注射骨移植物产值份额（2018-2023年）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全球主要地区可注射骨移植物产量份额（2018-2023年）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全球主要地区可注射骨移植物价格趋势（2018-2023年）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全球主要地区可注射骨移植物消费量份额（2018-2023年）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北美（美国和加拿大）可注射骨移植物消费量（2018-2023年）（千件）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欧洲（德国、英国、法国、意大利和其他欧洲国家）可注射骨移植物消费量（2018-2023年）（千件）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亚太（中国、日本、韩国、中国台湾地区、东南亚、印度等）可注射骨移植物消费量（2018-2023年）（千件）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拉美（墨西哥和巴西等）可注射骨移植物消费量（2018-2023年）（千件）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中东及非洲地区可注射骨移植物消费量（2018-2023年）（千件）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中国市场国外企业与本土企业可注射骨移植物销量份额（2022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全球市场不同产品类型可注射骨移植物价格走势（2018-2023年）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全球市场不同应用可注射骨移植物价格走势（2018-2023年）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可注射骨移植物产业链</w:t>
      </w:r>
      <w:r>
        <w:rPr>
          <w:rFonts w:hint="eastAsia"/>
        </w:rPr>
        <w:br/>
      </w:r>
      <w:r>
        <w:rPr>
          <w:rFonts w:hint="eastAsia"/>
        </w:rPr>
        <w:t>　　图31 可注射骨移植物行业采购模式分析</w:t>
      </w:r>
      <w:r>
        <w:rPr>
          <w:rFonts w:hint="eastAsia"/>
        </w:rPr>
        <w:br/>
      </w:r>
      <w:r>
        <w:rPr>
          <w:rFonts w:hint="eastAsia"/>
        </w:rPr>
        <w:t>　　图32 可注射骨移植物行业销售模式分析</w:t>
      </w:r>
      <w:r>
        <w:rPr>
          <w:rFonts w:hint="eastAsia"/>
        </w:rPr>
        <w:br/>
      </w:r>
      <w:r>
        <w:rPr>
          <w:rFonts w:hint="eastAsia"/>
        </w:rPr>
        <w:t>　　图33 可注射骨移植物行业销售模式分析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3e411a52c4826" w:history="1">
        <w:r>
          <w:rPr>
            <w:rStyle w:val="Hyperlink"/>
          </w:rPr>
          <w:t>全球与中国可注射骨移植物行业现状调研及前景趋势报告（2024-2030年）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3e411a52c4826" w:history="1">
        <w:r>
          <w:rPr>
            <w:rStyle w:val="Hyperlink"/>
          </w:rPr>
          <w:t>https://www.20087.com/7/25/KeZhuSheGuYiZhiWuFaZhanXianZhuangQianJing.html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9ba43cfd74896" w:history="1">
      <w:r>
        <w:rPr>
          <w:rStyle w:val="Hyperlink"/>
        </w:rPr>
        <w:t>全球与中国可注射骨移植物行业现状调研及前景趋势报告（2024-2030年）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KeZhuSheGuYiZhiWuFaZhanXianZhuangQianJing.html" TargetMode="External" Id="R4e83e411a52c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KeZhuSheGuYiZhiWuFaZhanXianZhuangQianJing.html" TargetMode="External" Id="R68e9ba43cfd7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2023-12-01T23:25:00Z</dcterms:created>
  <dcterms:modified xsi:type="dcterms:W3CDTF">2023-12-02T00:25:00Z</dcterms:modified>
  <dc:subject>全球与中国可注射骨移植物行业现状调研及前景趋势报告（2024-2030年）</dc:subject>
  <dc:title>全球与中国可注射骨移植物行业现状调研及前景趋势报告（2024-2030年）</dc:title>
  <cp:keywords>全球与中国可注射骨移植物行业现状调研及前景趋势报告（2024-2030年）</cp:keywords>
  <dc:description>全球与中国可注射骨移植物行业现状调研及前景趋势报告（2024-2030年）</dc:description>
</cp:coreProperties>
</file>