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a8a9c1569e4600" w:history="1">
              <w:r>
                <w:rPr>
                  <w:rStyle w:val="Hyperlink"/>
                </w:rPr>
                <w:t>2025年版中国干细胞治疗行业深度调研及发展趋势分析报告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a8a9c1569e4600" w:history="1">
              <w:r>
                <w:rPr>
                  <w:rStyle w:val="Hyperlink"/>
                </w:rPr>
                <w:t>2025年版中国干细胞治疗行业深度调研及发展趋势分析报告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a8a9c1569e4600" w:history="1">
                <w:r>
                  <w:rPr>
                    <w:rStyle w:val="Hyperlink"/>
                  </w:rPr>
                  <w:t>https://www.20087.com/M_YiLiaoBaoJian/57/GanXiBaoZhiLiaoHangYeXianZhuangYuFaZhanQianJing.html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细胞治疗是一种前沿的再生医学技术，通过利用干细胞的分化潜能，有望修复或替换受损的组织和器官。目前，干细胞治疗在血液病、皮肤损伤、关节炎等领域已经取得了显著成果。然而，干细胞治疗的临床应用仍处于初级阶段，面临诸多挑战，包括治疗效果的不确定性和长期安全性，以及高昂的治疗成本。</w:t>
      </w:r>
      <w:r>
        <w:rPr>
          <w:rFonts w:hint="eastAsia"/>
        </w:rPr>
        <w:br/>
      </w:r>
      <w:r>
        <w:rPr>
          <w:rFonts w:hint="eastAsia"/>
        </w:rPr>
        <w:t>　　干细胞治疗的未来将更加注重标准化和安全性。通过建立严格的质量控制和临床试验标准，确保干细胞产品的安全性和有效性。同时，利用基因编辑和细胞工程等技术，提高干细胞的定向分化能力，拓展其在神经退行性疾病、心脏病等领域的应用。此外，随着3D生物打印技术的进步，可能实现利用干细胞在体外构建复杂的组织和器官，为器官移植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a8a9c1569e4600" w:history="1">
        <w:r>
          <w:rPr>
            <w:rStyle w:val="Hyperlink"/>
          </w:rPr>
          <w:t>2025年版中国干细胞治疗行业深度调研及发展趋势分析报告</w:t>
        </w:r>
      </w:hyperlink>
      <w:r>
        <w:rPr>
          <w:rFonts w:hint="eastAsia"/>
        </w:rPr>
        <w:t>》系统分析了干细胞治疗行业的现状，全面梳理了干细胞治疗市场需求、市场规模、产业链结构及价格体系，详细解读了干细胞治疗细分市场特点。报告结合权威数据，科学预测了干细胞治疗市场前景与发展趋势，客观分析了品牌竞争格局、市场集中度及重点企业的运营表现，并指出了干细胞治疗行业面临的机遇与风险。为干细胞治疗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干细胞相关概述</w:t>
      </w:r>
      <w:r>
        <w:rPr>
          <w:rFonts w:hint="eastAsia"/>
        </w:rPr>
        <w:br/>
      </w:r>
      <w:r>
        <w:rPr>
          <w:rFonts w:hint="eastAsia"/>
        </w:rPr>
        <w:t>　　第一节 干细胞简介</w:t>
      </w:r>
      <w:r>
        <w:rPr>
          <w:rFonts w:hint="eastAsia"/>
        </w:rPr>
        <w:br/>
      </w:r>
      <w:r>
        <w:rPr>
          <w:rFonts w:hint="eastAsia"/>
        </w:rPr>
        <w:t>　　　　一、胚胎干细胞</w:t>
      </w:r>
      <w:r>
        <w:rPr>
          <w:rFonts w:hint="eastAsia"/>
        </w:rPr>
        <w:br/>
      </w:r>
      <w:r>
        <w:rPr>
          <w:rFonts w:hint="eastAsia"/>
        </w:rPr>
        <w:t>　　　　二、成体干细胞</w:t>
      </w:r>
      <w:r>
        <w:rPr>
          <w:rFonts w:hint="eastAsia"/>
        </w:rPr>
        <w:br/>
      </w:r>
      <w:r>
        <w:rPr>
          <w:rFonts w:hint="eastAsia"/>
        </w:rPr>
        <w:t>　　　　三、造血干细胞</w:t>
      </w:r>
      <w:r>
        <w:rPr>
          <w:rFonts w:hint="eastAsia"/>
        </w:rPr>
        <w:br/>
      </w:r>
      <w:r>
        <w:rPr>
          <w:rFonts w:hint="eastAsia"/>
        </w:rPr>
        <w:t>　　　　四、神经干细胞</w:t>
      </w:r>
      <w:r>
        <w:rPr>
          <w:rFonts w:hint="eastAsia"/>
        </w:rPr>
        <w:br/>
      </w:r>
      <w:r>
        <w:rPr>
          <w:rFonts w:hint="eastAsia"/>
        </w:rPr>
        <w:t>　　　　五、肌肉干细胞（muscle stem cell）</w:t>
      </w:r>
      <w:r>
        <w:rPr>
          <w:rFonts w:hint="eastAsia"/>
        </w:rPr>
        <w:br/>
      </w:r>
      <w:r>
        <w:rPr>
          <w:rFonts w:hint="eastAsia"/>
        </w:rPr>
        <w:t>　　　　六、骨髓间充质干细胞</w:t>
      </w:r>
      <w:r>
        <w:rPr>
          <w:rFonts w:hint="eastAsia"/>
        </w:rPr>
        <w:br/>
      </w:r>
      <w:r>
        <w:rPr>
          <w:rFonts w:hint="eastAsia"/>
        </w:rPr>
        <w:t>　　第二节 干细胞基础应用</w:t>
      </w:r>
      <w:r>
        <w:rPr>
          <w:rFonts w:hint="eastAsia"/>
        </w:rPr>
        <w:br/>
      </w:r>
      <w:r>
        <w:rPr>
          <w:rFonts w:hint="eastAsia"/>
        </w:rPr>
        <w:t>　　　　一、内源性调控</w:t>
      </w:r>
      <w:r>
        <w:rPr>
          <w:rFonts w:hint="eastAsia"/>
        </w:rPr>
        <w:br/>
      </w:r>
      <w:r>
        <w:rPr>
          <w:rFonts w:hint="eastAsia"/>
        </w:rPr>
        <w:t>　　　　二、外源性调控</w:t>
      </w:r>
      <w:r>
        <w:rPr>
          <w:rFonts w:hint="eastAsia"/>
        </w:rPr>
        <w:br/>
      </w:r>
      <w:r>
        <w:rPr>
          <w:rFonts w:hint="eastAsia"/>
        </w:rPr>
        <w:t>　　　　三、干细胞的可塑性</w:t>
      </w:r>
      <w:r>
        <w:rPr>
          <w:rFonts w:hint="eastAsia"/>
        </w:rPr>
        <w:br/>
      </w:r>
      <w:r>
        <w:rPr>
          <w:rFonts w:hint="eastAsia"/>
        </w:rPr>
        <w:t>　　第三节 干细胞种类与来源</w:t>
      </w:r>
      <w:r>
        <w:rPr>
          <w:rFonts w:hint="eastAsia"/>
        </w:rPr>
        <w:br/>
      </w:r>
      <w:r>
        <w:rPr>
          <w:rFonts w:hint="eastAsia"/>
        </w:rPr>
        <w:t>　　　　一、全能干细胞</w:t>
      </w:r>
      <w:r>
        <w:rPr>
          <w:rFonts w:hint="eastAsia"/>
        </w:rPr>
        <w:br/>
      </w:r>
      <w:r>
        <w:rPr>
          <w:rFonts w:hint="eastAsia"/>
        </w:rPr>
        <w:t>　　　　二、万能干细胞</w:t>
      </w:r>
      <w:r>
        <w:rPr>
          <w:rFonts w:hint="eastAsia"/>
        </w:rPr>
        <w:br/>
      </w:r>
      <w:r>
        <w:rPr>
          <w:rFonts w:hint="eastAsia"/>
        </w:rPr>
        <w:t>　　　　三、多能干细胞</w:t>
      </w:r>
      <w:r>
        <w:rPr>
          <w:rFonts w:hint="eastAsia"/>
        </w:rPr>
        <w:br/>
      </w:r>
      <w:r>
        <w:rPr>
          <w:rFonts w:hint="eastAsia"/>
        </w:rPr>
        <w:t>　　　　四、专一性干细胞</w:t>
      </w:r>
      <w:r>
        <w:rPr>
          <w:rFonts w:hint="eastAsia"/>
        </w:rPr>
        <w:br/>
      </w:r>
      <w:r>
        <w:rPr>
          <w:rFonts w:hint="eastAsia"/>
        </w:rPr>
        <w:t>　　第四节 人体干细胞</w:t>
      </w:r>
      <w:r>
        <w:rPr>
          <w:rFonts w:hint="eastAsia"/>
        </w:rPr>
        <w:br/>
      </w:r>
      <w:r>
        <w:rPr>
          <w:rFonts w:hint="eastAsia"/>
        </w:rPr>
        <w:t>　　　　一、全功能干细胞</w:t>
      </w:r>
      <w:r>
        <w:rPr>
          <w:rFonts w:hint="eastAsia"/>
        </w:rPr>
        <w:br/>
      </w:r>
      <w:r>
        <w:rPr>
          <w:rFonts w:hint="eastAsia"/>
        </w:rPr>
        <w:t>　　　　二、多功能干细胞</w:t>
      </w:r>
      <w:r>
        <w:rPr>
          <w:rFonts w:hint="eastAsia"/>
        </w:rPr>
        <w:br/>
      </w:r>
      <w:r>
        <w:rPr>
          <w:rFonts w:hint="eastAsia"/>
        </w:rPr>
        <w:t>　　　　三、效用</w:t>
      </w:r>
      <w:r>
        <w:rPr>
          <w:rFonts w:hint="eastAsia"/>
        </w:rPr>
        <w:br/>
      </w:r>
      <w:r>
        <w:rPr>
          <w:rFonts w:hint="eastAsia"/>
        </w:rPr>
        <w:t>　　　　四、进展</w:t>
      </w:r>
      <w:r>
        <w:rPr>
          <w:rFonts w:hint="eastAsia"/>
        </w:rPr>
        <w:br/>
      </w:r>
      <w:r>
        <w:rPr>
          <w:rFonts w:hint="eastAsia"/>
        </w:rPr>
        <w:t>　　第五节 干细胞分离和获取</w:t>
      </w:r>
      <w:r>
        <w:rPr>
          <w:rFonts w:hint="eastAsia"/>
        </w:rPr>
        <w:br/>
      </w:r>
      <w:r>
        <w:rPr>
          <w:rFonts w:hint="eastAsia"/>
        </w:rPr>
        <w:t>　　第六节 干细胞研究的历史情况</w:t>
      </w:r>
      <w:r>
        <w:rPr>
          <w:rFonts w:hint="eastAsia"/>
        </w:rPr>
        <w:br/>
      </w:r>
      <w:r>
        <w:rPr>
          <w:rFonts w:hint="eastAsia"/>
        </w:rPr>
        <w:t>　　第七节 干细胞研究的意义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干细胞医疗</w:t>
      </w:r>
      <w:r>
        <w:rPr>
          <w:rFonts w:hint="eastAsia"/>
        </w:rPr>
        <w:br/>
      </w:r>
      <w:r>
        <w:rPr>
          <w:rFonts w:hint="eastAsia"/>
        </w:rPr>
        <w:t>　　第一节 干细胞医疗</w:t>
      </w:r>
      <w:r>
        <w:rPr>
          <w:rFonts w:hint="eastAsia"/>
        </w:rPr>
        <w:br/>
      </w:r>
      <w:r>
        <w:rPr>
          <w:rFonts w:hint="eastAsia"/>
        </w:rPr>
        <w:t>　　　　一、原理</w:t>
      </w:r>
      <w:r>
        <w:rPr>
          <w:rFonts w:hint="eastAsia"/>
        </w:rPr>
        <w:br/>
      </w:r>
      <w:r>
        <w:rPr>
          <w:rFonts w:hint="eastAsia"/>
        </w:rPr>
        <w:t>　　　　二、方法及应用</w:t>
      </w:r>
      <w:r>
        <w:rPr>
          <w:rFonts w:hint="eastAsia"/>
        </w:rPr>
        <w:br/>
      </w:r>
      <w:r>
        <w:rPr>
          <w:rFonts w:hint="eastAsia"/>
        </w:rPr>
        <w:t>　　　　三、干细胞医疗优点</w:t>
      </w:r>
      <w:r>
        <w:rPr>
          <w:rFonts w:hint="eastAsia"/>
        </w:rPr>
        <w:br/>
      </w:r>
      <w:r>
        <w:rPr>
          <w:rFonts w:hint="eastAsia"/>
        </w:rPr>
        <w:t>　　　　四、干细胞医疗副用处</w:t>
      </w:r>
      <w:r>
        <w:rPr>
          <w:rFonts w:hint="eastAsia"/>
        </w:rPr>
        <w:br/>
      </w:r>
      <w:r>
        <w:rPr>
          <w:rFonts w:hint="eastAsia"/>
        </w:rPr>
        <w:t>　　第二节 干细胞治疗安全性预测</w:t>
      </w:r>
      <w:r>
        <w:rPr>
          <w:rFonts w:hint="eastAsia"/>
        </w:rPr>
        <w:br/>
      </w:r>
      <w:r>
        <w:rPr>
          <w:rFonts w:hint="eastAsia"/>
        </w:rPr>
        <w:t>　　第三节 干细胞治疗</w:t>
      </w:r>
      <w:r>
        <w:rPr>
          <w:rFonts w:hint="eastAsia"/>
        </w:rPr>
        <w:br/>
      </w:r>
      <w:r>
        <w:rPr>
          <w:rFonts w:hint="eastAsia"/>
        </w:rPr>
        <w:t>　　　　一、干细胞移植</w:t>
      </w:r>
      <w:r>
        <w:rPr>
          <w:rFonts w:hint="eastAsia"/>
        </w:rPr>
        <w:br/>
      </w:r>
      <w:r>
        <w:rPr>
          <w:rFonts w:hint="eastAsia"/>
        </w:rPr>
        <w:t>　　　　二、干细胞再生技能</w:t>
      </w:r>
      <w:r>
        <w:rPr>
          <w:rFonts w:hint="eastAsia"/>
        </w:rPr>
        <w:br/>
      </w:r>
      <w:r>
        <w:rPr>
          <w:rFonts w:hint="eastAsia"/>
        </w:rPr>
        <w:t>　　第四节 干细胞治疗疾病</w:t>
      </w:r>
      <w:r>
        <w:rPr>
          <w:rFonts w:hint="eastAsia"/>
        </w:rPr>
        <w:br/>
      </w:r>
      <w:r>
        <w:rPr>
          <w:rFonts w:hint="eastAsia"/>
        </w:rPr>
        <w:t>　　　　一、干细胞治疗神经系统疾病</w:t>
      </w:r>
      <w:r>
        <w:rPr>
          <w:rFonts w:hint="eastAsia"/>
        </w:rPr>
        <w:br/>
      </w:r>
      <w:r>
        <w:rPr>
          <w:rFonts w:hint="eastAsia"/>
        </w:rPr>
        <w:t>　　　　二、干细胞治疗免疫系统疾病</w:t>
      </w:r>
      <w:r>
        <w:rPr>
          <w:rFonts w:hint="eastAsia"/>
        </w:rPr>
        <w:br/>
      </w:r>
      <w:r>
        <w:rPr>
          <w:rFonts w:hint="eastAsia"/>
        </w:rPr>
        <w:t>　　　　三、干细胞治疗其他疾病</w:t>
      </w:r>
      <w:r>
        <w:rPr>
          <w:rFonts w:hint="eastAsia"/>
        </w:rPr>
        <w:br/>
      </w:r>
      <w:r>
        <w:rPr>
          <w:rFonts w:hint="eastAsia"/>
        </w:rPr>
        <w:t>　　　　四、干细胞治疗肾病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2024-2025年世界干细胞医疗产业进展态势预测</w:t>
      </w:r>
      <w:r>
        <w:rPr>
          <w:rFonts w:hint="eastAsia"/>
        </w:rPr>
        <w:br/>
      </w:r>
      <w:r>
        <w:rPr>
          <w:rFonts w:hint="eastAsia"/>
        </w:rPr>
        <w:t>　　第一节 2024-2025年国际干细胞医疗产业进展环境条件预测</w:t>
      </w:r>
      <w:r>
        <w:rPr>
          <w:rFonts w:hint="eastAsia"/>
        </w:rPr>
        <w:br/>
      </w:r>
      <w:r>
        <w:rPr>
          <w:rFonts w:hint="eastAsia"/>
        </w:rPr>
        <w:t>　　　　一、世界经济对医疗产业影响</w:t>
      </w:r>
      <w:r>
        <w:rPr>
          <w:rFonts w:hint="eastAsia"/>
        </w:rPr>
        <w:br/>
      </w:r>
      <w:r>
        <w:rPr>
          <w:rFonts w:hint="eastAsia"/>
        </w:rPr>
        <w:t>　　　　二、世界医疗卫生事业现状及前景进展方向</w:t>
      </w:r>
      <w:r>
        <w:rPr>
          <w:rFonts w:hint="eastAsia"/>
        </w:rPr>
        <w:br/>
      </w:r>
      <w:r>
        <w:rPr>
          <w:rFonts w:hint="eastAsia"/>
        </w:rPr>
        <w:t>　　　　三、国际干细胞医疗政策体系预测</w:t>
      </w:r>
      <w:r>
        <w:rPr>
          <w:rFonts w:hint="eastAsia"/>
        </w:rPr>
        <w:br/>
      </w:r>
      <w:r>
        <w:rPr>
          <w:rFonts w:hint="eastAsia"/>
        </w:rPr>
        <w:t>　　第二节 2024-2025年国际干细胞医疗产业现状透析</w:t>
      </w:r>
      <w:r>
        <w:rPr>
          <w:rFonts w:hint="eastAsia"/>
        </w:rPr>
        <w:br/>
      </w:r>
      <w:r>
        <w:rPr>
          <w:rFonts w:hint="eastAsia"/>
        </w:rPr>
        <w:t>　　　　一、国际干细胞医疗研究发展</w:t>
      </w:r>
      <w:r>
        <w:rPr>
          <w:rFonts w:hint="eastAsia"/>
        </w:rPr>
        <w:br/>
      </w:r>
      <w:r>
        <w:rPr>
          <w:rFonts w:hint="eastAsia"/>
        </w:rPr>
        <w:t>　　　　二、国际干细胞医疗应用情况</w:t>
      </w:r>
      <w:r>
        <w:rPr>
          <w:rFonts w:hint="eastAsia"/>
        </w:rPr>
        <w:br/>
      </w:r>
      <w:r>
        <w:rPr>
          <w:rFonts w:hint="eastAsia"/>
        </w:rPr>
        <w:t>　　　　三、世界干细胞医疗的潜在市场范围预测</w:t>
      </w:r>
      <w:r>
        <w:rPr>
          <w:rFonts w:hint="eastAsia"/>
        </w:rPr>
        <w:br/>
      </w:r>
      <w:r>
        <w:rPr>
          <w:rFonts w:hint="eastAsia"/>
        </w:rPr>
        <w:t>　　　　四、国际干细胞研究机构进展预测</w:t>
      </w:r>
      <w:r>
        <w:rPr>
          <w:rFonts w:hint="eastAsia"/>
        </w:rPr>
        <w:br/>
      </w:r>
      <w:r>
        <w:rPr>
          <w:rFonts w:hint="eastAsia"/>
        </w:rPr>
        <w:t>　　第三节 2024-2025年国际干细胞主要国家和区域现状透析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1、奥巴马为美国胚胎干细胞研究“松绑”</w:t>
      </w:r>
      <w:r>
        <w:rPr>
          <w:rFonts w:hint="eastAsia"/>
        </w:rPr>
        <w:br/>
      </w:r>
      <w:r>
        <w:rPr>
          <w:rFonts w:hint="eastAsia"/>
        </w:rPr>
        <w:t>　　　　　　2、美国自体干细胞治疗骨病，医学领域的新突破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1、日本诱导多功能干细胞培养技能获美国专利</w:t>
      </w:r>
      <w:r>
        <w:rPr>
          <w:rFonts w:hint="eastAsia"/>
        </w:rPr>
        <w:br/>
      </w:r>
      <w:r>
        <w:rPr>
          <w:rFonts w:hint="eastAsia"/>
        </w:rPr>
        <w:t>　　　　　　2、日本核辐射采用干细胞治疗</w:t>
      </w:r>
      <w:r>
        <w:rPr>
          <w:rFonts w:hint="eastAsia"/>
        </w:rPr>
        <w:br/>
      </w:r>
      <w:r>
        <w:rPr>
          <w:rFonts w:hint="eastAsia"/>
        </w:rPr>
        <w:t>　　　　　　3、日再生医疗人体胚胎干细胞研究获准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2024-2025年中国干细胞医疗产业进展环境条件预测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2024-2025年中国宏观经济环境条件预测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四、医疗卫生财政投入</w:t>
      </w:r>
      <w:r>
        <w:rPr>
          <w:rFonts w:hint="eastAsia"/>
        </w:rPr>
        <w:br/>
      </w:r>
      <w:r>
        <w:rPr>
          <w:rFonts w:hint="eastAsia"/>
        </w:rPr>
        <w:t>　　第二节 干细胞医疗行业社会环境条件预测</w:t>
      </w:r>
      <w:r>
        <w:rPr>
          <w:rFonts w:hint="eastAsia"/>
        </w:rPr>
        <w:br/>
      </w:r>
      <w:r>
        <w:rPr>
          <w:rFonts w:hint="eastAsia"/>
        </w:rPr>
        <w:t>　　　　一、2020-2025年中国人口统计</w:t>
      </w:r>
      <w:r>
        <w:rPr>
          <w:rFonts w:hint="eastAsia"/>
        </w:rPr>
        <w:br/>
      </w:r>
      <w:r>
        <w:rPr>
          <w:rFonts w:hint="eastAsia"/>
        </w:rPr>
        <w:t>　　　　二、中国医疗卫生环境条件</w:t>
      </w:r>
      <w:r>
        <w:rPr>
          <w:rFonts w:hint="eastAsia"/>
        </w:rPr>
        <w:br/>
      </w:r>
      <w:r>
        <w:rPr>
          <w:rFonts w:hint="eastAsia"/>
        </w:rPr>
        <w:t>　　　　三、我国医疗消费趋势</w:t>
      </w:r>
      <w:r>
        <w:rPr>
          <w:rFonts w:hint="eastAsia"/>
        </w:rPr>
        <w:br/>
      </w:r>
      <w:r>
        <w:rPr>
          <w:rFonts w:hint="eastAsia"/>
        </w:rPr>
        <w:t>　　第三节 干细胞医疗行业技能环境条件预测</w:t>
      </w:r>
      <w:r>
        <w:rPr>
          <w:rFonts w:hint="eastAsia"/>
        </w:rPr>
        <w:br/>
      </w:r>
      <w:r>
        <w:rPr>
          <w:rFonts w:hint="eastAsia"/>
        </w:rPr>
        <w:t>　　　　一、中国干细胞医疗行业人才及技能在国际竞争方面已具备一定的实力</w:t>
      </w:r>
      <w:r>
        <w:rPr>
          <w:rFonts w:hint="eastAsia"/>
        </w:rPr>
        <w:br/>
      </w:r>
      <w:r>
        <w:rPr>
          <w:rFonts w:hint="eastAsia"/>
        </w:rPr>
        <w:t>　　　　二、中国知识产权保护力度加强</w:t>
      </w:r>
      <w:r>
        <w:rPr>
          <w:rFonts w:hint="eastAsia"/>
        </w:rPr>
        <w:br/>
      </w:r>
      <w:r>
        <w:rPr>
          <w:rFonts w:hint="eastAsia"/>
        </w:rPr>
        <w:t>　　第四节 干细胞医疗行业政策环境条件预测</w:t>
      </w:r>
      <w:r>
        <w:rPr>
          <w:rFonts w:hint="eastAsia"/>
        </w:rPr>
        <w:br/>
      </w:r>
      <w:r>
        <w:rPr>
          <w:rFonts w:hint="eastAsia"/>
        </w:rPr>
        <w:t>　　　　一、《国家"十三五"科学和技能进展规划》</w:t>
      </w:r>
      <w:r>
        <w:rPr>
          <w:rFonts w:hint="eastAsia"/>
        </w:rPr>
        <w:br/>
      </w:r>
      <w:r>
        <w:rPr>
          <w:rFonts w:hint="eastAsia"/>
        </w:rPr>
        <w:t>　　　　二、《关于鼓励和引导民间投资健康进展的若干建议》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2024-2025年中国医疗产业进展预测</w:t>
      </w:r>
      <w:r>
        <w:rPr>
          <w:rFonts w:hint="eastAsia"/>
        </w:rPr>
        <w:br/>
      </w:r>
      <w:r>
        <w:rPr>
          <w:rFonts w:hint="eastAsia"/>
        </w:rPr>
        <w:t>　　第一节 医疗行业基本概述</w:t>
      </w:r>
      <w:r>
        <w:rPr>
          <w:rFonts w:hint="eastAsia"/>
        </w:rPr>
        <w:br/>
      </w:r>
      <w:r>
        <w:rPr>
          <w:rFonts w:hint="eastAsia"/>
        </w:rPr>
        <w:t>　　　　一、医疗产业的定义</w:t>
      </w:r>
      <w:r>
        <w:rPr>
          <w:rFonts w:hint="eastAsia"/>
        </w:rPr>
        <w:br/>
      </w:r>
      <w:r>
        <w:rPr>
          <w:rFonts w:hint="eastAsia"/>
        </w:rPr>
        <w:t>　　　　二、医疗行业产业链构成</w:t>
      </w:r>
      <w:r>
        <w:rPr>
          <w:rFonts w:hint="eastAsia"/>
        </w:rPr>
        <w:br/>
      </w:r>
      <w:r>
        <w:rPr>
          <w:rFonts w:hint="eastAsia"/>
        </w:rPr>
        <w:t>　　　　三、医疗行业的产业特性</w:t>
      </w:r>
      <w:r>
        <w:rPr>
          <w:rFonts w:hint="eastAsia"/>
        </w:rPr>
        <w:br/>
      </w:r>
      <w:r>
        <w:rPr>
          <w:rFonts w:hint="eastAsia"/>
        </w:rPr>
        <w:t>　　　　四、医疗市场的基本特征</w:t>
      </w:r>
      <w:r>
        <w:rPr>
          <w:rFonts w:hint="eastAsia"/>
        </w:rPr>
        <w:br/>
      </w:r>
      <w:r>
        <w:rPr>
          <w:rFonts w:hint="eastAsia"/>
        </w:rPr>
        <w:t>　　第二节 中国医疗行业进展概况</w:t>
      </w:r>
      <w:r>
        <w:rPr>
          <w:rFonts w:hint="eastAsia"/>
        </w:rPr>
        <w:br/>
      </w:r>
      <w:r>
        <w:rPr>
          <w:rFonts w:hint="eastAsia"/>
        </w:rPr>
        <w:t>　　　　一、中国医疗产业的形成背景</w:t>
      </w:r>
      <w:r>
        <w:rPr>
          <w:rFonts w:hint="eastAsia"/>
        </w:rPr>
        <w:br/>
      </w:r>
      <w:r>
        <w:rPr>
          <w:rFonts w:hint="eastAsia"/>
        </w:rPr>
        <w:t>　　　　二、建国60年卫生事业进展成就综述</w:t>
      </w:r>
      <w:r>
        <w:rPr>
          <w:rFonts w:hint="eastAsia"/>
        </w:rPr>
        <w:br/>
      </w:r>
      <w:r>
        <w:rPr>
          <w:rFonts w:hint="eastAsia"/>
        </w:rPr>
        <w:t>　　　　三、我国医疗卫生事业进展现状</w:t>
      </w:r>
      <w:r>
        <w:rPr>
          <w:rFonts w:hint="eastAsia"/>
        </w:rPr>
        <w:br/>
      </w:r>
      <w:r>
        <w:rPr>
          <w:rFonts w:hint="eastAsia"/>
        </w:rPr>
        <w:t>　　　　四、医改政策下医疗行业成资本聚焦热点</w:t>
      </w:r>
      <w:r>
        <w:rPr>
          <w:rFonts w:hint="eastAsia"/>
        </w:rPr>
        <w:br/>
      </w:r>
      <w:r>
        <w:rPr>
          <w:rFonts w:hint="eastAsia"/>
        </w:rPr>
        <w:t>　　第三节 中国医疗行业存在的问题</w:t>
      </w:r>
      <w:r>
        <w:rPr>
          <w:rFonts w:hint="eastAsia"/>
        </w:rPr>
        <w:br/>
      </w:r>
      <w:r>
        <w:rPr>
          <w:rFonts w:hint="eastAsia"/>
        </w:rPr>
        <w:t>　　　　一、我国医疗卫生行业进展的阻力</w:t>
      </w:r>
      <w:r>
        <w:rPr>
          <w:rFonts w:hint="eastAsia"/>
        </w:rPr>
        <w:br/>
      </w:r>
      <w:r>
        <w:rPr>
          <w:rFonts w:hint="eastAsia"/>
        </w:rPr>
        <w:t>　　　　二、医疗行业遗留的十大问题</w:t>
      </w:r>
      <w:r>
        <w:rPr>
          <w:rFonts w:hint="eastAsia"/>
        </w:rPr>
        <w:br/>
      </w:r>
      <w:r>
        <w:rPr>
          <w:rFonts w:hint="eastAsia"/>
        </w:rPr>
        <w:t>　　　　三、阻碍中国民营医疗行业进展的因素</w:t>
      </w:r>
      <w:r>
        <w:rPr>
          <w:rFonts w:hint="eastAsia"/>
        </w:rPr>
        <w:br/>
      </w:r>
      <w:r>
        <w:rPr>
          <w:rFonts w:hint="eastAsia"/>
        </w:rPr>
        <w:t>　　　　四、医疗行业资产管理面临的难题</w:t>
      </w:r>
      <w:r>
        <w:rPr>
          <w:rFonts w:hint="eastAsia"/>
        </w:rPr>
        <w:br/>
      </w:r>
      <w:r>
        <w:rPr>
          <w:rFonts w:hint="eastAsia"/>
        </w:rPr>
        <w:t>　　第四节 中国医疗行业进展的对策</w:t>
      </w:r>
      <w:r>
        <w:rPr>
          <w:rFonts w:hint="eastAsia"/>
        </w:rPr>
        <w:br/>
      </w:r>
      <w:r>
        <w:rPr>
          <w:rFonts w:hint="eastAsia"/>
        </w:rPr>
        <w:t>　　　　一、医疗产业进展模式探讨</w:t>
      </w:r>
      <w:r>
        <w:rPr>
          <w:rFonts w:hint="eastAsia"/>
        </w:rPr>
        <w:br/>
      </w:r>
      <w:r>
        <w:rPr>
          <w:rFonts w:hint="eastAsia"/>
        </w:rPr>
        <w:t>　　　　二、医疗行业仍需要以市场机制作为基础</w:t>
      </w:r>
      <w:r>
        <w:rPr>
          <w:rFonts w:hint="eastAsia"/>
        </w:rPr>
        <w:br/>
      </w:r>
      <w:r>
        <w:rPr>
          <w:rFonts w:hint="eastAsia"/>
        </w:rPr>
        <w:t>　　　　三、促进中国医疗市场健康进展的对策</w:t>
      </w:r>
      <w:r>
        <w:rPr>
          <w:rFonts w:hint="eastAsia"/>
        </w:rPr>
        <w:br/>
      </w:r>
      <w:r>
        <w:rPr>
          <w:rFonts w:hint="eastAsia"/>
        </w:rPr>
        <w:t>　　　　四、医疗卫生事业在服务中跨越式进展的对策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2024-2025年中国干细胞医疗产业进展剖析</w:t>
      </w:r>
      <w:r>
        <w:rPr>
          <w:rFonts w:hint="eastAsia"/>
        </w:rPr>
        <w:br/>
      </w:r>
      <w:r>
        <w:rPr>
          <w:rFonts w:hint="eastAsia"/>
        </w:rPr>
        <w:t>　　第一节 中国干细胞行业特征预测</w:t>
      </w:r>
      <w:r>
        <w:rPr>
          <w:rFonts w:hint="eastAsia"/>
        </w:rPr>
        <w:br/>
      </w:r>
      <w:r>
        <w:rPr>
          <w:rFonts w:hint="eastAsia"/>
        </w:rPr>
        <w:t>　　　　一、技能未成熟，商业化程度低</w:t>
      </w:r>
      <w:r>
        <w:rPr>
          <w:rFonts w:hint="eastAsia"/>
        </w:rPr>
        <w:br/>
      </w:r>
      <w:r>
        <w:rPr>
          <w:rFonts w:hint="eastAsia"/>
        </w:rPr>
        <w:t>　　　　二、灰色地带，行业不规范</w:t>
      </w:r>
      <w:r>
        <w:rPr>
          <w:rFonts w:hint="eastAsia"/>
        </w:rPr>
        <w:br/>
      </w:r>
      <w:r>
        <w:rPr>
          <w:rFonts w:hint="eastAsia"/>
        </w:rPr>
        <w:t>　　　　三、市场需求大，未来广阔</w:t>
      </w:r>
      <w:r>
        <w:rPr>
          <w:rFonts w:hint="eastAsia"/>
        </w:rPr>
        <w:br/>
      </w:r>
      <w:r>
        <w:rPr>
          <w:rFonts w:hint="eastAsia"/>
        </w:rPr>
        <w:t>　　第二节 中国干细胞医疗行业概况</w:t>
      </w:r>
      <w:r>
        <w:rPr>
          <w:rFonts w:hint="eastAsia"/>
        </w:rPr>
        <w:br/>
      </w:r>
      <w:r>
        <w:rPr>
          <w:rFonts w:hint="eastAsia"/>
        </w:rPr>
        <w:t>　　　　一、干细胞治疗掀起中国医疗业狂潮</w:t>
      </w:r>
      <w:r>
        <w:rPr>
          <w:rFonts w:hint="eastAsia"/>
        </w:rPr>
        <w:br/>
      </w:r>
      <w:r>
        <w:rPr>
          <w:rFonts w:hint="eastAsia"/>
        </w:rPr>
        <w:t>　　　　二、干细胞的研究和应用是生物医药技能领域的热点话题</w:t>
      </w:r>
      <w:r>
        <w:rPr>
          <w:rFonts w:hint="eastAsia"/>
        </w:rPr>
        <w:br/>
      </w:r>
      <w:r>
        <w:rPr>
          <w:rFonts w:hint="eastAsia"/>
        </w:rPr>
        <w:t>　　　　三、中国干细胞治疗处国际先进水平</w:t>
      </w:r>
      <w:r>
        <w:rPr>
          <w:rFonts w:hint="eastAsia"/>
        </w:rPr>
        <w:br/>
      </w:r>
      <w:r>
        <w:rPr>
          <w:rFonts w:hint="eastAsia"/>
        </w:rPr>
        <w:t>　　第三节 干细胞产业化进展进程</w:t>
      </w:r>
      <w:r>
        <w:rPr>
          <w:rFonts w:hint="eastAsia"/>
        </w:rPr>
        <w:br/>
      </w:r>
      <w:r>
        <w:rPr>
          <w:rFonts w:hint="eastAsia"/>
        </w:rPr>
        <w:t>　　　　一、干细胞产业化进展基地</w:t>
      </w:r>
      <w:r>
        <w:rPr>
          <w:rFonts w:hint="eastAsia"/>
        </w:rPr>
        <w:br/>
      </w:r>
      <w:r>
        <w:rPr>
          <w:rFonts w:hint="eastAsia"/>
        </w:rPr>
        <w:t>　　　　二、我国加快细胞治疗技能和产业化进展</w:t>
      </w:r>
      <w:r>
        <w:rPr>
          <w:rFonts w:hint="eastAsia"/>
        </w:rPr>
        <w:br/>
      </w:r>
      <w:r>
        <w:rPr>
          <w:rFonts w:hint="eastAsia"/>
        </w:rPr>
        <w:t>　　第四节 中国干细胞研究机构</w:t>
      </w:r>
      <w:r>
        <w:rPr>
          <w:rFonts w:hint="eastAsia"/>
        </w:rPr>
        <w:br/>
      </w:r>
      <w:r>
        <w:rPr>
          <w:rFonts w:hint="eastAsia"/>
        </w:rPr>
        <w:t>　　第五节 中国生物医药行业存在的问题</w:t>
      </w:r>
      <w:r>
        <w:rPr>
          <w:rFonts w:hint="eastAsia"/>
        </w:rPr>
        <w:br/>
      </w:r>
      <w:r>
        <w:rPr>
          <w:rFonts w:hint="eastAsia"/>
        </w:rPr>
        <w:t>　　　　一、干细胞法律不足</w:t>
      </w:r>
      <w:r>
        <w:rPr>
          <w:rFonts w:hint="eastAsia"/>
        </w:rPr>
        <w:br/>
      </w:r>
      <w:r>
        <w:rPr>
          <w:rFonts w:hint="eastAsia"/>
        </w:rPr>
        <w:t>　　　　二、干细胞治疗监管存在漏洞</w:t>
      </w:r>
      <w:r>
        <w:rPr>
          <w:rFonts w:hint="eastAsia"/>
        </w:rPr>
        <w:br/>
      </w:r>
      <w:r>
        <w:rPr>
          <w:rFonts w:hint="eastAsia"/>
        </w:rPr>
        <w:t>　　　　三、行业进展不规范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2024-2025年中国干细胞治疗研究新发展</w:t>
      </w:r>
      <w:r>
        <w:rPr>
          <w:rFonts w:hint="eastAsia"/>
        </w:rPr>
        <w:br/>
      </w:r>
      <w:r>
        <w:rPr>
          <w:rFonts w:hint="eastAsia"/>
        </w:rPr>
        <w:t>　　第一节 中国干细胞临床研究开展现状</w:t>
      </w:r>
      <w:r>
        <w:rPr>
          <w:rFonts w:hint="eastAsia"/>
        </w:rPr>
        <w:br/>
      </w:r>
      <w:r>
        <w:rPr>
          <w:rFonts w:hint="eastAsia"/>
        </w:rPr>
        <w:t>　　　　一、中国干细胞治疗研究热点</w:t>
      </w:r>
      <w:r>
        <w:rPr>
          <w:rFonts w:hint="eastAsia"/>
        </w:rPr>
        <w:br/>
      </w:r>
      <w:r>
        <w:rPr>
          <w:rFonts w:hint="eastAsia"/>
        </w:rPr>
        <w:t>　　　　二、我国科学家运用“干细胞移植”攻克血液病取得成功</w:t>
      </w:r>
      <w:r>
        <w:rPr>
          <w:rFonts w:hint="eastAsia"/>
        </w:rPr>
        <w:br/>
      </w:r>
      <w:r>
        <w:rPr>
          <w:rFonts w:hint="eastAsia"/>
        </w:rPr>
        <w:t>　　　　三、中国干细胞治疗研究取得重大发展</w:t>
      </w:r>
      <w:r>
        <w:rPr>
          <w:rFonts w:hint="eastAsia"/>
        </w:rPr>
        <w:br/>
      </w:r>
      <w:r>
        <w:rPr>
          <w:rFonts w:hint="eastAsia"/>
        </w:rPr>
        <w:t>　　　　四、中国探索干细胞临床治疗神经科疑难病症获发展</w:t>
      </w:r>
      <w:r>
        <w:rPr>
          <w:rFonts w:hint="eastAsia"/>
        </w:rPr>
        <w:br/>
      </w:r>
      <w:r>
        <w:rPr>
          <w:rFonts w:hint="eastAsia"/>
        </w:rPr>
        <w:t>　　第二节 脐带血干细胞研究发展</w:t>
      </w:r>
      <w:r>
        <w:rPr>
          <w:rFonts w:hint="eastAsia"/>
        </w:rPr>
        <w:br/>
      </w:r>
      <w:r>
        <w:rPr>
          <w:rFonts w:hint="eastAsia"/>
        </w:rPr>
        <w:t>　　　　一、脐带干细胞——医疗革命新时代</w:t>
      </w:r>
      <w:r>
        <w:rPr>
          <w:rFonts w:hint="eastAsia"/>
        </w:rPr>
        <w:br/>
      </w:r>
      <w:r>
        <w:rPr>
          <w:rFonts w:hint="eastAsia"/>
        </w:rPr>
        <w:t>　　　　二、脐带血干细胞库总储存量</w:t>
      </w:r>
      <w:r>
        <w:rPr>
          <w:rFonts w:hint="eastAsia"/>
        </w:rPr>
        <w:br/>
      </w:r>
      <w:r>
        <w:rPr>
          <w:rFonts w:hint="eastAsia"/>
        </w:rPr>
        <w:t>　　　　三、由卫生部批准设置并且通过了各地方卫生局的验收脐带血库</w:t>
      </w:r>
      <w:r>
        <w:rPr>
          <w:rFonts w:hint="eastAsia"/>
        </w:rPr>
        <w:br/>
      </w:r>
      <w:r>
        <w:rPr>
          <w:rFonts w:hint="eastAsia"/>
        </w:rPr>
        <w:t>　　　　四、脐带血可以用来治疗多种血液系统疾病和免疫系统疾病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2024-2025年中国干细胞治疗市场深度剖析</w:t>
      </w:r>
      <w:r>
        <w:rPr>
          <w:rFonts w:hint="eastAsia"/>
        </w:rPr>
        <w:br/>
      </w:r>
      <w:r>
        <w:rPr>
          <w:rFonts w:hint="eastAsia"/>
        </w:rPr>
        <w:t>　　第一节 中国干细胞医疗市场现状</w:t>
      </w:r>
      <w:r>
        <w:rPr>
          <w:rFonts w:hint="eastAsia"/>
        </w:rPr>
        <w:br/>
      </w:r>
      <w:r>
        <w:rPr>
          <w:rFonts w:hint="eastAsia"/>
        </w:rPr>
        <w:t>　　　　一、干细胞医疗市场范围及增长</w:t>
      </w:r>
      <w:r>
        <w:rPr>
          <w:rFonts w:hint="eastAsia"/>
        </w:rPr>
        <w:br/>
      </w:r>
      <w:r>
        <w:rPr>
          <w:rFonts w:hint="eastAsia"/>
        </w:rPr>
        <w:t>　　　　二、产业“蛋糕”巨大</w:t>
      </w:r>
      <w:r>
        <w:rPr>
          <w:rFonts w:hint="eastAsia"/>
        </w:rPr>
        <w:br/>
      </w:r>
      <w:r>
        <w:rPr>
          <w:rFonts w:hint="eastAsia"/>
        </w:rPr>
        <w:t>　　　　三、市场进展影响因素</w:t>
      </w:r>
      <w:r>
        <w:rPr>
          <w:rFonts w:hint="eastAsia"/>
        </w:rPr>
        <w:br/>
      </w:r>
      <w:r>
        <w:rPr>
          <w:rFonts w:hint="eastAsia"/>
        </w:rPr>
        <w:t>　　　　四、中国干细胞市场供需预测</w:t>
      </w:r>
      <w:r>
        <w:rPr>
          <w:rFonts w:hint="eastAsia"/>
        </w:rPr>
        <w:br/>
      </w:r>
      <w:r>
        <w:rPr>
          <w:rFonts w:hint="eastAsia"/>
        </w:rPr>
        <w:t>　　第二节 干细胞治疗细分领域深度研究</w:t>
      </w:r>
      <w:r>
        <w:rPr>
          <w:rFonts w:hint="eastAsia"/>
        </w:rPr>
        <w:br/>
      </w:r>
      <w:r>
        <w:rPr>
          <w:rFonts w:hint="eastAsia"/>
        </w:rPr>
        <w:t>　　　　一、干细胞移植</w:t>
      </w:r>
      <w:r>
        <w:rPr>
          <w:rFonts w:hint="eastAsia"/>
        </w:rPr>
        <w:br/>
      </w:r>
      <w:r>
        <w:rPr>
          <w:rFonts w:hint="eastAsia"/>
        </w:rPr>
        <w:t>　　　　二、干细胞再生技能</w:t>
      </w:r>
      <w:r>
        <w:rPr>
          <w:rFonts w:hint="eastAsia"/>
        </w:rPr>
        <w:br/>
      </w:r>
      <w:r>
        <w:rPr>
          <w:rFonts w:hint="eastAsia"/>
        </w:rPr>
        <w:t>　　第三节 干细胞治疗疾病临床应用情况预测</w:t>
      </w:r>
      <w:r>
        <w:rPr>
          <w:rFonts w:hint="eastAsia"/>
        </w:rPr>
        <w:br/>
      </w:r>
      <w:r>
        <w:rPr>
          <w:rFonts w:hint="eastAsia"/>
        </w:rPr>
        <w:t>　　　　一、干细胞治疗神经系统疾病</w:t>
      </w:r>
      <w:r>
        <w:rPr>
          <w:rFonts w:hint="eastAsia"/>
        </w:rPr>
        <w:br/>
      </w:r>
      <w:r>
        <w:rPr>
          <w:rFonts w:hint="eastAsia"/>
        </w:rPr>
        <w:t>　　　　二、干细胞治疗免疫系统疾病</w:t>
      </w:r>
      <w:r>
        <w:rPr>
          <w:rFonts w:hint="eastAsia"/>
        </w:rPr>
        <w:br/>
      </w:r>
      <w:r>
        <w:rPr>
          <w:rFonts w:hint="eastAsia"/>
        </w:rPr>
        <w:t>　　　　三、干细胞治疗其他疾病</w:t>
      </w:r>
      <w:r>
        <w:rPr>
          <w:rFonts w:hint="eastAsia"/>
        </w:rPr>
        <w:br/>
      </w:r>
      <w:r>
        <w:rPr>
          <w:rFonts w:hint="eastAsia"/>
        </w:rPr>
        <w:t>　　　　四、干细胞治疗肾病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中国干细胞医疗行业消费者需求特征及状况预测</w:t>
      </w:r>
      <w:r>
        <w:rPr>
          <w:rFonts w:hint="eastAsia"/>
        </w:rPr>
        <w:br/>
      </w:r>
      <w:r>
        <w:rPr>
          <w:rFonts w:hint="eastAsia"/>
        </w:rPr>
        <w:t>　　第一节 人口统计变量</w:t>
      </w:r>
      <w:r>
        <w:rPr>
          <w:rFonts w:hint="eastAsia"/>
        </w:rPr>
        <w:br/>
      </w:r>
      <w:r>
        <w:rPr>
          <w:rFonts w:hint="eastAsia"/>
        </w:rPr>
        <w:t>　　　　一、2020-2025年我国人口出生率情况</w:t>
      </w:r>
      <w:r>
        <w:rPr>
          <w:rFonts w:hint="eastAsia"/>
        </w:rPr>
        <w:br/>
      </w:r>
      <w:r>
        <w:rPr>
          <w:rFonts w:hint="eastAsia"/>
        </w:rPr>
        <w:t>　　　　二、中国人口年龄分布</w:t>
      </w:r>
      <w:r>
        <w:rPr>
          <w:rFonts w:hint="eastAsia"/>
        </w:rPr>
        <w:br/>
      </w:r>
      <w:r>
        <w:rPr>
          <w:rFonts w:hint="eastAsia"/>
        </w:rPr>
        <w:t>　　　　三、中国人口老龄化进程</w:t>
      </w:r>
      <w:r>
        <w:rPr>
          <w:rFonts w:hint="eastAsia"/>
        </w:rPr>
        <w:br/>
      </w:r>
      <w:r>
        <w:rPr>
          <w:rFonts w:hint="eastAsia"/>
        </w:rPr>
        <w:t>　　　　四、中国人口健康趋势</w:t>
      </w:r>
      <w:r>
        <w:rPr>
          <w:rFonts w:hint="eastAsia"/>
        </w:rPr>
        <w:br/>
      </w:r>
      <w:r>
        <w:rPr>
          <w:rFonts w:hint="eastAsia"/>
        </w:rPr>
        <w:t>　　　　五、中国人口高发病及死亡率预测</w:t>
      </w:r>
      <w:r>
        <w:rPr>
          <w:rFonts w:hint="eastAsia"/>
        </w:rPr>
        <w:br/>
      </w:r>
      <w:r>
        <w:rPr>
          <w:rFonts w:hint="eastAsia"/>
        </w:rPr>
        <w:t>　　第二节 地理统计变量</w:t>
      </w:r>
      <w:r>
        <w:rPr>
          <w:rFonts w:hint="eastAsia"/>
        </w:rPr>
        <w:br/>
      </w:r>
      <w:r>
        <w:rPr>
          <w:rFonts w:hint="eastAsia"/>
        </w:rPr>
        <w:t>　　第三节 心理统计变量</w:t>
      </w:r>
      <w:r>
        <w:rPr>
          <w:rFonts w:hint="eastAsia"/>
        </w:rPr>
        <w:br/>
      </w:r>
      <w:r>
        <w:rPr>
          <w:rFonts w:hint="eastAsia"/>
        </w:rPr>
        <w:t>　　第四节 行为统计变量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2024-2025年中国干细胞医疗行业主体公司综合竞争力预测</w:t>
      </w:r>
      <w:r>
        <w:rPr>
          <w:rFonts w:hint="eastAsia"/>
        </w:rPr>
        <w:br/>
      </w:r>
      <w:r>
        <w:rPr>
          <w:rFonts w:hint="eastAsia"/>
        </w:rPr>
        <w:t>　　第一节 北科生物</w:t>
      </w:r>
      <w:r>
        <w:rPr>
          <w:rFonts w:hint="eastAsia"/>
        </w:rPr>
        <w:br/>
      </w:r>
      <w:r>
        <w:rPr>
          <w:rFonts w:hint="eastAsia"/>
        </w:rPr>
        <w:t>　　　　一、公司概况预测</w:t>
      </w:r>
      <w:r>
        <w:rPr>
          <w:rFonts w:hint="eastAsia"/>
        </w:rPr>
        <w:br/>
      </w:r>
      <w:r>
        <w:rPr>
          <w:rFonts w:hint="eastAsia"/>
        </w:rPr>
        <w:t>　　　　二、企业营业范围预测</w:t>
      </w:r>
      <w:r>
        <w:rPr>
          <w:rFonts w:hint="eastAsia"/>
        </w:rPr>
        <w:br/>
      </w:r>
      <w:r>
        <w:rPr>
          <w:rFonts w:hint="eastAsia"/>
        </w:rPr>
        <w:t>　　　　三、企业业务规模预测</w:t>
      </w:r>
      <w:r>
        <w:rPr>
          <w:rFonts w:hint="eastAsia"/>
        </w:rPr>
        <w:br/>
      </w:r>
      <w:r>
        <w:rPr>
          <w:rFonts w:hint="eastAsia"/>
        </w:rPr>
        <w:t>　　　　四、细胞医疗领域进展实力</w:t>
      </w:r>
      <w:r>
        <w:rPr>
          <w:rFonts w:hint="eastAsia"/>
        </w:rPr>
        <w:br/>
      </w:r>
      <w:r>
        <w:rPr>
          <w:rFonts w:hint="eastAsia"/>
        </w:rPr>
        <w:t>　　　　五、企业进展策略预测</w:t>
      </w:r>
      <w:r>
        <w:rPr>
          <w:rFonts w:hint="eastAsia"/>
        </w:rPr>
        <w:br/>
      </w:r>
      <w:r>
        <w:rPr>
          <w:rFonts w:hint="eastAsia"/>
        </w:rPr>
        <w:t>　　第二节 中源企业</w:t>
      </w:r>
      <w:r>
        <w:rPr>
          <w:rFonts w:hint="eastAsia"/>
        </w:rPr>
        <w:br/>
      </w:r>
      <w:r>
        <w:rPr>
          <w:rFonts w:hint="eastAsia"/>
        </w:rPr>
        <w:t>　　　　一、中源协和：中国干细胞产业领跑者</w:t>
      </w:r>
      <w:r>
        <w:rPr>
          <w:rFonts w:hint="eastAsia"/>
        </w:rPr>
        <w:br/>
      </w:r>
      <w:r>
        <w:rPr>
          <w:rFonts w:hint="eastAsia"/>
        </w:rPr>
        <w:t>　　　　二、中源协和积极参与干细胞行业殿堂级盛会</w:t>
      </w:r>
      <w:r>
        <w:rPr>
          <w:rFonts w:hint="eastAsia"/>
        </w:rPr>
        <w:br/>
      </w:r>
      <w:r>
        <w:rPr>
          <w:rFonts w:hint="eastAsia"/>
        </w:rPr>
        <w:t>　　第三节 赛默飞世尔科技</w:t>
      </w:r>
      <w:r>
        <w:rPr>
          <w:rFonts w:hint="eastAsia"/>
        </w:rPr>
        <w:br/>
      </w:r>
      <w:r>
        <w:rPr>
          <w:rFonts w:hint="eastAsia"/>
        </w:rPr>
        <w:t>　　第四节 金卫医疗</w:t>
      </w:r>
      <w:r>
        <w:rPr>
          <w:rFonts w:hint="eastAsia"/>
        </w:rPr>
        <w:br/>
      </w:r>
      <w:r>
        <w:rPr>
          <w:rFonts w:hint="eastAsia"/>
        </w:rPr>
        <w:t>　　第五节 天津昂赛细胞基因工程有限企业</w:t>
      </w:r>
      <w:r>
        <w:rPr>
          <w:rFonts w:hint="eastAsia"/>
        </w:rPr>
        <w:br/>
      </w:r>
      <w:r>
        <w:rPr>
          <w:rFonts w:hint="eastAsia"/>
        </w:rPr>
        <w:t>　　第六节 赛业生物科技有限企业</w:t>
      </w:r>
      <w:r>
        <w:rPr>
          <w:rFonts w:hint="eastAsia"/>
        </w:rPr>
        <w:br/>
      </w:r>
      <w:r>
        <w:rPr>
          <w:rFonts w:hint="eastAsia"/>
        </w:rPr>
        <w:t>　　第七节 杭州易文赛生物技能有限企业</w:t>
      </w:r>
      <w:r>
        <w:rPr>
          <w:rFonts w:hint="eastAsia"/>
        </w:rPr>
        <w:br/>
      </w:r>
      <w:r>
        <w:rPr>
          <w:rFonts w:hint="eastAsia"/>
        </w:rPr>
        <w:t>　　第八节 北京汉氏联合生物技能有限企业</w:t>
      </w:r>
      <w:r>
        <w:rPr>
          <w:rFonts w:hint="eastAsia"/>
        </w:rPr>
        <w:br/>
      </w:r>
      <w:r>
        <w:rPr>
          <w:rFonts w:hint="eastAsia"/>
        </w:rPr>
        <w:t>　　第九节 上海科医联创生物科技有限企业</w:t>
      </w:r>
      <w:r>
        <w:rPr>
          <w:rFonts w:hint="eastAsia"/>
        </w:rPr>
        <w:br/>
      </w:r>
      <w:r>
        <w:rPr>
          <w:rFonts w:hint="eastAsia"/>
        </w:rPr>
        <w:t>　　第十节 北京京蒙高科干细胞技能有限企业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中国干细胞医疗行业市场投资风险剖析</w:t>
      </w:r>
      <w:r>
        <w:rPr>
          <w:rFonts w:hint="eastAsia"/>
        </w:rPr>
        <w:br/>
      </w:r>
      <w:r>
        <w:rPr>
          <w:rFonts w:hint="eastAsia"/>
        </w:rPr>
        <w:t>　　第一节 中国干细胞医疗投资概况</w:t>
      </w:r>
      <w:r>
        <w:rPr>
          <w:rFonts w:hint="eastAsia"/>
        </w:rPr>
        <w:br/>
      </w:r>
      <w:r>
        <w:rPr>
          <w:rFonts w:hint="eastAsia"/>
        </w:rPr>
        <w:t>　　　　一、中国干细胞医疗投资环境条件利好</w:t>
      </w:r>
      <w:r>
        <w:rPr>
          <w:rFonts w:hint="eastAsia"/>
        </w:rPr>
        <w:br/>
      </w:r>
      <w:r>
        <w:rPr>
          <w:rFonts w:hint="eastAsia"/>
        </w:rPr>
        <w:t>　　　　二、中国干细胞医疗众多课题待解</w:t>
      </w:r>
      <w:r>
        <w:rPr>
          <w:rFonts w:hint="eastAsia"/>
        </w:rPr>
        <w:br/>
      </w:r>
      <w:r>
        <w:rPr>
          <w:rFonts w:hint="eastAsia"/>
        </w:rPr>
        <w:t>　　第二节 2025-2031年中国干细胞医疗投资机会预测</w:t>
      </w:r>
      <w:r>
        <w:rPr>
          <w:rFonts w:hint="eastAsia"/>
        </w:rPr>
        <w:br/>
      </w:r>
      <w:r>
        <w:rPr>
          <w:rFonts w:hint="eastAsia"/>
        </w:rPr>
        <w:t>　　　　一、中国干细胞医疗投资热点研究</w:t>
      </w:r>
      <w:r>
        <w:rPr>
          <w:rFonts w:hint="eastAsia"/>
        </w:rPr>
        <w:br/>
      </w:r>
      <w:r>
        <w:rPr>
          <w:rFonts w:hint="eastAsia"/>
        </w:rPr>
        <w:t>　　　　二、脐带血干细胞广阔的产业化未来吸引了众多社会资本的目光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三、与产业政策调整相关的投资机会预测</w:t>
      </w:r>
      <w:r>
        <w:rPr>
          <w:rFonts w:hint="eastAsia"/>
        </w:rPr>
        <w:br/>
      </w:r>
      <w:r>
        <w:rPr>
          <w:rFonts w:hint="eastAsia"/>
        </w:rPr>
        <w:t>　　第三节 2025-2031年中国干细胞医疗投资风险预警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三、医疗技能风险</w:t>
      </w:r>
      <w:r>
        <w:rPr>
          <w:rFonts w:hint="eastAsia"/>
        </w:rPr>
        <w:br/>
      </w:r>
      <w:r>
        <w:rPr>
          <w:rFonts w:hint="eastAsia"/>
        </w:rPr>
        <w:t>　　　　四、金融风险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　　六、伦理道德风险</w:t>
      </w:r>
      <w:r>
        <w:rPr>
          <w:rFonts w:hint="eastAsia"/>
        </w:rPr>
        <w:br/>
      </w:r>
      <w:r>
        <w:rPr>
          <w:rFonts w:hint="eastAsia"/>
        </w:rPr>
        <w:t>　　第四节 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2025-2031年中国干细胞医疗产业未来分析预测</w:t>
      </w:r>
      <w:r>
        <w:rPr>
          <w:rFonts w:hint="eastAsia"/>
        </w:rPr>
        <w:br/>
      </w:r>
      <w:r>
        <w:rPr>
          <w:rFonts w:hint="eastAsia"/>
        </w:rPr>
        <w:t>　　第一节 2025-2031年中国医疗行业进展未来预测</w:t>
      </w:r>
      <w:r>
        <w:rPr>
          <w:rFonts w:hint="eastAsia"/>
        </w:rPr>
        <w:br/>
      </w:r>
      <w:r>
        <w:rPr>
          <w:rFonts w:hint="eastAsia"/>
        </w:rPr>
        <w:t>　　　　一、中国医疗市场化商业未来广阔</w:t>
      </w:r>
      <w:r>
        <w:rPr>
          <w:rFonts w:hint="eastAsia"/>
        </w:rPr>
        <w:br/>
      </w:r>
      <w:r>
        <w:rPr>
          <w:rFonts w:hint="eastAsia"/>
        </w:rPr>
        <w:t>　　　　二、前景中国医疗行业进展潜力巨大</w:t>
      </w:r>
      <w:r>
        <w:rPr>
          <w:rFonts w:hint="eastAsia"/>
        </w:rPr>
        <w:br/>
      </w:r>
      <w:r>
        <w:rPr>
          <w:rFonts w:hint="eastAsia"/>
        </w:rPr>
        <w:t>　　第二节 2025-2031年中国干细胞医疗行业进展状况</w:t>
      </w:r>
      <w:r>
        <w:rPr>
          <w:rFonts w:hint="eastAsia"/>
        </w:rPr>
        <w:br/>
      </w:r>
      <w:r>
        <w:rPr>
          <w:rFonts w:hint="eastAsia"/>
        </w:rPr>
        <w:t>　　　　一、干细胞治疗的应用未来</w:t>
      </w:r>
      <w:r>
        <w:rPr>
          <w:rFonts w:hint="eastAsia"/>
        </w:rPr>
        <w:br/>
      </w:r>
      <w:r>
        <w:rPr>
          <w:rFonts w:hint="eastAsia"/>
        </w:rPr>
        <w:t>　　　　二、21世纪是细胞治疗时代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中国干细胞医疗行业市场研究成果及建议</w:t>
      </w:r>
      <w:r>
        <w:rPr>
          <w:rFonts w:hint="eastAsia"/>
        </w:rPr>
        <w:br/>
      </w:r>
      <w:r>
        <w:rPr>
          <w:rFonts w:hint="eastAsia"/>
        </w:rPr>
        <w:t>　　第一节 中.智.林.－中国干细胞医疗行业市场研究成果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国际上已批准上市干细胞产品情况表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2025年中国主要消费品零售额及增长速度统计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生命信息服务发展行动计划</w:t>
      </w:r>
      <w:r>
        <w:rPr>
          <w:rFonts w:hint="eastAsia"/>
        </w:rPr>
        <w:br/>
      </w:r>
      <w:r>
        <w:rPr>
          <w:rFonts w:hint="eastAsia"/>
        </w:rPr>
        <w:t>　　图表 个体化治疗发展行动计划</w:t>
      </w:r>
      <w:r>
        <w:rPr>
          <w:rFonts w:hint="eastAsia"/>
        </w:rPr>
        <w:br/>
      </w:r>
      <w:r>
        <w:rPr>
          <w:rFonts w:hint="eastAsia"/>
        </w:rPr>
        <w:t>　　图表 第三方医学检测发展行动计划</w:t>
      </w:r>
      <w:r>
        <w:rPr>
          <w:rFonts w:hint="eastAsia"/>
        </w:rPr>
        <w:br/>
      </w:r>
      <w:r>
        <w:rPr>
          <w:rFonts w:hint="eastAsia"/>
        </w:rPr>
        <w:t>　　图表 个性化健康管理发展行动计划</w:t>
      </w:r>
      <w:r>
        <w:rPr>
          <w:rFonts w:hint="eastAsia"/>
        </w:rPr>
        <w:br/>
      </w:r>
      <w:r>
        <w:rPr>
          <w:rFonts w:hint="eastAsia"/>
        </w:rPr>
        <w:t>　　图表 数字化健康管理发展行动计划</w:t>
      </w:r>
      <w:r>
        <w:rPr>
          <w:rFonts w:hint="eastAsia"/>
        </w:rPr>
        <w:br/>
      </w:r>
      <w:r>
        <w:rPr>
          <w:rFonts w:hint="eastAsia"/>
        </w:rPr>
        <w:t>　　图表 养老服务发展行动计划</w:t>
      </w:r>
      <w:r>
        <w:rPr>
          <w:rFonts w:hint="eastAsia"/>
        </w:rPr>
        <w:br/>
      </w:r>
      <w:r>
        <w:rPr>
          <w:rFonts w:hint="eastAsia"/>
        </w:rPr>
        <w:t>　　图表 专业母婴护理发展行动计划</w:t>
      </w:r>
      <w:r>
        <w:rPr>
          <w:rFonts w:hint="eastAsia"/>
        </w:rPr>
        <w:br/>
      </w:r>
      <w:r>
        <w:rPr>
          <w:rFonts w:hint="eastAsia"/>
        </w:rPr>
        <w:t>　　图表 康复服务发展行动计划</w:t>
      </w:r>
      <w:r>
        <w:rPr>
          <w:rFonts w:hint="eastAsia"/>
        </w:rPr>
        <w:br/>
      </w:r>
      <w:r>
        <w:rPr>
          <w:rFonts w:hint="eastAsia"/>
        </w:rPr>
        <w:t>　　图表 中医养生发展行动计划</w:t>
      </w:r>
      <w:r>
        <w:rPr>
          <w:rFonts w:hint="eastAsia"/>
        </w:rPr>
        <w:br/>
      </w:r>
      <w:r>
        <w:rPr>
          <w:rFonts w:hint="eastAsia"/>
        </w:rPr>
        <w:t>　　图表 新型保健品发展行动计划</w:t>
      </w:r>
      <w:r>
        <w:rPr>
          <w:rFonts w:hint="eastAsia"/>
        </w:rPr>
        <w:br/>
      </w:r>
      <w:r>
        <w:rPr>
          <w:rFonts w:hint="eastAsia"/>
        </w:rPr>
        <w:t>　　图表 医疗美容发展行动计划</w:t>
      </w:r>
      <w:r>
        <w:rPr>
          <w:rFonts w:hint="eastAsia"/>
        </w:rPr>
        <w:br/>
      </w:r>
      <w:r>
        <w:rPr>
          <w:rFonts w:hint="eastAsia"/>
        </w:rPr>
        <w:t>　　图表 体育健身发展行动计划</w:t>
      </w:r>
      <w:r>
        <w:rPr>
          <w:rFonts w:hint="eastAsia"/>
        </w:rPr>
        <w:br/>
      </w:r>
      <w:r>
        <w:rPr>
          <w:rFonts w:hint="eastAsia"/>
        </w:rPr>
        <w:t>　　图表 健康休闲发展行动计划</w:t>
      </w:r>
      <w:r>
        <w:rPr>
          <w:rFonts w:hint="eastAsia"/>
        </w:rPr>
        <w:br/>
      </w:r>
      <w:r>
        <w:rPr>
          <w:rFonts w:hint="eastAsia"/>
        </w:rPr>
        <w:t>　　图表 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2020-2025年中国各级各类学校招生人数统计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中美两国临床监管政策比较</w:t>
      </w:r>
      <w:r>
        <w:rPr>
          <w:rFonts w:hint="eastAsia"/>
        </w:rPr>
        <w:br/>
      </w:r>
      <w:r>
        <w:rPr>
          <w:rFonts w:hint="eastAsia"/>
        </w:rPr>
        <w:t>　　图表 干细胞行业产业链结构图</w:t>
      </w:r>
      <w:r>
        <w:rPr>
          <w:rFonts w:hint="eastAsia"/>
        </w:rPr>
        <w:br/>
      </w:r>
      <w:r>
        <w:rPr>
          <w:rFonts w:hint="eastAsia"/>
        </w:rPr>
        <w:t>　　图表 2020-2025年中国干细胞治疗技术行业市场规模增长趋势图</w:t>
      </w:r>
      <w:r>
        <w:rPr>
          <w:rFonts w:hint="eastAsia"/>
        </w:rPr>
        <w:br/>
      </w:r>
      <w:r>
        <w:rPr>
          <w:rFonts w:hint="eastAsia"/>
        </w:rPr>
        <w:t>　　图表 中国主要的干细胞技术服务企业</w:t>
      </w:r>
      <w:r>
        <w:rPr>
          <w:rFonts w:hint="eastAsia"/>
        </w:rPr>
        <w:br/>
      </w:r>
      <w:r>
        <w:rPr>
          <w:rFonts w:hint="eastAsia"/>
        </w:rPr>
        <w:t>　　图表 2025年中源协和干细胞生物工程股份公司分行业、分产品情况表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2025年中源协和干细胞生物工程股份公司业务结构情况</w:t>
      </w:r>
      <w:r>
        <w:rPr>
          <w:rFonts w:hint="eastAsia"/>
        </w:rPr>
        <w:br/>
      </w:r>
      <w:r>
        <w:rPr>
          <w:rFonts w:hint="eastAsia"/>
        </w:rPr>
        <w:t>　　图表 2025年中源协和干细胞生物工程股份公司分地区情况表</w:t>
      </w:r>
      <w:r>
        <w:rPr>
          <w:rFonts w:hint="eastAsia"/>
        </w:rPr>
        <w:br/>
      </w:r>
      <w:r>
        <w:rPr>
          <w:rFonts w:hint="eastAsia"/>
        </w:rPr>
        <w:t>　　图表 2020-2025年中源协和干细胞生物工程股份公司经营情况表</w:t>
      </w:r>
      <w:r>
        <w:rPr>
          <w:rFonts w:hint="eastAsia"/>
        </w:rPr>
        <w:br/>
      </w:r>
      <w:r>
        <w:rPr>
          <w:rFonts w:hint="eastAsia"/>
        </w:rPr>
        <w:t>　　图表 2024-2025年财年金卫医疗集团有限公司主要产品情况表</w:t>
      </w:r>
      <w:r>
        <w:rPr>
          <w:rFonts w:hint="eastAsia"/>
        </w:rPr>
        <w:br/>
      </w:r>
      <w:r>
        <w:rPr>
          <w:rFonts w:hint="eastAsia"/>
        </w:rPr>
        <w:t>　　图表 2020-2025年财年金卫医疗集团有限公司经营情况表</w:t>
      </w:r>
      <w:r>
        <w:rPr>
          <w:rFonts w:hint="eastAsia"/>
        </w:rPr>
        <w:br/>
      </w:r>
      <w:r>
        <w:rPr>
          <w:rFonts w:hint="eastAsia"/>
        </w:rPr>
        <w:t>　　图表 2025年财年金卫医疗集团有限公司业务结构情况</w:t>
      </w:r>
      <w:r>
        <w:rPr>
          <w:rFonts w:hint="eastAsia"/>
        </w:rPr>
        <w:br/>
      </w:r>
      <w:r>
        <w:rPr>
          <w:rFonts w:hint="eastAsia"/>
        </w:rPr>
        <w:t>　　图表 2020-2025年财年中国脐带血企业集团经营情况表</w:t>
      </w:r>
      <w:r>
        <w:rPr>
          <w:rFonts w:hint="eastAsia"/>
        </w:rPr>
        <w:br/>
      </w:r>
      <w:r>
        <w:rPr>
          <w:rFonts w:hint="eastAsia"/>
        </w:rPr>
        <w:t>　　图表 中国脐带血企业集团企业结构图</w:t>
      </w:r>
      <w:r>
        <w:rPr>
          <w:rFonts w:hint="eastAsia"/>
        </w:rPr>
        <w:br/>
      </w:r>
      <w:r>
        <w:rPr>
          <w:rFonts w:hint="eastAsia"/>
        </w:rPr>
        <w:t>　　图表 中航（宁夏）生物有限责任公司经营情况表</w:t>
      </w:r>
      <w:r>
        <w:rPr>
          <w:rFonts w:hint="eastAsia"/>
        </w:rPr>
        <w:br/>
      </w:r>
      <w:r>
        <w:rPr>
          <w:rFonts w:hint="eastAsia"/>
        </w:rPr>
        <w:t>　　图表 天津昂赛细胞基因工程公司经营情况表</w:t>
      </w:r>
      <w:r>
        <w:rPr>
          <w:rFonts w:hint="eastAsia"/>
        </w:rPr>
        <w:br/>
      </w:r>
      <w:r>
        <w:rPr>
          <w:rFonts w:hint="eastAsia"/>
        </w:rPr>
        <w:t>　　图表 北京汉氏联合生物技术有限公司主要产品表</w:t>
      </w:r>
      <w:r>
        <w:rPr>
          <w:rFonts w:hint="eastAsia"/>
        </w:rPr>
        <w:br/>
      </w:r>
      <w:r>
        <w:rPr>
          <w:rFonts w:hint="eastAsia"/>
        </w:rPr>
        <w:t>　　图表 青岛奥克生物开发有限公司主要产品表</w:t>
      </w:r>
      <w:r>
        <w:rPr>
          <w:rFonts w:hint="eastAsia"/>
        </w:rPr>
        <w:br/>
      </w:r>
      <w:r>
        <w:rPr>
          <w:rFonts w:hint="eastAsia"/>
        </w:rPr>
        <w:t>　　图表 2025-2031年中国干细胞治疗技术行业市场规模预测趋势图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a8a9c1569e4600" w:history="1">
        <w:r>
          <w:rPr>
            <w:rStyle w:val="Hyperlink"/>
          </w:rPr>
          <w:t>2025年版中国干细胞治疗行业深度调研及发展趋势分析报告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a8a9c1569e4600" w:history="1">
        <w:r>
          <w:rPr>
            <w:rStyle w:val="Hyperlink"/>
          </w:rPr>
          <w:t>https://www.20087.com/M_YiLiaoBaoJian/57/GanXiBaoZhiLiaoHangYeXianZhuangYuFaZhanQianJing.html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一次干细胞费用多少、干细胞治疗糖尿病的骗局、干细胞疗法的发展前景、干细胞治疗脑梗死的最新消息、干细胞不适宜人群、干细胞治疗卵巢早衰的最新方法、干细胞的作用和功效、干细胞治疗尿毒症的最新进展、干细胞可以治疗哪些疾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41675c8ea4282" w:history="1">
      <w:r>
        <w:rPr>
          <w:rStyle w:val="Hyperlink"/>
        </w:rPr>
        <w:t>2025年版中国干细胞治疗行业深度调研及发展趋势分析报告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7/GanXiBaoZhiLiaoHangYeXianZhuangYuFaZhanQianJing.html" TargetMode="External" Id="R7ea8a9c1569e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7/GanXiBaoZhiLiaoHangYeXianZhuangYuFaZhanQianJing.html" TargetMode="External" Id="R49c41675c8ea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2025-01-02T03:46:00Z</dcterms:created>
  <dcterms:modified xsi:type="dcterms:W3CDTF">2025-01-02T04:46:00Z</dcterms:modified>
  <dc:subject>2025年版中国干细胞治疗行业深度调研及发展趋势分析报告</dc:subject>
  <dc:title>2025年版中国干细胞治疗行业深度调研及发展趋势分析报告</dc:title>
  <cp:keywords>2025年版中国干细胞治疗行业深度调研及发展趋势分析报告</cp:keywords>
  <dc:description>2025年版中国干细胞治疗行业深度调研及发展趋势分析报告</dc:description>
</cp:coreProperties>
</file>