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ed4f1d2f84ef9" w:history="1">
              <w:r>
                <w:rPr>
                  <w:rStyle w:val="Hyperlink"/>
                </w:rPr>
                <w:t>2026-2032年中国心电电极片行业现状与前景趋势预测报告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ed4f1d2f84ef9" w:history="1">
              <w:r>
                <w:rPr>
                  <w:rStyle w:val="Hyperlink"/>
                </w:rPr>
                <w:t>2026-2032年中国心电电极片行业现状与前景趋势预测报告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ed4f1d2f84ef9" w:history="1">
                <w:r>
                  <w:rPr>
                    <w:rStyle w:val="Hyperlink"/>
                  </w:rPr>
                  <w:t>https://www.20087.com/7/75/XinDianDianJiPianDeXianZhuangYuQianJing.html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电电极片是用于采集人体心电信号的一次性医用传感器，由导电凝胶、Ag/AgCl涂层与柔性基底组成，广泛应用于医院监护、动态心电图（Holter）、远程心电筛查及可穿戴健康设备。当前高端电极片强调低接触阻抗、高信号稳定性、皮肤友好性（无致敏凝胶）及长时间佩戴舒适性，部分产品支持干电极或水凝胶快速激活技术以适配紧急场景。在心血管疾病高发与远程医疗普及背景下，心电电极片从院内耗材扩展为家庭健康监测的关键接口。然而，汗液干扰、运动伪影及凝胶干燥仍影响信号质量；且一次性使用模式产生大量医疗废弃物。</w:t>
      </w:r>
      <w:r>
        <w:rPr>
          <w:rFonts w:hint="eastAsia"/>
        </w:rPr>
        <w:br/>
      </w:r>
      <w:r>
        <w:rPr>
          <w:rFonts w:hint="eastAsia"/>
        </w:rPr>
        <w:t>　　心电电极片的未来发展将聚焦于可重复使用设计、智能信号增强与绿色材料。柔性电子织物集成微型放大电路，实现噪声抑制与信号预处理；可清洗硅胶基干电极支持数十次使用，降低环境负担。在功能端，电极片嵌入微型蓝牙模块，直接传输数据至手机APP；AI算法实时识别房颤、心动过速等异常节律并预警。此外，采用海藻酸钠或纤维素基生物凝胶替代石油基材料，提升可降解性。长远看，心电电极片将从“被动信号采集贴片”升级为“主动心脏健康管理终端”，在全球数字健康与可持续医疗交汇趋势中，持续平衡信号精度、用户体验与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ed4f1d2f84ef9" w:history="1">
        <w:r>
          <w:rPr>
            <w:rStyle w:val="Hyperlink"/>
          </w:rPr>
          <w:t>2026-2032年中国心电电极片行业现状与前景趋势预测报告</w:t>
        </w:r>
      </w:hyperlink>
      <w:r>
        <w:rPr>
          <w:rFonts w:hint="eastAsia"/>
        </w:rPr>
        <w:t>》基于统计局、相关协会及科研机构的详实数据，采用科学分析方法，系统研究了心电电极片市场发展状况。报告从心电电极片市场规模、竞争格局、技术路线等维度，分析了心电电极片行业现状及主要企业经营情况，评估了心电电极片不同细分领域的增长潜力与风险。结合政策环境与技术创新方向，客观预测了心电电极片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心电电极片市场概述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按照不同产品类型，心电电极片主要可以分为如下几个类别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中国不同产品类型心电电极片增长趋势2021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泡沫电极</w:t>
      </w:r>
      <w:r>
        <w:rPr>
          <w:rFonts w:hint="eastAsia"/>
        </w:rPr>
        <w:br/>
      </w:r>
      <w:r>
        <w:rPr>
          <w:rFonts w:hint="eastAsia"/>
        </w:rPr>
        <w:t>　　　　1.2.3 布电极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从不同应用，心电电极片主要包括如下几个方面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中国不同应用心电电极片增长趋势2021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中国心电电极片发展现状及未来趋势（2021-2032）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中国市场心电电极片收入及增长率（2021-2032）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中国市场心电电极片销量及增长率（2021-2032）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中国市场主要心电电极片厂商分析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中国市场主要厂商心电电极片销量及市场占有率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中国市场主要厂商心电电极片销量（2021-2026）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中国市场主要厂商心电电极片收入及市场占有率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中国市场主要厂商心电电极片收入（2021-2026）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中国市场主要厂商心电电极片收入市场份额（2021-2026）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2025年中国市场主要厂商心电电极片收入排名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中国市场主要厂商心电电极片价格（2021-2026）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中国市场主要厂商心电电极片总部及产地分布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中国市场主要厂商成立时间及心电电极片商业化日期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中国市场主要厂商心电电极片产品类型及应用</w:t>
      </w:r>
      <w:r>
        <w:rPr>
          <w:rFonts w:hint="eastAsia"/>
        </w:rPr>
        <w:br/>
      </w:r>
      <w:r>
        <w:rPr>
          <w:rFonts w:hint="eastAsia"/>
        </w:rPr>
        <w:t>　　2.7 心电电极片行业集中度、竞争程度分析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心电电极片行业集中度分析：2025年中国Top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中国市场心电电极片第一梯队、第二梯队和第三梯队厂商（品牌）及2025年市场份额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重点企业（14）在中国市场心电电极片销量、收入、价格及毛利率（2021-2026）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不同产品类型心电电极片分析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中国市场不同产品类型心电电极片销量预测（2027-2032）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中国市场不同产品类型心电电极片规模（2021-2032）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中国市场不同产品类型心电电极片规模及市场份额（2021-2026）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中国市场不同产品类型心电电极片规模预测（2027-2032）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中国市场不同产品类型心电电极片价格走势（2021-2032）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不同应用心电电极片分析</w:t>
      </w:r>
      <w:r>
        <w:rPr>
          <w:rFonts w:hint="eastAsia"/>
        </w:rPr>
        <w:br/>
      </w:r>
      <w:r>
        <w:rPr>
          <w:rFonts w:hint="eastAsia"/>
        </w:rPr>
        <w:t>　　5.1 中国市场不同应用心电电极片销量（2021-2032）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中国市场不同应用心电电极片销量及市场份额（2021-2026）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中国市场不同应用心电电极片销量预测（2027-2032）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中国市场不同应用心电电极片规模（2021-2032）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中国市场不同应用心电电极片规模及市场份额（2021-2026）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中国市场不同应用心电电极片规模预测（2027-2032）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中国市场不同应用心电电极片价格走势（2021-2032）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心电电极片行业发展分析---发展趋势</w:t>
      </w:r>
      <w:r>
        <w:rPr>
          <w:rFonts w:hint="eastAsia"/>
        </w:rPr>
        <w:br/>
      </w:r>
      <w:r>
        <w:rPr>
          <w:rFonts w:hint="eastAsia"/>
        </w:rPr>
        <w:t>　　6.2 心电电极片行业发展分析---厂商壁垒</w:t>
      </w:r>
      <w:r>
        <w:rPr>
          <w:rFonts w:hint="eastAsia"/>
        </w:rPr>
        <w:br/>
      </w:r>
      <w:r>
        <w:rPr>
          <w:rFonts w:hint="eastAsia"/>
        </w:rPr>
        <w:t>　　6.3 心电电极片行业发展分析---驱动因素</w:t>
      </w:r>
      <w:r>
        <w:rPr>
          <w:rFonts w:hint="eastAsia"/>
        </w:rPr>
        <w:br/>
      </w:r>
      <w:r>
        <w:rPr>
          <w:rFonts w:hint="eastAsia"/>
        </w:rPr>
        <w:t>　　6.4 心电电极片行业发展分析---制约因素</w:t>
      </w:r>
      <w:r>
        <w:rPr>
          <w:rFonts w:hint="eastAsia"/>
        </w:rPr>
        <w:br/>
      </w:r>
      <w:r>
        <w:rPr>
          <w:rFonts w:hint="eastAsia"/>
        </w:rPr>
        <w:t>　　6.5 心电电极片中国企业SWOT分析</w:t>
      </w:r>
      <w:r>
        <w:rPr>
          <w:rFonts w:hint="eastAsia"/>
        </w:rPr>
        <w:br/>
      </w:r>
      <w:r>
        <w:rPr>
          <w:rFonts w:hint="eastAsia"/>
        </w:rPr>
        <w:t>　　6.6 心电电极片行业发展分析---行业政策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心电电极片行业产业链简介</w:t>
      </w:r>
      <w:r>
        <w:rPr>
          <w:rFonts w:hint="eastAsia"/>
        </w:rPr>
        <w:br/>
      </w:r>
      <w:r>
        <w:rPr>
          <w:rFonts w:hint="eastAsia"/>
        </w:rPr>
        <w:t>　　7.2 心电电极片产业链分析-上游</w:t>
      </w:r>
      <w:r>
        <w:rPr>
          <w:rFonts w:hint="eastAsia"/>
        </w:rPr>
        <w:br/>
      </w:r>
      <w:r>
        <w:rPr>
          <w:rFonts w:hint="eastAsia"/>
        </w:rPr>
        <w:t>　　7.3 心电电极片产业链分析-中游</w:t>
      </w:r>
      <w:r>
        <w:rPr>
          <w:rFonts w:hint="eastAsia"/>
        </w:rPr>
        <w:br/>
      </w:r>
      <w:r>
        <w:rPr>
          <w:rFonts w:hint="eastAsia"/>
        </w:rPr>
        <w:t>　　7.4 心电电极片产业链分析-下游</w:t>
      </w:r>
      <w:r>
        <w:rPr>
          <w:rFonts w:hint="eastAsia"/>
        </w:rPr>
        <w:br/>
      </w:r>
      <w:r>
        <w:rPr>
          <w:rFonts w:hint="eastAsia"/>
        </w:rPr>
        <w:t>　　7.5 心电电极片行业采购模式</w:t>
      </w:r>
      <w:r>
        <w:rPr>
          <w:rFonts w:hint="eastAsia"/>
        </w:rPr>
        <w:br/>
      </w:r>
      <w:r>
        <w:rPr>
          <w:rFonts w:hint="eastAsia"/>
        </w:rPr>
        <w:t>　　7.6 心电电极片行业生产模式</w:t>
      </w:r>
      <w:r>
        <w:rPr>
          <w:rFonts w:hint="eastAsia"/>
        </w:rPr>
        <w:br/>
      </w:r>
      <w:r>
        <w:rPr>
          <w:rFonts w:hint="eastAsia"/>
        </w:rPr>
        <w:t>　　7.7 心电电极片行业销售模式及销售渠道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中国本土心电电极片产能、产量分析</w:t>
      </w:r>
      <w:r>
        <w:rPr>
          <w:rFonts w:hint="eastAsia"/>
        </w:rPr>
        <w:br/>
      </w:r>
      <w:r>
        <w:rPr>
          <w:rFonts w:hint="eastAsia"/>
        </w:rPr>
        <w:t>　　8.1 中国心电电极片供需现状及预测（2021-2032）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中国心电电极片产能、产量、产能利用率及发展趋势（2021-2032）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中国心电电极片产量、市场需求量及发展趋势（2021-2032）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中国心电电极片进出口分析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中国市场心电电极片主要进口来源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中国市场心电电极片主要出口目的地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不同产品类型心电电极片市场规模2021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不同应用心电电极片市场规模2021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中国市场主要厂商心电电极片收入（2021-2026）&amp;（万元）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中国市场主要厂商心电电极片收入份额（2021-2026）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2025年中国主要生产商心电电极片收入排名（万元）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中国市场主要厂商心电电极片价格（2021-2026）&amp;（元/件）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中国市场主要厂商心电电极片总部及产地分布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中国市场主要厂商成立时间及心电电极片商业化日期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中国市场主要厂商心电电极片产品类型及应用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2025年中国市场心电电极片主要厂商市场地位（第一梯队、第二梯队和第三梯队）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心电电极片市场投资、并购等现状分析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心电电极片生产基地、总部、竞争对手及市场地位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心电电极片产品规格、参数及市场应用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心电电极片销量（千件）、收入（万元）、价格（元/件）及毛利率（2021-2026）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中国市场不同产品类型心电电极片销量预测（2027-2032）&amp;（千件）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中国市场不同产品类型心电电极片销量市场份额预测（2027-2032）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中国市场不同产品类型心电电极片规模（2021-2026）&amp;（万元）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中国市场不同产品类型心电电极片规模市场份额（2021-2026）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中国市场不同产品类型心电电极片规模预测（2027-2032）&amp;（万元）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中国市场不同产品类型心电电极片规模市场份额预测（2027-2032）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中国市场不同应用心电电极片销量（2021-2026）&amp;（千件）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中国市场不同应用心电电极片销量市场份额（2021-2026）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中国市场不同应用心电电极片销量预测（2027-2032）&amp;（千件）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中国市场不同应用心电电极片销量市场份额预测（2027-2032）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中国市场不同应用心电电极片规模（2021-2026）&amp;（万元）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中国市场不同应用心电电极片规模市场份额（2021-2026）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中国市场不同应用心电电极片规模预测（2027-2032）&amp;（万元）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中国市场不同应用心电电极片规模市场份额预测（2027-2032）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心电电极片行业发展分析---发展趋势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心电电极片行业发展分析---厂商壁垒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心电电极片行业发展分析---驱动因素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心电电极片行业发展分析---制约因素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心电电极片行业相关重点政策一览</w:t>
      </w:r>
      <w:r>
        <w:rPr>
          <w:rFonts w:hint="eastAsia"/>
        </w:rPr>
        <w:br/>
      </w:r>
      <w:r>
        <w:rPr>
          <w:rFonts w:hint="eastAsia"/>
        </w:rPr>
        <w:t>　　表 105： 心电电极片行业供应链分析</w:t>
      </w:r>
      <w:r>
        <w:rPr>
          <w:rFonts w:hint="eastAsia"/>
        </w:rPr>
        <w:br/>
      </w:r>
      <w:r>
        <w:rPr>
          <w:rFonts w:hint="eastAsia"/>
        </w:rPr>
        <w:t>　　表 106： 心电电极片上游原料供应商</w:t>
      </w:r>
      <w:r>
        <w:rPr>
          <w:rFonts w:hint="eastAsia"/>
        </w:rPr>
        <w:br/>
      </w:r>
      <w:r>
        <w:rPr>
          <w:rFonts w:hint="eastAsia"/>
        </w:rPr>
        <w:t>　　表 107： 心电电极片行业主要下游客户</w:t>
      </w:r>
      <w:r>
        <w:rPr>
          <w:rFonts w:hint="eastAsia"/>
        </w:rPr>
        <w:br/>
      </w:r>
      <w:r>
        <w:rPr>
          <w:rFonts w:hint="eastAsia"/>
        </w:rPr>
        <w:t>　　表 108： 心电电极片典型经销商</w:t>
      </w:r>
      <w:r>
        <w:rPr>
          <w:rFonts w:hint="eastAsia"/>
        </w:rPr>
        <w:br/>
      </w:r>
      <w:r>
        <w:rPr>
          <w:rFonts w:hint="eastAsia"/>
        </w:rPr>
        <w:t>　　表 109： 中国心电电极片产量、销量、进口量及出口量（2021-2026）&amp;（千件）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中国心电电极片产量、销量、进口量及出口量预测（2027-2032）&amp;（千件）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中国市场心电电极片主要进口来源</w:t>
      </w:r>
      <w:r>
        <w:rPr>
          <w:rFonts w:hint="eastAsia"/>
        </w:rPr>
        <w:br/>
      </w:r>
      <w:r>
        <w:rPr>
          <w:rFonts w:hint="eastAsia"/>
        </w:rPr>
        <w:t>　　表 112： 中国市场心电电极片主要出口目的地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心电电极片产品图片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中国不同产品类型心电电极片市场规模市场份额2025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泡沫电极产品图片</w:t>
      </w:r>
      <w:r>
        <w:rPr>
          <w:rFonts w:hint="eastAsia"/>
        </w:rPr>
        <w:br/>
      </w:r>
      <w:r>
        <w:rPr>
          <w:rFonts w:hint="eastAsia"/>
        </w:rPr>
        <w:t>　　图 4： 布电极产品图片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中国不同应用心电电极片市场份额2025 &amp; 2032</w:t>
      </w:r>
      <w:r>
        <w:rPr>
          <w:rFonts w:hint="eastAsia"/>
        </w:rPr>
        <w:br/>
      </w:r>
      <w:r>
        <w:rPr>
          <w:rFonts w:hint="eastAsia"/>
        </w:rPr>
        <w:t>　　图 7： 医院</w:t>
      </w:r>
      <w:r>
        <w:rPr>
          <w:rFonts w:hint="eastAsia"/>
        </w:rPr>
        <w:br/>
      </w:r>
      <w:r>
        <w:rPr>
          <w:rFonts w:hint="eastAsia"/>
        </w:rPr>
        <w:t>　　图 8： 诊所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中国市场心电电极片市场规模，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中国市场心电电极片收入及增长率（2021-2032）&amp;（万元）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中国市场心电电极片销量及增长率（2021-2032）&amp;（千件）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2025年中国市场主要厂商心电电极片销量市场份额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2025年中国市场主要厂商心电电极片收入市场份额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2025年中国市场前五大厂商心电电极片市场份额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2025年中国市场心电电极片第一梯队、第二梯队和第三梯队厂商（品牌）及市场份额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中国市场不同产品类型心电电极片价格走势（2021-2032）&amp;（元/件）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中国市场不同应用心电电极片价格走势（2021-2032）&amp;（元/件）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心电电极片中国企业SWOT分析</w:t>
      </w:r>
      <w:r>
        <w:rPr>
          <w:rFonts w:hint="eastAsia"/>
        </w:rPr>
        <w:br/>
      </w:r>
      <w:r>
        <w:rPr>
          <w:rFonts w:hint="eastAsia"/>
        </w:rPr>
        <w:t>　　图 20： 心电电极片产业链</w:t>
      </w:r>
      <w:r>
        <w:rPr>
          <w:rFonts w:hint="eastAsia"/>
        </w:rPr>
        <w:br/>
      </w:r>
      <w:r>
        <w:rPr>
          <w:rFonts w:hint="eastAsia"/>
        </w:rPr>
        <w:t>　　图 21： 心电电极片行业采购模式分析</w:t>
      </w:r>
      <w:r>
        <w:rPr>
          <w:rFonts w:hint="eastAsia"/>
        </w:rPr>
        <w:br/>
      </w:r>
      <w:r>
        <w:rPr>
          <w:rFonts w:hint="eastAsia"/>
        </w:rPr>
        <w:t>　　图 22： 心电电极片行业生产模式分析</w:t>
      </w:r>
      <w:r>
        <w:rPr>
          <w:rFonts w:hint="eastAsia"/>
        </w:rPr>
        <w:br/>
      </w:r>
      <w:r>
        <w:rPr>
          <w:rFonts w:hint="eastAsia"/>
        </w:rPr>
        <w:t>　　图 23： 心电电极片行业销售模式分析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中国心电电极片产能、产量、产能利用率及发展趋势（2021-2032）&amp;（千件）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中国心电电极片产量、市场需求量及发展趋势（2021-2032）&amp;（千件）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ed4f1d2f84ef9" w:history="1">
        <w:r>
          <w:rPr>
            <w:rStyle w:val="Hyperlink"/>
          </w:rPr>
          <w:t>2026-2032年中国心电电极片行业现状与前景趋势预测报告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ed4f1d2f84ef9" w:history="1">
        <w:r>
          <w:rPr>
            <w:rStyle w:val="Hyperlink"/>
          </w:rPr>
          <w:t>https://www.20087.com/7/75/XinDianDianJiPianDeXianZhuangYuQianJing.html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电导联5个位置图、心电电极是干什么用的、心电监护3个电极的位置及对应颜色、24小时动态心电图电极位置、24小时心电图电极贴片图、心电监护仪电极放置部位、阳光牌心电电极、心电电极贴片、心电监护的临床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1053871b44f0e" w:history="1">
      <w:r>
        <w:rPr>
          <w:rStyle w:val="Hyperlink"/>
        </w:rPr>
        <w:t>2026-2032年中国心电电极片行业现状与前景趋势预测报告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DianDianJiPianDeXianZhuangYuQianJing.html" TargetMode="External" Id="R74fed4f1d2f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DianDianJiPianDeXianZhuangYuQianJing.html" TargetMode="External" Id="Rf291053871b4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2025-12-04T06:49:08Z</dcterms:created>
  <dcterms:modified xsi:type="dcterms:W3CDTF">2025-12-04T07:49:08Z</dcterms:modified>
  <dc:subject>2026-2032年中国心电电极片行业现状与前景趋势预测报告</dc:subject>
  <dc:title>2026-2032年中国心电电极片行业现状与前景趋势预测报告</dc:title>
  <cp:keywords>2026-2032年中国心电电极片行业现状与前景趋势预测报告</cp:keywords>
  <dc:description>2026-2032年中国心电电极片行业现状与前景趋势预测报告</dc:description>
</cp:coreProperties>
</file>