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627c15304188" w:history="1">
              <w:r>
                <w:rPr>
                  <w:rStyle w:val="Hyperlink"/>
                </w:rPr>
                <w:t>2026-2032年中国模拟X射线系统行业发展分析与市场前景报告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627c15304188" w:history="1">
              <w:r>
                <w:rPr>
                  <w:rStyle w:val="Hyperlink"/>
                </w:rPr>
                <w:t>2026-2032年中国模拟X射线系统行业发展分析与市场前景报告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4627c15304188" w:history="1">
                <w:r>
                  <w:rPr>
                    <w:rStyle w:val="Hyperlink"/>
                  </w:rPr>
                  <w:t>https://www.20087.com/7/15/MoNiXSheXianXiTongDeXianZhuangYuFaZhanQianJing.html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系统是传统医学影像与工业无损检测的重要工具，通过X射线管发射连续谱射线并利用胶片或影像增强器成像，广泛应用于基层医疗机构、兽医诊所及小型制造企业。模拟X射线系统普遍采用固定阳极X射线管、手动曝光控制及铅防护结构，强调操作简易性、维护成本低及对基础诊断需求的覆盖能力。在资源有限地区，模拟系统因无需复杂图像处理工作站而仍具实用价值。模拟X射线系统企业持续优化高压发生器稳定性、焦点尺寸控制及辐射剂量管理。然而，在图像分辨率、动态范围及后期处理灵活性方面，模拟X射线系统显著落后于数字成像技术，且胶片显影过程存在化学废液处理难题。</w:t>
      </w:r>
      <w:r>
        <w:rPr>
          <w:rFonts w:hint="eastAsia"/>
        </w:rPr>
        <w:br/>
      </w:r>
      <w:r>
        <w:rPr>
          <w:rFonts w:hint="eastAsia"/>
        </w:rPr>
        <w:t>　　未来，模拟X射线系统将加速向数字化过渡，其存量市场主要聚焦于特定场景的延寿改造与教育用途。部分厂商推出“模拟-数字混合”升级套件，通过加装平板探测器实现影像数字化，延长设备生命周期；而在教学实验室中，模拟系统因其原理直观、结构透明，仍将用于放射物理基础培训。长远来看，随着全球胶片供应链萎缩与环保法规趋严，纯模拟系统将逐步退出主流市场。但其核心X射线发生技术将持续演进，融入便携式数字X光机或AI辅助诊断终端。整体而言，模拟X射线系统正从独立成像设备转型为过渡性技术载体，其价值更多体现在技术传承与特定细分场景的经济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4627c15304188" w:history="1">
        <w:r>
          <w:rPr>
            <w:rStyle w:val="Hyperlink"/>
          </w:rPr>
          <w:t>2026-2032年中国模拟X射线系统行业发展分析与市场前景报告</w:t>
        </w:r>
      </w:hyperlink>
      <w:r>
        <w:rPr>
          <w:rFonts w:hint="eastAsia"/>
        </w:rPr>
        <w:t>》采用定量与定性相结合的研究方法，系统分析了模拟X射线系统行业的市场规模、需求动态及价格变化，并对模拟X射线系统产业链各环节进行了全面梳理。报告详细解读了模拟X射线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模拟X射线系统市场概述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中国不同产品类型模拟X射线系统增长趋势2021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薄膜影像</w:t>
      </w:r>
      <w:r>
        <w:rPr>
          <w:rFonts w:hint="eastAsia"/>
        </w:rPr>
        <w:br/>
      </w:r>
      <w:r>
        <w:rPr>
          <w:rFonts w:hint="eastAsia"/>
        </w:rPr>
        <w:t>　　　　1.2.3 CR胶片盒</w:t>
      </w:r>
      <w:r>
        <w:rPr>
          <w:rFonts w:hint="eastAsia"/>
        </w:rPr>
        <w:br/>
      </w:r>
      <w:r>
        <w:rPr>
          <w:rFonts w:hint="eastAsia"/>
        </w:rPr>
        <w:t>　　1.3 从不同应用，模拟X射线系统主要包括如下几个方面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中国不同应用模拟X射线系统增长趋势2021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中国模拟X射线系统发展现状及未来趋势（2021-2032）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中国市场模拟X射线系统收入及增长率（2021-2032）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中国市场模拟X射线系统销量及增长率（2021-2032）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中国市场主要模拟X射线系统厂商分析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中国市场主要厂商模拟X射线系统销量及市场占有率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中国市场主要厂商模拟X射线系统销量（2021-2026）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中国市场主要厂商模拟X射线系统收入及市场占有率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中国市场主要厂商模拟X射线系统收入（2021-2026）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中国市场主要厂商模拟X射线系统收入市场份额（2021-2026）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2025年中国市场主要厂商模拟X射线系统收入排名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中国市场主要厂商模拟X射线系统价格（2021-2026）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中国市场主要厂商模拟X射线系统总部及产地分布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中国市场主要厂商成立时间及模拟X射线系统商业化日期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中国市场主要厂商模拟X射线系统产品类型及应用</w:t>
      </w:r>
      <w:r>
        <w:rPr>
          <w:rFonts w:hint="eastAsia"/>
        </w:rPr>
        <w:br/>
      </w:r>
      <w:r>
        <w:rPr>
          <w:rFonts w:hint="eastAsia"/>
        </w:rPr>
        <w:t>　　2.7 模拟X射线系统行业集中度、竞争程度分析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模拟X射线系统行业集中度分析：2025年中国Top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中国市场模拟X射线系统第一梯队、第二梯队和第三梯队厂商（品牌）及2025年市场份额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重点企业（9）在中国市场模拟X射线系统销量、收入、价格及毛利率（2021-2026）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不同产品类型模拟X射线系统分析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中国市场不同产品类型模拟X射线系统销量预测（2027-2032）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中国市场不同产品类型模拟X射线系统规模（2021-2032）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中国市场不同产品类型模拟X射线系统规模及市场份额（2021-2026）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中国市场不同产品类型模拟X射线系统规模预测（2027-2032）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中国市场不同产品类型模拟X射线系统价格走势（2021-2032）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不同应用模拟X射线系统分析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中国市场不同应用模拟X射线系统销量（2021-2032）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中国市场不同应用模拟X射线系统销量及市场份额（2021-2026）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中国市场不同应用模拟X射线系统销量预测（2027-2032）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中国市场不同应用模拟X射线系统规模（2021-2032）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中国市场不同应用模拟X射线系统规模及市场份额（2021-2026）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中国市场不同应用模拟X射线系统规模预测（2027-2032）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中国市场不同应用模拟X射线系统价格走势（2021-2032）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模拟X射线系统行业发展分析---发展趋势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模拟X射线系统行业发展分析---厂商壁垒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模拟X射线系统行业发展分析---驱动因素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模拟X射线系统行业发展分析---制约因素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模拟X射线系统中国企业SWOT分析</w:t>
      </w:r>
      <w:r>
        <w:rPr>
          <w:rFonts w:hint="eastAsia"/>
        </w:rPr>
        <w:br/>
      </w:r>
      <w:r>
        <w:rPr>
          <w:rFonts w:hint="eastAsia"/>
        </w:rPr>
        <w:t>　　6.6 模拟X射线系统行业发展分析---行业政策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模拟X射线系统行业产业链简介</w:t>
      </w:r>
      <w:r>
        <w:rPr>
          <w:rFonts w:hint="eastAsia"/>
        </w:rPr>
        <w:br/>
      </w:r>
      <w:r>
        <w:rPr>
          <w:rFonts w:hint="eastAsia"/>
        </w:rPr>
        <w:t>　　7.2 模拟X射线系统产业链分析-上游</w:t>
      </w:r>
      <w:r>
        <w:rPr>
          <w:rFonts w:hint="eastAsia"/>
        </w:rPr>
        <w:br/>
      </w:r>
      <w:r>
        <w:rPr>
          <w:rFonts w:hint="eastAsia"/>
        </w:rPr>
        <w:t>　　7.3 模拟X射线系统产业链分析-中游</w:t>
      </w:r>
      <w:r>
        <w:rPr>
          <w:rFonts w:hint="eastAsia"/>
        </w:rPr>
        <w:br/>
      </w:r>
      <w:r>
        <w:rPr>
          <w:rFonts w:hint="eastAsia"/>
        </w:rPr>
        <w:t>　　7.4 模拟X射线系统产业链分析-下游</w:t>
      </w:r>
      <w:r>
        <w:rPr>
          <w:rFonts w:hint="eastAsia"/>
        </w:rPr>
        <w:br/>
      </w:r>
      <w:r>
        <w:rPr>
          <w:rFonts w:hint="eastAsia"/>
        </w:rPr>
        <w:t>　　7.5 模拟X射线系统行业采购模式</w:t>
      </w:r>
      <w:r>
        <w:rPr>
          <w:rFonts w:hint="eastAsia"/>
        </w:rPr>
        <w:br/>
      </w:r>
      <w:r>
        <w:rPr>
          <w:rFonts w:hint="eastAsia"/>
        </w:rPr>
        <w:t>　　7.6 模拟X射线系统行业生产模式</w:t>
      </w:r>
      <w:r>
        <w:rPr>
          <w:rFonts w:hint="eastAsia"/>
        </w:rPr>
        <w:br/>
      </w:r>
      <w:r>
        <w:rPr>
          <w:rFonts w:hint="eastAsia"/>
        </w:rPr>
        <w:t>　　7.7 模拟X射线系统行业销售模式及销售渠道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中国本土模拟X射线系统产能、产量分析</w:t>
      </w:r>
      <w:r>
        <w:rPr>
          <w:rFonts w:hint="eastAsia"/>
        </w:rPr>
        <w:br/>
      </w:r>
      <w:r>
        <w:rPr>
          <w:rFonts w:hint="eastAsia"/>
        </w:rPr>
        <w:t>　　8.1 中国模拟X射线系统供需现状及预测（2021-2032）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中国模拟X射线系统产能、产量、产能利用率及发展趋势（2021-2032）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中国模拟X射线系统产量、市场需求量及发展趋势（2021-2032）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中国模拟X射线系统进出口分析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中国市场模拟X射线系统主要进口来源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中国市场模拟X射线系统主要出口目的地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不同产品类型模拟X射线系统市场规模2021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不同应用模拟X射线系统市场规模2021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中国市场主要厂商模拟X射线系统收入（2021-2026）&amp;（万元）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中国市场主要厂商模拟X射线系统收入份额（2021-2026）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2025年中国主要生产商模拟X射线系统收入排名（万元）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中国市场主要厂商模拟X射线系统价格（2021-2026）&amp;（元/台）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中国市场主要厂商模拟X射线系统总部及产地分布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中国市场主要厂商成立时间及模拟X射线系统商业化日期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中国市场主要厂商模拟X射线系统产品类型及应用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2025年中国市场模拟X射线系统主要厂商市场地位（第一梯队、第二梯队和第三梯队）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模拟X射线系统市场投资、并购等现状分析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模拟X射线系统销量（千台）、收入（万元）、价格（元/台）及毛利率（2021-2026）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中国市场不同产品类型模拟X射线系统销量预测（2027-2032）&amp;（千台）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中国市场不同产品类型模拟X射线系统销量市场份额预测（2027-2032）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中国市场不同产品类型模拟X射线系统规模（2021-2026）&amp;（万元）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中国市场不同产品类型模拟X射线系统规模市场份额（2021-2026）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中国市场不同产品类型模拟X射线系统规模预测（2027-2032）&amp;（万元）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中国市场不同产品类型模拟X射线系统规模市场份额预测（2027-2032）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中国市场不同应用模拟X射线系统销量（2021-2026）&amp;（千台）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中国市场不同应用模拟X射线系统销量市场份额（2021-2026）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中国市场不同应用模拟X射线系统销量预测（2027-2032）&amp;（千台）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中国市场不同应用模拟X射线系统销量市场份额预测（2027-2032）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中国市场不同应用模拟X射线系统规模（2021-2026）&amp;（万元）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中国市场不同应用模拟X射线系统规模市场份额（2021-2026）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中国市场不同应用模拟X射线系统规模预测（2027-2032）&amp;（万元）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中国市场不同应用模拟X射线系统规模市场份额预测（2027-2032）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模拟X射线系统行业发展分析---发展趋势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模拟X射线系统行业发展分析---厂商壁垒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模拟X射线系统行业发展分析---驱动因素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模拟X射线系统行业发展分析---制约因素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模拟X射线系统行业相关重点政策一览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模拟X射线系统行业供应链分析</w:t>
      </w:r>
      <w:r>
        <w:rPr>
          <w:rFonts w:hint="eastAsia"/>
        </w:rPr>
        <w:br/>
      </w:r>
      <w:r>
        <w:rPr>
          <w:rFonts w:hint="eastAsia"/>
        </w:rPr>
        <w:t>　　表 81： 模拟X射线系统上游原料供应商</w:t>
      </w:r>
      <w:r>
        <w:rPr>
          <w:rFonts w:hint="eastAsia"/>
        </w:rPr>
        <w:br/>
      </w:r>
      <w:r>
        <w:rPr>
          <w:rFonts w:hint="eastAsia"/>
        </w:rPr>
        <w:t>　　表 82： 模拟X射线系统行业主要下游客户</w:t>
      </w:r>
      <w:r>
        <w:rPr>
          <w:rFonts w:hint="eastAsia"/>
        </w:rPr>
        <w:br/>
      </w:r>
      <w:r>
        <w:rPr>
          <w:rFonts w:hint="eastAsia"/>
        </w:rPr>
        <w:t>　　表 83： 模拟X射线系统典型经销商</w:t>
      </w:r>
      <w:r>
        <w:rPr>
          <w:rFonts w:hint="eastAsia"/>
        </w:rPr>
        <w:br/>
      </w:r>
      <w:r>
        <w:rPr>
          <w:rFonts w:hint="eastAsia"/>
        </w:rPr>
        <w:t>　　表 84： 中国模拟X射线系统产量、销量、进口量及出口量（2021-2026）&amp;（千台）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中国模拟X射线系统产量、销量、进口量及出口量预测（2027-2032）&amp;（千台）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中国市场模拟X射线系统主要进口来源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中国市场模拟X射线系统主要出口目的地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模拟X射线系统产品图片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中国不同产品类型模拟X射线系统市场规模市场份额2025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薄膜影像产品图片</w:t>
      </w:r>
      <w:r>
        <w:rPr>
          <w:rFonts w:hint="eastAsia"/>
        </w:rPr>
        <w:br/>
      </w:r>
      <w:r>
        <w:rPr>
          <w:rFonts w:hint="eastAsia"/>
        </w:rPr>
        <w:t>　　图 4： CR胶片盒产品图片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中国不同应用模拟X射线系统市场份额2025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中国市场模拟X射线系统市场规模，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中国市场模拟X射线系统收入及增长率（2021-2032）&amp;（万元）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中国市场模拟X射线系统销量及增长率（2021-2032）&amp;（千台）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2025年中国市场主要厂商模拟X射线系统销量市场份额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2025年中国市场主要厂商模拟X射线系统收入市场份额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2025年中国市场前五大厂商模拟X射线系统市场份额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2025年中国市场模拟X射线系统第一梯队、第二梯队和第三梯队厂商（品牌）及市场份额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中国市场不同产品类型模拟X射线系统价格走势（2021-2032）&amp;（元/台）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中国市场不同应用模拟X射线系统价格走势（2021-2032）&amp;（元/台）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模拟X射线系统中国企业SWOT分析</w:t>
      </w:r>
      <w:r>
        <w:rPr>
          <w:rFonts w:hint="eastAsia"/>
        </w:rPr>
        <w:br/>
      </w:r>
      <w:r>
        <w:rPr>
          <w:rFonts w:hint="eastAsia"/>
        </w:rPr>
        <w:t>　　图 19： 模拟X射线系统产业链</w:t>
      </w:r>
      <w:r>
        <w:rPr>
          <w:rFonts w:hint="eastAsia"/>
        </w:rPr>
        <w:br/>
      </w:r>
      <w:r>
        <w:rPr>
          <w:rFonts w:hint="eastAsia"/>
        </w:rPr>
        <w:t>　　图 20： 模拟X射线系统行业采购模式分析</w:t>
      </w:r>
      <w:r>
        <w:rPr>
          <w:rFonts w:hint="eastAsia"/>
        </w:rPr>
        <w:br/>
      </w:r>
      <w:r>
        <w:rPr>
          <w:rFonts w:hint="eastAsia"/>
        </w:rPr>
        <w:t>　　图 21： 模拟X射线系统行业生产模式分析</w:t>
      </w:r>
      <w:r>
        <w:rPr>
          <w:rFonts w:hint="eastAsia"/>
        </w:rPr>
        <w:br/>
      </w:r>
      <w:r>
        <w:rPr>
          <w:rFonts w:hint="eastAsia"/>
        </w:rPr>
        <w:t>　　图 22： 模拟X射线系统行业销售模式分析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中国模拟X射线系统产能、产量、产能利用率及发展趋势（2021-2032）&amp;（千台）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中国模拟X射线系统产量、市场需求量及发展趋势（2021-2032）&amp;（千台）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627c15304188" w:history="1">
        <w:r>
          <w:rPr>
            <w:rStyle w:val="Hyperlink"/>
          </w:rPr>
          <w:t>2026-2032年中国模拟X射线系统行业发展分析与市场前景报告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4627c15304188" w:history="1">
        <w:r>
          <w:rPr>
            <w:rStyle w:val="Hyperlink"/>
          </w:rPr>
          <w:t>https://www.20087.com/7/15/MoNiXSheXianXiTongDeXianZhuangYuFaZhanQianJing.html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产生x射线的基本条件、模拟X射线系统组成结构、数字x射线摄影系统、模拟x射线成像的三大要素、医用X射线系统、x射线虚拟仿真实验、x射线是一种、模拟x线成像的工作原理、X射线近距离治疗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f584ea14f4339" w:history="1">
      <w:r>
        <w:rPr>
          <w:rStyle w:val="Hyperlink"/>
        </w:rPr>
        <w:t>2026-2032年中国模拟X射线系统行业发展分析与市场前景报告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oNiXSheXianXiTongDeXianZhuangYuFaZhanQianJing.html" TargetMode="External" Id="Rbdd4627c1530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oNiXSheXianXiTongDeXianZhuangYuFaZhanQianJing.html" TargetMode="External" Id="Ra61f584ea14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2025-11-28T23:30:03Z</dcterms:created>
  <dcterms:modified xsi:type="dcterms:W3CDTF">2025-11-29T00:30:03Z</dcterms:modified>
  <dc:subject>2026-2032年中国模拟X射线系统行业发展分析与市场前景报告</dc:subject>
  <dc:title>2026-2032年中国模拟X射线系统行业发展分析与市场前景报告</dc:title>
  <cp:keywords>2026-2032年中国模拟X射线系统行业发展分析与市场前景报告</cp:keywords>
  <dc:description>2026-2032年中国模拟X射线系统行业发展分析与市场前景报告</dc:description>
</cp:coreProperties>
</file>