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f2288b0dc4a07" w:history="1">
              <w:r>
                <w:rPr>
                  <w:rStyle w:val="Hyperlink"/>
                </w:rPr>
                <w:t>2025-2031年中国氧气瓶行业现状深度调研与发展趋势分析报告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f2288b0dc4a07" w:history="1">
              <w:r>
                <w:rPr>
                  <w:rStyle w:val="Hyperlink"/>
                </w:rPr>
                <w:t>2025-2031年中国氧气瓶行业现状深度调研与发展趋势分析报告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f2288b0dc4a07" w:history="1">
                <w:r>
                  <w:rPr>
                    <w:rStyle w:val="Hyperlink"/>
                  </w:rPr>
                  <w:t>https://www.20087.com/7/85/YangQiPingFaZhanQuShiFenXi.html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瓶是医疗、工业和潜水等领域的关键设备，其市场需求稳定。在医疗领域，氧气瓶用于急救、呼吸治疗和支持生命维持。工业上，氧气瓶用于焊接、切割和某些制造过程。然而，随着便携式氧气浓缩器和液态氧系统的出现，传统氧气瓶在某些场景下面临替代压力。</w:t>
      </w:r>
      <w:r>
        <w:rPr>
          <w:rFonts w:hint="eastAsia"/>
        </w:rPr>
        <w:br/>
      </w:r>
      <w:r>
        <w:rPr>
          <w:rFonts w:hint="eastAsia"/>
        </w:rPr>
        <w:t>　　未来，氧气瓶行业将更加关注技术创新和安全标准的提升。新材料和制造工艺的应用将减轻氧气瓶的重量，提高其便携性和安全性。同时，智能监测和远程管理技术的集成，将使氧气瓶的使用更加便捷和安全。此外，行业将探索可再生能源驱动的氧气生成技术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f2288b0dc4a07" w:history="1">
        <w:r>
          <w:rPr>
            <w:rStyle w:val="Hyperlink"/>
          </w:rPr>
          <w:t>2025-2031年中国氧气瓶行业现状深度调研与发展趋势分析报告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氧气瓶行业的现状与发展趋势，并对氧气瓶产业链各环节进行了系统性探讨。报告科学预测了氧气瓶行业未来发展方向，重点分析了氧气瓶技术现状及创新路径，同时聚焦氧气瓶重点企业的经营表现，评估了市场竞争格局、品牌影响力及市场集中度。通过对细分市场的深入研究及SWOT分析，报告揭示了氧气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2025年中国氧气瓶行业运行情况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2025年中国氧气瓶行业供给分析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2025年中国氧气瓶行业需求分析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2025年中国氧气瓶行业发展环境分析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2025年中国氧气瓶发展经济分析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二、存贷款利率变化</w:t>
      </w:r>
      <w:r>
        <w:rPr>
          <w:rFonts w:hint="eastAsia"/>
        </w:rPr>
        <w:br/>
      </w:r>
      <w:r>
        <w:rPr>
          <w:rFonts w:hint="eastAsia"/>
        </w:rPr>
        <w:t>　　　　三、财政收支状况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2025年中国氧气瓶行业政策环境分析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2025年中国氧气瓶行业社会环境分析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氧气瓶所属市场发展分析</w:t>
      </w:r>
      <w:r>
        <w:rPr>
          <w:rFonts w:hint="eastAsia"/>
        </w:rPr>
        <w:br/>
      </w:r>
      <w:r>
        <w:rPr>
          <w:rFonts w:hint="eastAsia"/>
        </w:rPr>
        <w:t>　　第一节 2025年中国氧气瓶市场情况</w:t>
      </w:r>
      <w:r>
        <w:rPr>
          <w:rFonts w:hint="eastAsia"/>
        </w:rPr>
        <w:br/>
      </w:r>
      <w:r>
        <w:rPr>
          <w:rFonts w:hint="eastAsia"/>
        </w:rPr>
        <w:t>　　　　一、中国氧气瓶产销情况</w:t>
      </w:r>
      <w:r>
        <w:rPr>
          <w:rFonts w:hint="eastAsia"/>
        </w:rPr>
        <w:br/>
      </w:r>
      <w:r>
        <w:rPr>
          <w:rFonts w:hint="eastAsia"/>
        </w:rPr>
        <w:t>　　　　二、2025年中国氧气瓶市场发展情况</w:t>
      </w:r>
      <w:r>
        <w:rPr>
          <w:rFonts w:hint="eastAsia"/>
        </w:rPr>
        <w:br/>
      </w:r>
      <w:r>
        <w:rPr>
          <w:rFonts w:hint="eastAsia"/>
        </w:rPr>
        <w:t>　　第二节 2025年中国氧气瓶市场结构和价格走势分析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一、2025年中国氧气瓶市场结构和价格走势概述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二、2025年中国氧气瓶市场结构分析</w:t>
      </w:r>
      <w:r>
        <w:rPr>
          <w:rFonts w:hint="eastAsia"/>
        </w:rPr>
        <w:br/>
      </w:r>
      <w:r>
        <w:rPr>
          <w:rFonts w:hint="eastAsia"/>
        </w:rPr>
        <w:t>　　　　三、2025年中国氧气瓶市场价格走势分析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氧气瓶所属市场容量/市场规模分析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2020-2025年氧气瓶市场容量/市场规模统计</w:t>
      </w:r>
      <w:r>
        <w:rPr>
          <w:rFonts w:hint="eastAsia"/>
        </w:rPr>
        <w:br/>
      </w:r>
      <w:r>
        <w:rPr>
          <w:rFonts w:hint="eastAsia"/>
        </w:rPr>
        <w:t>　　第二节 氧气瓶下游应用市场结构</w:t>
      </w:r>
      <w:r>
        <w:rPr>
          <w:rFonts w:hint="eastAsia"/>
        </w:rPr>
        <w:br/>
      </w:r>
      <w:r>
        <w:rPr>
          <w:rFonts w:hint="eastAsia"/>
        </w:rPr>
        <w:t>　　第三节 影响氧气瓶市场容量/市场规模增长的因素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2025-2031年中国氧气瓶市场容量/市场规模预测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2025年中国氧气瓶所属行业销售状况分析</w:t>
      </w:r>
      <w:r>
        <w:rPr>
          <w:rFonts w:hint="eastAsia"/>
        </w:rPr>
        <w:br/>
      </w:r>
      <w:r>
        <w:rPr>
          <w:rFonts w:hint="eastAsia"/>
        </w:rPr>
        <w:t>　　第一节 销售收入分析</w:t>
      </w:r>
      <w:r>
        <w:rPr>
          <w:rFonts w:hint="eastAsia"/>
        </w:rPr>
        <w:br/>
      </w:r>
      <w:r>
        <w:rPr>
          <w:rFonts w:hint="eastAsia"/>
        </w:rPr>
        <w:t>　　第二节 投资收益率分析</w:t>
      </w:r>
      <w:r>
        <w:rPr>
          <w:rFonts w:hint="eastAsia"/>
        </w:rPr>
        <w:br/>
      </w:r>
      <w:r>
        <w:rPr>
          <w:rFonts w:hint="eastAsia"/>
        </w:rPr>
        <w:t>　　第三节 产品销售集中度分析</w:t>
      </w:r>
      <w:r>
        <w:rPr>
          <w:rFonts w:hint="eastAsia"/>
        </w:rPr>
        <w:br/>
      </w:r>
      <w:r>
        <w:rPr>
          <w:rFonts w:hint="eastAsia"/>
        </w:rPr>
        <w:t>　　第四节 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氧气瓶产品消费及价格</w:t>
      </w:r>
      <w:r>
        <w:rPr>
          <w:rFonts w:hint="eastAsia"/>
        </w:rPr>
        <w:br/>
      </w:r>
      <w:r>
        <w:rPr>
          <w:rFonts w:hint="eastAsia"/>
        </w:rPr>
        <w:t>　　第一节 氧气瓶主要客户群分析</w:t>
      </w:r>
      <w:r>
        <w:rPr>
          <w:rFonts w:hint="eastAsia"/>
        </w:rPr>
        <w:br/>
      </w:r>
      <w:r>
        <w:rPr>
          <w:rFonts w:hint="eastAsia"/>
        </w:rPr>
        <w:t>　　第二节 氧气瓶销售渠道结构</w:t>
      </w:r>
      <w:r>
        <w:rPr>
          <w:rFonts w:hint="eastAsia"/>
        </w:rPr>
        <w:br/>
      </w:r>
      <w:r>
        <w:rPr>
          <w:rFonts w:hint="eastAsia"/>
        </w:rPr>
        <w:t>　　第三节 2020-2025年氧气瓶价格水平</w:t>
      </w:r>
      <w:r>
        <w:rPr>
          <w:rFonts w:hint="eastAsia"/>
        </w:rPr>
        <w:br/>
      </w:r>
      <w:r>
        <w:rPr>
          <w:rFonts w:hint="eastAsia"/>
        </w:rPr>
        <w:t>　　第四节 2025-2031年氧气瓶价格预测</w:t>
      </w:r>
      <w:r>
        <w:rPr>
          <w:rFonts w:hint="eastAsia"/>
        </w:rPr>
        <w:br/>
      </w:r>
      <w:r>
        <w:rPr>
          <w:rFonts w:hint="eastAsia"/>
        </w:rPr>
        <w:t>　　第五节 氧气瓶价格地区分布与主要影响因素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2025年中国氧气瓶行业规模分析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2025年中国氧气瓶行业结构分析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2025年中国氧气瓶行业产值分析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2025年中国氧气瓶行业成本费用分析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2025年中国氧气瓶行业盈利能力分析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氧气瓶行业用户分析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氧气瓶行业竞争态势分析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氧气瓶行业竞争格局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氧气瓶行业市场集中度分析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氧气瓶行业优势企业竞争力与关键财务数据分析</w:t>
      </w:r>
      <w:r>
        <w:rPr>
          <w:rFonts w:hint="eastAsia"/>
        </w:rPr>
        <w:br/>
      </w:r>
      <w:r>
        <w:rPr>
          <w:rFonts w:hint="eastAsia"/>
        </w:rPr>
        <w:t>　　第一节 江苏方华阀门充灌设备有限公司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第二节 山东省建设高压容器有限公司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第三节 山东天海高压容器有限公司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第四节 山东省建设高压容器有限公司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第五节 北京宝振医疗器械有限公司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2025年氧气瓶行业进出口分析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2020-2025年氧气瓶行业历史进出口总量变化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一、进口总量变化</w:t>
      </w:r>
      <w:r>
        <w:rPr>
          <w:rFonts w:hint="eastAsia"/>
        </w:rPr>
        <w:br/>
      </w:r>
      <w:r>
        <w:rPr>
          <w:rFonts w:hint="eastAsia"/>
        </w:rPr>
        <w:t>　　　　二、出口总量变化</w:t>
      </w:r>
      <w:r>
        <w:rPr>
          <w:rFonts w:hint="eastAsia"/>
        </w:rPr>
        <w:br/>
      </w:r>
      <w:r>
        <w:rPr>
          <w:rFonts w:hint="eastAsia"/>
        </w:rPr>
        <w:t>　　　　三、进出口差量变动情况</w:t>
      </w:r>
      <w:r>
        <w:rPr>
          <w:rFonts w:hint="eastAsia"/>
        </w:rPr>
        <w:br/>
      </w:r>
      <w:r>
        <w:rPr>
          <w:rFonts w:hint="eastAsia"/>
        </w:rPr>
        <w:t>　　第二节 2020-2025年氧气瓶行业历史进出口结构变化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一、进口来源情况分析</w:t>
      </w:r>
      <w:r>
        <w:rPr>
          <w:rFonts w:hint="eastAsia"/>
        </w:rPr>
        <w:br/>
      </w:r>
      <w:r>
        <w:rPr>
          <w:rFonts w:hint="eastAsia"/>
        </w:rPr>
        <w:t>　　　　二、出口去向分析</w:t>
      </w:r>
      <w:r>
        <w:rPr>
          <w:rFonts w:hint="eastAsia"/>
        </w:rPr>
        <w:br/>
      </w:r>
      <w:r>
        <w:rPr>
          <w:rFonts w:hint="eastAsia"/>
        </w:rPr>
        <w:t>　　第三节 2025年影响氧气瓶行业进出口的主要因素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2025-2031年氧气瓶行业进出口态势展望</w:t>
      </w:r>
      <w:r>
        <w:rPr>
          <w:rFonts w:hint="eastAsia"/>
        </w:rPr>
        <w:br/>
      </w:r>
      <w:r>
        <w:rPr>
          <w:rFonts w:hint="eastAsia"/>
        </w:rPr>
        <w:t>　　　　一、进口态势展望</w:t>
      </w:r>
      <w:r>
        <w:rPr>
          <w:rFonts w:hint="eastAsia"/>
        </w:rPr>
        <w:br/>
      </w:r>
      <w:r>
        <w:rPr>
          <w:rFonts w:hint="eastAsia"/>
        </w:rPr>
        <w:t>　　　　二、出口态势展望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氧气瓶行业SWOT 分析</w:t>
      </w:r>
      <w:r>
        <w:rPr>
          <w:rFonts w:hint="eastAsia"/>
        </w:rPr>
        <w:br/>
      </w:r>
      <w:r>
        <w:rPr>
          <w:rFonts w:hint="eastAsia"/>
        </w:rPr>
        <w:t>　　第一节 氧气瓶行业发展优势分析</w:t>
      </w:r>
      <w:r>
        <w:rPr>
          <w:rFonts w:hint="eastAsia"/>
        </w:rPr>
        <w:br/>
      </w:r>
      <w:r>
        <w:rPr>
          <w:rFonts w:hint="eastAsia"/>
        </w:rPr>
        <w:t>　　第二节 氧气瓶行业发展劣势分析</w:t>
      </w:r>
      <w:r>
        <w:rPr>
          <w:rFonts w:hint="eastAsia"/>
        </w:rPr>
        <w:br/>
      </w:r>
      <w:r>
        <w:rPr>
          <w:rFonts w:hint="eastAsia"/>
        </w:rPr>
        <w:t>　　第三节 氧气瓶行业发展机会分析</w:t>
      </w:r>
      <w:r>
        <w:rPr>
          <w:rFonts w:hint="eastAsia"/>
        </w:rPr>
        <w:br/>
      </w:r>
      <w:r>
        <w:rPr>
          <w:rFonts w:hint="eastAsia"/>
        </w:rPr>
        <w:t>　　第四节 氧气瓶行业发展风险分析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氧气瓶行业投资机会与风险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2025-2031年氧气瓶行业投资效益分析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2025-2031年氧气瓶行业投资风险及控制策略分析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2025-2031年中国氧气瓶行业未来发展趋势预测</w:t>
      </w:r>
      <w:r>
        <w:rPr>
          <w:rFonts w:hint="eastAsia"/>
        </w:rPr>
        <w:br/>
      </w:r>
      <w:r>
        <w:rPr>
          <w:rFonts w:hint="eastAsia"/>
        </w:rPr>
        <w:t>　　第一节 2025-2031年氧气瓶需求与消费预测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三、行业总产值预测</w:t>
      </w:r>
      <w:r>
        <w:rPr>
          <w:rFonts w:hint="eastAsia"/>
        </w:rPr>
        <w:br/>
      </w:r>
      <w:r>
        <w:rPr>
          <w:rFonts w:hint="eastAsia"/>
        </w:rPr>
        <w:t>　　　　四、行业销售收入预测</w:t>
      </w:r>
      <w:r>
        <w:rPr>
          <w:rFonts w:hint="eastAsia"/>
        </w:rPr>
        <w:br/>
      </w:r>
      <w:r>
        <w:rPr>
          <w:rFonts w:hint="eastAsia"/>
        </w:rPr>
        <w:t>　　第二节 (中.智.林)2025-2031年中国氧气瓶行业供需预测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t>　　　　四、产品价格预测</w:t>
      </w:r>
      <w:r>
        <w:rPr>
          <w:rFonts w:hint="eastAsia"/>
        </w:rPr>
        <w:br/>
      </w:r>
      <w:r>
        <w:rPr>
          <w:rFonts w:hint="eastAsia"/>
        </w:rPr>
        <w:t>　　　　五、产品进出口预测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f2288b0dc4a07" w:history="1">
        <w:r>
          <w:rPr>
            <w:rStyle w:val="Hyperlink"/>
          </w:rPr>
          <w:t>2025-2031年中国氧气瓶行业现状深度调研与发展趋势分析报告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f2288b0dc4a07" w:history="1">
        <w:r>
          <w:rPr>
            <w:rStyle w:val="Hyperlink"/>
          </w:rPr>
          <w:t>https://www.20087.com/7/85/YangQiPingFaZhanQuShiFenXi.html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热点：氧气瓶是什么、氧气瓶和乙炔瓶的安全距离、家用氧气瓶、氧气瓶直接受热发生爆炸属于、氧气瓶充气、氧气瓶会爆炸吗、空瓶氧气、氧气瓶能带上飞机么、氧气瓶与乙炔瓶的距离不得小于多少米?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19337b27d4cbf" w:history="1">
      <w:r>
        <w:rPr>
          <w:rStyle w:val="Hyperlink"/>
        </w:rPr>
        <w:t>2025-2031年中国氧气瓶行业现状深度调研与发展趋势分析报告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angQiPingFaZhanQuShiFenXi.html" TargetMode="External" Id="R1aef2288b0dc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angQiPingFaZhanQuShiFenXi.html" TargetMode="External" Id="R80e19337b27d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2025-01-13T04:14:00Z</dcterms:created>
  <dcterms:modified xsi:type="dcterms:W3CDTF">2025-01-13T05:14:00Z</dcterms:modified>
  <dc:subject>2025-2031年中国氧气瓶行业现状深度调研与发展趋势分析报告</dc:subject>
  <dc:title>2025-2031年中国氧气瓶行业现状深度调研与发展趋势分析报告</dc:title>
  <cp:keywords>2025-2031年中国氧气瓶行业现状深度调研与发展趋势分析报告</cp:keywords>
  <dc:description>2025-2031年中国氧气瓶行业现状深度调研与发展趋势分析报告</dc:description>
</cp:coreProperties>
</file>