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5afb796254c6f" w:history="1">
              <w:r>
                <w:rPr>
                  <w:rStyle w:val="Hyperlink"/>
                </w:rPr>
                <w:t>2025-2031年中国生脉制剂市场现状研究分析与发展趋势预测报告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5afb796254c6f" w:history="1">
              <w:r>
                <w:rPr>
                  <w:rStyle w:val="Hyperlink"/>
                </w:rPr>
                <w:t>2025-2031年中国生脉制剂市场现状研究分析与发展趋势预测报告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5afb796254c6f" w:history="1">
                <w:r>
                  <w:rPr>
                    <w:rStyle w:val="Hyperlink"/>
                  </w:rPr>
                  <w:t>https://www.20087.com/7/55/ShengMaiZhiJiHangYeXianZhuangYuF.html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制剂是一种传统中药制剂，主要用于心血管疾病的治疗，具有较好的疗效和市场认可度。目前，生脉制剂行业集中度较高，主要由几家大型制药企业主导。随着市场竞争的加剧和行业监管的加强，中小型制药企业的市场份额正逐渐被挤压，行业集中度将进一步提高。目前，生脉制剂的生产工艺和质量控制标准也在不断提高，以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生脉制剂行业的发展将更加注重产品创新和服务质量。一方面，随着中药现代化进程的加快，生脉制剂将采用更多先进的提取和纯化技术，提高产品的有效性和安全性。另一方面，随着患者对个性化医疗服务的需求增加，生脉制剂企业将更加注重提供综合性的健康管理服务，如疾病预防、康复指导等。此外，随着国际市场需求的增长，生脉制剂的出口也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5afb796254c6f" w:history="1">
        <w:r>
          <w:rPr>
            <w:rStyle w:val="Hyperlink"/>
          </w:rPr>
          <w:t>2025-2031年中国生脉制剂市场现状研究分析与发展趋势预测报告</w:t>
        </w:r>
      </w:hyperlink>
      <w:r>
        <w:rPr>
          <w:rFonts w:hint="eastAsia"/>
        </w:rPr>
        <w:t>》全面梳理了生脉制剂产业链，结合市场需求和市场规模等数据，深入剖析生脉制剂行业现状。报告详细探讨了生脉制剂市场竞争格局，重点关注重点企业及其品牌影响力，并分析了生脉制剂价格机制和细分市场特征。通过对生脉制剂技术现状及未来方向的评估，报告展望了生脉制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2020-2025年中国生脉制剂医院产业运行环境分析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2020-2025年中国生脉制剂医院产业政策环境分析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一、生脉制剂医院政策解读</w:t>
      </w:r>
      <w:r>
        <w:rPr>
          <w:rFonts w:hint="eastAsia"/>
        </w:rPr>
        <w:br/>
      </w:r>
      <w:r>
        <w:rPr>
          <w:rFonts w:hint="eastAsia"/>
        </w:rPr>
        <w:t>　　　　二、生脉制剂标准分析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2020-2025年中国生脉制剂医院产业社会环境分析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2020-2025年中国生脉制剂市场发展现状分析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2020-2025年国内生脉制剂市场发展综述</w:t>
      </w:r>
      <w:r>
        <w:rPr>
          <w:rFonts w:hint="eastAsia"/>
        </w:rPr>
        <w:br/>
      </w:r>
      <w:r>
        <w:rPr>
          <w:rFonts w:hint="eastAsia"/>
        </w:rPr>
        <w:t>　　　　一、生脉制剂在心血管疾病中的应用</w:t>
      </w:r>
      <w:r>
        <w:rPr>
          <w:rFonts w:hint="eastAsia"/>
        </w:rPr>
        <w:br/>
      </w:r>
      <w:r>
        <w:rPr>
          <w:rFonts w:hint="eastAsia"/>
        </w:rPr>
        <w:t>　　　　二、医院用生脉制剂的销售总额</w:t>
      </w:r>
      <w:r>
        <w:rPr>
          <w:rFonts w:hint="eastAsia"/>
        </w:rPr>
        <w:br/>
      </w:r>
      <w:r>
        <w:rPr>
          <w:rFonts w:hint="eastAsia"/>
        </w:rPr>
        <w:t>　　　　三、生脉制剂含量测定的研究进展</w:t>
      </w:r>
      <w:r>
        <w:rPr>
          <w:rFonts w:hint="eastAsia"/>
        </w:rPr>
        <w:br/>
      </w:r>
      <w:r>
        <w:rPr>
          <w:rFonts w:hint="eastAsia"/>
        </w:rPr>
        <w:t>　　第二节 2020-2025年中国生脉制剂行业运行动态分析</w:t>
      </w:r>
      <w:r>
        <w:rPr>
          <w:rFonts w:hint="eastAsia"/>
        </w:rPr>
        <w:br/>
      </w:r>
      <w:r>
        <w:rPr>
          <w:rFonts w:hint="eastAsia"/>
        </w:rPr>
        <w:t>　　　　一、生脉注射液市场分析</w:t>
      </w:r>
      <w:r>
        <w:rPr>
          <w:rFonts w:hint="eastAsia"/>
        </w:rPr>
        <w:br/>
      </w:r>
      <w:r>
        <w:rPr>
          <w:rFonts w:hint="eastAsia"/>
        </w:rPr>
        <w:t>　　　　二、生脉制剂行业进出口分析</w:t>
      </w:r>
      <w:r>
        <w:rPr>
          <w:rFonts w:hint="eastAsia"/>
        </w:rPr>
        <w:br/>
      </w:r>
      <w:r>
        <w:rPr>
          <w:rFonts w:hint="eastAsia"/>
        </w:rPr>
        <w:t>　　　　三、生脉散的起源分析</w:t>
      </w:r>
      <w:r>
        <w:rPr>
          <w:rFonts w:hint="eastAsia"/>
        </w:rPr>
        <w:br/>
      </w:r>
      <w:r>
        <w:rPr>
          <w:rFonts w:hint="eastAsia"/>
        </w:rPr>
        <w:t>　　第三节 2020-2025年中国生脉制剂产业发展存在问题分析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2020-2025年中国生脉制剂医院用药总体情况分析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2020-2025年中国生脉制剂医院产业发展总况</w:t>
      </w:r>
      <w:r>
        <w:rPr>
          <w:rFonts w:hint="eastAsia"/>
        </w:rPr>
        <w:br/>
      </w:r>
      <w:r>
        <w:rPr>
          <w:rFonts w:hint="eastAsia"/>
        </w:rPr>
        <w:t>　　　　一、监测样本医院生脉制剂采购总量情况</w:t>
      </w:r>
      <w:r>
        <w:rPr>
          <w:rFonts w:hint="eastAsia"/>
        </w:rPr>
        <w:br/>
      </w:r>
      <w:r>
        <w:rPr>
          <w:rFonts w:hint="eastAsia"/>
        </w:rPr>
        <w:t>　　　　二、样本医院生脉制剂的平均用药规模</w:t>
      </w:r>
      <w:r>
        <w:rPr>
          <w:rFonts w:hint="eastAsia"/>
        </w:rPr>
        <w:br/>
      </w:r>
      <w:r>
        <w:rPr>
          <w:rFonts w:hint="eastAsia"/>
        </w:rPr>
        <w:t>　　　　三、不同地区生脉制剂的医院平均用药规模分析与比较</w:t>
      </w:r>
      <w:r>
        <w:rPr>
          <w:rFonts w:hint="eastAsia"/>
        </w:rPr>
        <w:br/>
      </w:r>
      <w:r>
        <w:rPr>
          <w:rFonts w:hint="eastAsia"/>
        </w:rPr>
        <w:t>　　第二节 2020-2025年中国生脉制剂医院产业市场动态分析</w:t>
      </w:r>
      <w:r>
        <w:rPr>
          <w:rFonts w:hint="eastAsia"/>
        </w:rPr>
        <w:br/>
      </w:r>
      <w:r>
        <w:rPr>
          <w:rFonts w:hint="eastAsia"/>
        </w:rPr>
        <w:t>　　　　一、全年生脉制剂全国市场规模推断</w:t>
      </w:r>
      <w:r>
        <w:rPr>
          <w:rFonts w:hint="eastAsia"/>
        </w:rPr>
        <w:br/>
      </w:r>
      <w:r>
        <w:rPr>
          <w:rFonts w:hint="eastAsia"/>
        </w:rPr>
        <w:t>　　　　二、生脉制剂各生产企业医院市场占有率分析</w:t>
      </w:r>
      <w:r>
        <w:rPr>
          <w:rFonts w:hint="eastAsia"/>
        </w:rPr>
        <w:br/>
      </w:r>
      <w:r>
        <w:rPr>
          <w:rFonts w:hint="eastAsia"/>
        </w:rPr>
        <w:t>　　　　三、典型医院购药分析（采购量最大的十五家医院的市场构成情况）</w:t>
      </w:r>
      <w:r>
        <w:rPr>
          <w:rFonts w:hint="eastAsia"/>
        </w:rPr>
        <w:br/>
      </w:r>
      <w:r>
        <w:rPr>
          <w:rFonts w:hint="eastAsia"/>
        </w:rPr>
        <w:t>　　第三节 2020-2025年中国不同类型生脉制剂的临床应用格局</w:t>
      </w:r>
      <w:r>
        <w:rPr>
          <w:rFonts w:hint="eastAsia"/>
        </w:rPr>
        <w:br/>
      </w:r>
      <w:r>
        <w:rPr>
          <w:rFonts w:hint="eastAsia"/>
        </w:rPr>
        <w:t>　　第四节 2020-2025年中国不同级别样本医院生脉制剂用药情况分析</w:t>
      </w:r>
      <w:r>
        <w:rPr>
          <w:rFonts w:hint="eastAsia"/>
        </w:rPr>
        <w:br/>
      </w:r>
      <w:r>
        <w:rPr>
          <w:rFonts w:hint="eastAsia"/>
        </w:rPr>
        <w:t>　　第五节 2020-2025年中国不同剂型产品的市场份额及竞争激烈程度</w:t>
      </w:r>
      <w:r>
        <w:rPr>
          <w:rFonts w:hint="eastAsia"/>
        </w:rPr>
        <w:br/>
      </w:r>
      <w:r>
        <w:rPr>
          <w:rFonts w:hint="eastAsia"/>
        </w:rPr>
        <w:t>　　第六节 2020-2025年中国不同规格产品的市场份额及竞争激烈程度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2020-2025年中国生脉制剂医院区域市场用药分析</w:t>
      </w:r>
      <w:r>
        <w:rPr>
          <w:rFonts w:hint="eastAsia"/>
        </w:rPr>
        <w:br/>
      </w:r>
      <w:r>
        <w:rPr>
          <w:rFonts w:hint="eastAsia"/>
        </w:rPr>
        <w:t>　　第一节 北京地区分析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二、北京地区生脉制剂生产企业的竞争格局分析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五、天津地区监测医院生脉制剂购药情况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1、中国中医研究院广安门医院</w:t>
      </w:r>
      <w:r>
        <w:rPr>
          <w:rFonts w:hint="eastAsia"/>
        </w:rPr>
        <w:br/>
      </w:r>
      <w:r>
        <w:rPr>
          <w:rFonts w:hint="eastAsia"/>
        </w:rPr>
        <w:t>　　　　　　2、北京红十字朝阳医院</w:t>
      </w:r>
      <w:r>
        <w:rPr>
          <w:rFonts w:hint="eastAsia"/>
        </w:rPr>
        <w:br/>
      </w:r>
      <w:r>
        <w:rPr>
          <w:rFonts w:hint="eastAsia"/>
        </w:rPr>
        <w:t>　　　　　　3、天津市医科大学总医院</w:t>
      </w:r>
      <w:r>
        <w:rPr>
          <w:rFonts w:hint="eastAsia"/>
        </w:rPr>
        <w:br/>
      </w:r>
      <w:r>
        <w:rPr>
          <w:rFonts w:hint="eastAsia"/>
        </w:rPr>
        <w:t>　　　　　　4、北京安贞医院</w:t>
      </w:r>
      <w:r>
        <w:rPr>
          <w:rFonts w:hint="eastAsia"/>
        </w:rPr>
        <w:br/>
      </w:r>
      <w:r>
        <w:rPr>
          <w:rFonts w:hint="eastAsia"/>
        </w:rPr>
        <w:t>　　　　　　5、北京大学第一医院</w:t>
      </w:r>
      <w:r>
        <w:rPr>
          <w:rFonts w:hint="eastAsia"/>
        </w:rPr>
        <w:br/>
      </w:r>
      <w:r>
        <w:rPr>
          <w:rFonts w:hint="eastAsia"/>
        </w:rPr>
        <w:t>　　第二节 华东市场分析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二、华东地区生脉制剂生产企业的竞争格局分析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三、各抽样城市生脉制剂生产企业的竞争格局分析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1、南京市胸科医院</w:t>
      </w:r>
      <w:r>
        <w:rPr>
          <w:rFonts w:hint="eastAsia"/>
        </w:rPr>
        <w:br/>
      </w:r>
      <w:r>
        <w:rPr>
          <w:rFonts w:hint="eastAsia"/>
        </w:rPr>
        <w:t>　　　　　　2、金坛市人民医院</w:t>
      </w:r>
      <w:r>
        <w:rPr>
          <w:rFonts w:hint="eastAsia"/>
        </w:rPr>
        <w:br/>
      </w:r>
      <w:r>
        <w:rPr>
          <w:rFonts w:hint="eastAsia"/>
        </w:rPr>
        <w:t>　　　　　　3、江苏省苏北人民医院</w:t>
      </w:r>
      <w:r>
        <w:rPr>
          <w:rFonts w:hint="eastAsia"/>
        </w:rPr>
        <w:br/>
      </w:r>
      <w:r>
        <w:rPr>
          <w:rFonts w:hint="eastAsia"/>
        </w:rPr>
        <w:t>　　　　　　4、常州市第一人民医院</w:t>
      </w:r>
      <w:r>
        <w:rPr>
          <w:rFonts w:hint="eastAsia"/>
        </w:rPr>
        <w:br/>
      </w:r>
      <w:r>
        <w:rPr>
          <w:rFonts w:hint="eastAsia"/>
        </w:rPr>
        <w:t>　　　　　　5、南京市中医院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二、华南地区生脉制剂生产企业的竞争格局分析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三、不同城市生脉制剂用药情况分析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1、广东省中医院珠海医院</w:t>
      </w:r>
      <w:r>
        <w:rPr>
          <w:rFonts w:hint="eastAsia"/>
        </w:rPr>
        <w:br/>
      </w:r>
      <w:r>
        <w:rPr>
          <w:rFonts w:hint="eastAsia"/>
        </w:rPr>
        <w:t>　　　　　　2、中山市博爱医院</w:t>
      </w:r>
      <w:r>
        <w:rPr>
          <w:rFonts w:hint="eastAsia"/>
        </w:rPr>
        <w:br/>
      </w:r>
      <w:r>
        <w:rPr>
          <w:rFonts w:hint="eastAsia"/>
        </w:rPr>
        <w:t>　　　　　　3、厦门市中山医院</w:t>
      </w:r>
      <w:r>
        <w:rPr>
          <w:rFonts w:hint="eastAsia"/>
        </w:rPr>
        <w:br/>
      </w:r>
      <w:r>
        <w:rPr>
          <w:rFonts w:hint="eastAsia"/>
        </w:rPr>
        <w:t>　　　　　　4、珠海市人民医院</w:t>
      </w:r>
      <w:r>
        <w:rPr>
          <w:rFonts w:hint="eastAsia"/>
        </w:rPr>
        <w:br/>
      </w:r>
      <w:r>
        <w:rPr>
          <w:rFonts w:hint="eastAsia"/>
        </w:rPr>
        <w:t>　　　　　　5、厦门市第二医院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二、华中地区生脉制剂生产企业的竞争格局分析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三、各监测地区医院生脉制剂的用药分析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1、长沙市第三医院</w:t>
      </w:r>
      <w:r>
        <w:rPr>
          <w:rFonts w:hint="eastAsia"/>
        </w:rPr>
        <w:br/>
      </w:r>
      <w:r>
        <w:rPr>
          <w:rFonts w:hint="eastAsia"/>
        </w:rPr>
        <w:t>　　　　　　2、广西中医学院第一附属医院</w:t>
      </w:r>
      <w:r>
        <w:rPr>
          <w:rFonts w:hint="eastAsia"/>
        </w:rPr>
        <w:br/>
      </w:r>
      <w:r>
        <w:rPr>
          <w:rFonts w:hint="eastAsia"/>
        </w:rPr>
        <w:t>　　　　　　3、宁乡县人民医院</w:t>
      </w:r>
      <w:r>
        <w:rPr>
          <w:rFonts w:hint="eastAsia"/>
        </w:rPr>
        <w:br/>
      </w:r>
      <w:r>
        <w:rPr>
          <w:rFonts w:hint="eastAsia"/>
        </w:rPr>
        <w:t>　　　　　　4、广西壮族自治区人民医院</w:t>
      </w:r>
      <w:r>
        <w:rPr>
          <w:rFonts w:hint="eastAsia"/>
        </w:rPr>
        <w:br/>
      </w:r>
      <w:r>
        <w:rPr>
          <w:rFonts w:hint="eastAsia"/>
        </w:rPr>
        <w:t>　　第五节 西南地区市场分析</w:t>
      </w:r>
      <w:r>
        <w:rPr>
          <w:rFonts w:hint="eastAsia"/>
        </w:rPr>
        <w:br/>
      </w:r>
      <w:r>
        <w:rPr>
          <w:rFonts w:hint="eastAsia"/>
        </w:rPr>
        <w:t>　　　　一、各监测医院生脉制剂市场情况汇总</w:t>
      </w:r>
      <w:r>
        <w:rPr>
          <w:rFonts w:hint="eastAsia"/>
        </w:rPr>
        <w:br/>
      </w:r>
      <w:r>
        <w:rPr>
          <w:rFonts w:hint="eastAsia"/>
        </w:rPr>
        <w:t>　　　　二、西南地区生脉制剂生产企业的竞争格局分析</w:t>
      </w:r>
      <w:r>
        <w:rPr>
          <w:rFonts w:hint="eastAsia"/>
        </w:rPr>
        <w:br/>
      </w:r>
      <w:r>
        <w:rPr>
          <w:rFonts w:hint="eastAsia"/>
        </w:rPr>
        <w:t>　　　　三、不同级别医院生脉制剂的用药分析</w:t>
      </w:r>
      <w:r>
        <w:rPr>
          <w:rFonts w:hint="eastAsia"/>
        </w:rPr>
        <w:br/>
      </w:r>
      <w:r>
        <w:rPr>
          <w:rFonts w:hint="eastAsia"/>
        </w:rPr>
        <w:t>　　　　四、不同类型医院生脉制剂的用药分析</w:t>
      </w:r>
      <w:r>
        <w:rPr>
          <w:rFonts w:hint="eastAsia"/>
        </w:rPr>
        <w:br/>
      </w:r>
      <w:r>
        <w:rPr>
          <w:rFonts w:hint="eastAsia"/>
        </w:rPr>
        <w:t>　　　　五、各抽样城市医院生脉制剂的用药分析</w:t>
      </w:r>
      <w:r>
        <w:rPr>
          <w:rFonts w:hint="eastAsia"/>
        </w:rPr>
        <w:br/>
      </w:r>
      <w:r>
        <w:rPr>
          <w:rFonts w:hint="eastAsia"/>
        </w:rPr>
        <w:t>　　　　六、生脉制剂重点应用医院分析</w:t>
      </w:r>
      <w:r>
        <w:rPr>
          <w:rFonts w:hint="eastAsia"/>
        </w:rPr>
        <w:br/>
      </w:r>
      <w:r>
        <w:rPr>
          <w:rFonts w:hint="eastAsia"/>
        </w:rPr>
        <w:t>　　　　　　1、重庆医科大学附属第二医院</w:t>
      </w:r>
      <w:r>
        <w:rPr>
          <w:rFonts w:hint="eastAsia"/>
        </w:rPr>
        <w:br/>
      </w:r>
      <w:r>
        <w:rPr>
          <w:rFonts w:hint="eastAsia"/>
        </w:rPr>
        <w:t>　　　　　　2、昆明医学院第一附属医院</w:t>
      </w:r>
      <w:r>
        <w:rPr>
          <w:rFonts w:hint="eastAsia"/>
        </w:rPr>
        <w:br/>
      </w:r>
      <w:r>
        <w:rPr>
          <w:rFonts w:hint="eastAsia"/>
        </w:rPr>
        <w:t>　　　　　　3、云南省第一人民医院</w:t>
      </w:r>
      <w:r>
        <w:rPr>
          <w:rFonts w:hint="eastAsia"/>
        </w:rPr>
        <w:br/>
      </w:r>
      <w:r>
        <w:rPr>
          <w:rFonts w:hint="eastAsia"/>
        </w:rPr>
        <w:t>　　　　　　4、昆明市中医院</w:t>
      </w:r>
      <w:r>
        <w:rPr>
          <w:rFonts w:hint="eastAsia"/>
        </w:rPr>
        <w:br/>
      </w:r>
      <w:r>
        <w:rPr>
          <w:rFonts w:hint="eastAsia"/>
        </w:rPr>
        <w:t>　　　　　　5、第三军医大学附属大坪医院</w:t>
      </w:r>
      <w:r>
        <w:rPr>
          <w:rFonts w:hint="eastAsia"/>
        </w:rPr>
        <w:br/>
      </w:r>
      <w:r>
        <w:rPr>
          <w:rFonts w:hint="eastAsia"/>
        </w:rPr>
        <w:t>　　　　　　6、昆明中医学院第一附属医院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2020-2025年中国生脉制剂产业市场竞争格局分析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2020-2025年中国生脉制剂产业竞争现状分析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一、生脉制剂市场竞争力分析</w:t>
      </w:r>
      <w:r>
        <w:rPr>
          <w:rFonts w:hint="eastAsia"/>
        </w:rPr>
        <w:br/>
      </w:r>
      <w:r>
        <w:rPr>
          <w:rFonts w:hint="eastAsia"/>
        </w:rPr>
        <w:t>　　　　二、生脉制剂品牌竞争分析</w:t>
      </w:r>
      <w:r>
        <w:rPr>
          <w:rFonts w:hint="eastAsia"/>
        </w:rPr>
        <w:br/>
      </w:r>
      <w:r>
        <w:rPr>
          <w:rFonts w:hint="eastAsia"/>
        </w:rPr>
        <w:t>　　　　三、生脉制剂技术竞争分析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2020-2025年中国生脉制剂产业集中度分析</w:t>
      </w:r>
      <w:r>
        <w:rPr>
          <w:rFonts w:hint="eastAsia"/>
        </w:rPr>
        <w:br/>
      </w:r>
      <w:r>
        <w:rPr>
          <w:rFonts w:hint="eastAsia"/>
        </w:rPr>
        <w:t>　　　　一、生脉制剂市场集中度分析</w:t>
      </w:r>
      <w:r>
        <w:rPr>
          <w:rFonts w:hint="eastAsia"/>
        </w:rPr>
        <w:br/>
      </w:r>
      <w:r>
        <w:rPr>
          <w:rFonts w:hint="eastAsia"/>
        </w:rPr>
        <w:t>　　　　二、生脉制剂区域集中度分析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2020-2025年中国生脉制剂产业提升竞争力策略分析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中国生脉制剂主要竞争企业分析</w:t>
      </w:r>
      <w:r>
        <w:rPr>
          <w:rFonts w:hint="eastAsia"/>
        </w:rPr>
        <w:br/>
      </w:r>
      <w:r>
        <w:rPr>
          <w:rFonts w:hint="eastAsia"/>
        </w:rPr>
        <w:t>　　第一节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山西太行药业股份有限公司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四川志远广和制药有限公司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四川川大华西药业有限公司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浙江新光药业有限公司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2025-2031年中国生脉制剂发展趋势预测分析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2025-2031年中国生脉制剂供求趋势预测分析</w:t>
      </w:r>
      <w:r>
        <w:rPr>
          <w:rFonts w:hint="eastAsia"/>
        </w:rPr>
        <w:br/>
      </w:r>
      <w:r>
        <w:rPr>
          <w:rFonts w:hint="eastAsia"/>
        </w:rPr>
        <w:t>　　　　一、生脉制剂供给预测分析</w:t>
      </w:r>
      <w:r>
        <w:rPr>
          <w:rFonts w:hint="eastAsia"/>
        </w:rPr>
        <w:br/>
      </w:r>
      <w:r>
        <w:rPr>
          <w:rFonts w:hint="eastAsia"/>
        </w:rPr>
        <w:t>　　　　二、生脉制剂需求预测分析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2025-2031年中国生脉制剂进出口趋势预测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2025-2031年中国生脉制剂技术发展趋势</w:t>
      </w:r>
      <w:r>
        <w:rPr>
          <w:rFonts w:hint="eastAsia"/>
        </w:rPr>
        <w:br/>
      </w:r>
      <w:r>
        <w:rPr>
          <w:rFonts w:hint="eastAsia"/>
        </w:rPr>
        <w:t>　　第五节 2025-2031年中国生脉制剂竞争趋势预测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2025-2031年中国生脉制剂投资机会与风险分析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2025-2031年中国生脉制剂投资环境分析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2025-2031年中国生脉制剂投资机会分析</w:t>
      </w:r>
      <w:r>
        <w:rPr>
          <w:rFonts w:hint="eastAsia"/>
        </w:rPr>
        <w:br/>
      </w:r>
      <w:r>
        <w:rPr>
          <w:rFonts w:hint="eastAsia"/>
        </w:rPr>
        <w:t>　　　　一、生脉制剂投资潜力分析</w:t>
      </w:r>
      <w:r>
        <w:rPr>
          <w:rFonts w:hint="eastAsia"/>
        </w:rPr>
        <w:br/>
      </w:r>
      <w:r>
        <w:rPr>
          <w:rFonts w:hint="eastAsia"/>
        </w:rPr>
        <w:t>　　　　二、生脉制剂投资吸引力分析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2025-2031年中国生脉制剂投资风险分析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(中.智.林)2025-2031年中国生脉制剂投资策略分析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2025年中国生脉制剂集中度分析</w:t>
      </w:r>
      <w:r>
        <w:rPr>
          <w:rFonts w:hint="eastAsia"/>
        </w:rPr>
        <w:br/>
      </w:r>
      <w:r>
        <w:rPr>
          <w:rFonts w:hint="eastAsia"/>
        </w:rPr>
        <w:t>　　图表 2020-2025年中国生脉制剂市场规模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吉林省集安益盛药业股份有限公司主要经济指标走势图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吉林省集安益盛药业股份有限公司经营收入走势图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吉林省集安益盛药业股份有限公司盈利指标走势图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5afb796254c6f" w:history="1">
        <w:r>
          <w:rPr>
            <w:rStyle w:val="Hyperlink"/>
          </w:rPr>
          <w:t>2025-2031年中国生脉制剂市场现状研究分析与发展趋势预测报告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5afb796254c6f" w:history="1">
        <w:r>
          <w:rPr>
            <w:rStyle w:val="Hyperlink"/>
          </w:rPr>
          <w:t>https://www.20087.com/7/55/ShengMaiZhiJiHangYeXianZhuangYuF.html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热点：生血宝合剂适合哪类人、生脉制剂pp、生脉和丹参的注射功效有哪些、生脉是什么药制成、生脉散中成药、生脉方剂配方、生血宝合剂糖尿病人能喝吗、生脉药水是有什么作用、生脉饮片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7dae95b774c19" w:history="1">
      <w:r>
        <w:rPr>
          <w:rStyle w:val="Hyperlink"/>
        </w:rPr>
        <w:t>2025-2031年中国生脉制剂市场现状研究分析与发展趋势预测报告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engMaiZhiJiHangYeXianZhuangYuF.html" TargetMode="External" Id="Re595afb79625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engMaiZhiJiHangYeXianZhuangYuF.html" TargetMode="External" Id="Ra857dae95b77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2025-04-09T00:48:00Z</dcterms:created>
  <dcterms:modified xsi:type="dcterms:W3CDTF">2025-04-09T01:48:00Z</dcterms:modified>
  <dc:subject>2025-2031年中国生脉制剂市场现状研究分析与发展趋势预测报告</dc:subject>
  <dc:title>2025-2031年中国生脉制剂市场现状研究分析与发展趋势预测报告</dc:title>
  <cp:keywords>2025-2031年中国生脉制剂市场现状研究分析与发展趋势预测报告</cp:keywords>
  <dc:description>2025-2031年中国生脉制剂市场现状研究分析与发展趋势预测报告</dc:description>
</cp:coreProperties>
</file>