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09a07db07481e" w:history="1">
              <w:r>
                <w:rPr>
                  <w:rStyle w:val="Hyperlink"/>
                </w:rPr>
                <w:t>中国盐酸氯丙嗪行业现状调研及市场前景分析报告（2024-2030年）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09a07db07481e" w:history="1">
              <w:r>
                <w:rPr>
                  <w:rStyle w:val="Hyperlink"/>
                </w:rPr>
                <w:t>中国盐酸氯丙嗪行业现状调研及市场前景分析报告（2024-2030年）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09a07db07481e" w:history="1">
                <w:r>
                  <w:rPr>
                    <w:rStyle w:val="Hyperlink"/>
                  </w:rPr>
                  <w:t>https://www.20087.com/7/65/YanSuanLvBingQinHangYeDiaoYanBaoGao.html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丙嗪是精神科药物，其市场现状体现了全球对精神健康和心理疾病的关注。近年来，随着精神健康意识的提升和对精神疾病治疗的重视，盐酸氯丙嗪通过其抗精神病和镇静作用，成为治疗精神分裂症、躁郁症等严重精神障碍的重要药物。技术进步，如药物递送系统和副作用管理，提高了盐酸氯丙嗪的疗效和患者安全性，满足了市场对高效、低副作用的精神科药物需求。</w:t>
      </w:r>
      <w:r>
        <w:rPr>
          <w:rFonts w:hint="eastAsia"/>
        </w:rPr>
        <w:br/>
      </w:r>
      <w:r>
        <w:rPr>
          <w:rFonts w:hint="eastAsia"/>
        </w:rPr>
        <w:t>　　未来，盐酸氯丙嗪市场将受到全球对精准医疗和个性化治疗方案的推动。随着生物标志物和遗传学研究的深入，对针对性强、副作用小的精神科药物需求将持续增长，特别是在精神疾病早期诊断和治疗领域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09a07db07481e" w:history="1">
        <w:r>
          <w:rPr>
            <w:rStyle w:val="Hyperlink"/>
          </w:rPr>
          <w:t>中国盐酸氯丙嗪行业现状调研及市场前景分析报告（2024-2030年）</w:t>
        </w:r>
      </w:hyperlink>
      <w:r>
        <w:rPr>
          <w:rFonts w:hint="eastAsia"/>
        </w:rPr>
        <w:t>》是根据公司多年来对盐酸氯丙嗪产品的研究，结合盐酸氯丙嗪产品历年供需关系变化规律，对我国盐酸氯丙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盐酸氯丙嗪产业概述</w:t>
      </w:r>
      <w:r>
        <w:rPr>
          <w:rFonts w:hint="eastAsia"/>
        </w:rPr>
        <w:br/>
      </w:r>
      <w:r>
        <w:rPr>
          <w:rFonts w:hint="eastAsia"/>
        </w:rPr>
        <w:t>　　第一节 盐酸氯丙嗪产业定义</w:t>
      </w:r>
      <w:r>
        <w:rPr>
          <w:rFonts w:hint="eastAsia"/>
        </w:rPr>
        <w:br/>
      </w:r>
      <w:r>
        <w:rPr>
          <w:rFonts w:hint="eastAsia"/>
        </w:rPr>
        <w:t>　　第二节 盐酸氯丙嗪产业发展历程</w:t>
      </w:r>
      <w:r>
        <w:rPr>
          <w:rFonts w:hint="eastAsia"/>
        </w:rPr>
        <w:br/>
      </w:r>
      <w:r>
        <w:rPr>
          <w:rFonts w:hint="eastAsia"/>
        </w:rPr>
        <w:t>　　第三节 盐酸氯丙嗪分类情况</w:t>
      </w:r>
      <w:r>
        <w:rPr>
          <w:rFonts w:hint="eastAsia"/>
        </w:rPr>
        <w:br/>
      </w:r>
      <w:r>
        <w:rPr>
          <w:rFonts w:hint="eastAsia"/>
        </w:rPr>
        <w:t>　　第四节 盐酸氯丙嗪产业链分析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2023-2024年盐酸氯丙嗪行业发展环境分析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我国盐酸氯丙嗪行业政策环境分析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一、盐酸氯丙嗪产业政策分析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二、相关盐酸氯丙嗪产业政策影响分析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我国盐酸氯丙嗪行业技术环境分析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一、我国盐酸氯丙嗪技术发展概况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二、我国盐酸氯丙嗪行业技术发展趋势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中国盐酸氯丙嗪市场供需分析预测</w:t>
      </w:r>
      <w:r>
        <w:rPr>
          <w:rFonts w:hint="eastAsia"/>
        </w:rPr>
        <w:br/>
      </w:r>
      <w:r>
        <w:rPr>
          <w:rFonts w:hint="eastAsia"/>
        </w:rPr>
        <w:t>　　第一节 盐酸氯丙嗪市场现状分析及预测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一、2019-2024年我国盐酸氯丙嗪市场规模分析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二、2024-2030年我国盐酸氯丙嗪市场规模预测</w:t>
      </w:r>
      <w:r>
        <w:rPr>
          <w:rFonts w:hint="eastAsia"/>
        </w:rPr>
        <w:br/>
      </w:r>
      <w:r>
        <w:rPr>
          <w:rFonts w:hint="eastAsia"/>
        </w:rPr>
        <w:t>　　第二节 盐酸氯丙嗪行业供给分析及预测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一、2019-2024年我国盐酸氯丙嗪市场供给分析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二、2024年我国盐酸氯丙嗪市场供给特点分析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三、2024-2030年我国盐酸氯丙嗪市场供给预测</w:t>
      </w:r>
      <w:r>
        <w:rPr>
          <w:rFonts w:hint="eastAsia"/>
        </w:rPr>
        <w:br/>
      </w:r>
      <w:r>
        <w:rPr>
          <w:rFonts w:hint="eastAsia"/>
        </w:rPr>
        <w:t>　　第三节 盐酸氯丙嗪市场需求分析及预测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一、2019-2024年我国盐酸氯丙嗪市场需求分析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二、2024年我国盐酸氯丙嗪市场需求特点分析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三、2024-2030年我国盐酸氯丙嗪市场需求预测</w:t>
      </w:r>
      <w:r>
        <w:rPr>
          <w:rFonts w:hint="eastAsia"/>
        </w:rPr>
        <w:br/>
      </w:r>
      <w:r>
        <w:rPr>
          <w:rFonts w:hint="eastAsia"/>
        </w:rPr>
        <w:t>　　第四节 盐酸氯丙嗪行业进出口情况分析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一、2019-2024年我国盐酸氯丙嗪进出口情况分析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二、2024年我国盐酸氯丙嗪行业进出口特点分析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三、2024-2030年我国盐酸氯丙嗪进出口情况预测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中国盐酸氯丙嗪市场价格未来趋势分析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2019-2024年我国盐酸氯丙嗪市场价格回顾分析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当前国内盐酸氯丙嗪产品市场价格及评述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国内盐酸氯丙嗪产品价格影响因素分析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2024-2030年我国盐酸氯丙嗪市场价格趋势预测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盐酸氯丙嗪行业细分市场调研分析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盐酸氯丙嗪行业细分（一）市场调研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盐酸氯丙嗪行业细分（二）市场调研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盐酸氯丙嗪行业上、下游产业分析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盐酸氯丙嗪产业链分析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二、盐酸氯丙嗪产业链模型分析</w:t>
      </w:r>
      <w:r>
        <w:rPr>
          <w:rFonts w:hint="eastAsia"/>
        </w:rPr>
        <w:br/>
      </w:r>
      <w:r>
        <w:rPr>
          <w:rFonts w:hint="eastAsia"/>
        </w:rPr>
        <w:t>　　第二节 盐酸氯丙嗪上游行业发展状况分析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盐酸氯丙嗪下游产业发展状况分析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中国盐酸氯丙嗪行业重点区域发展分析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一、中国盐酸氯丙嗪行业重点区域市场结构变化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二、中国盐酸氯丙嗪行业重点区域（一）发展分析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三、中国盐酸氯丙嗪行业重点区域（二）发展分析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四、中国盐酸氯丙嗪行业重点区域（三）发展分析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五、中国盐酸氯丙嗪行业重点区域（四）发展分析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六、中国盐酸氯丙嗪行业重点区域（五）发展分析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近几年盐酸氯丙嗪行业重点企业发展分析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盐酸氯丙嗪企业（一）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盐酸氯丙嗪企业（二）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盐酸氯丙嗪企业（三）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盐酸氯丙嗪企业（四）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盐酸氯丙嗪企业（五）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2019-2024年中国盐酸氯丙嗪行业总体发展状况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中国盐酸氯丙嗪行业规模情况分析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中国盐酸氯丙嗪行业财务能力分析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盐酸氯丙嗪行业竞争格局分析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2019-2024年中国盐酸氯丙嗪行业集中度分析</w:t>
      </w:r>
      <w:r>
        <w:rPr>
          <w:rFonts w:hint="eastAsia"/>
        </w:rPr>
        <w:br/>
      </w:r>
      <w:r>
        <w:rPr>
          <w:rFonts w:hint="eastAsia"/>
        </w:rPr>
        <w:t>　　第二节 盐酸氯丙嗪行业SWOT分析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2024-2030年中国盐酸氯丙嗪行业竞争格局预测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2024-2030年盐酸氯丙嗪行业发展趋势及投资风险分析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当前盐酸氯丙嗪行业存在的问题</w:t>
      </w:r>
      <w:r>
        <w:rPr>
          <w:rFonts w:hint="eastAsia"/>
        </w:rPr>
        <w:br/>
      </w:r>
      <w:r>
        <w:rPr>
          <w:rFonts w:hint="eastAsia"/>
        </w:rPr>
        <w:t>　　第二节 盐酸氯丙嗪未来发展预测分析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一、中国盐酸氯丙嗪发展方向分析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二、2024-2030年中国盐酸氯丙嗪行业发展规模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三、2024-2030年中国盐酸氯丙嗪行业发展趋势预测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2024-2030年中国盐酸氯丙嗪行业投资风险分析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一、盐酸氯丙嗪市场竞争风险</w:t>
      </w:r>
      <w:r>
        <w:rPr>
          <w:rFonts w:hint="eastAsia"/>
        </w:rPr>
        <w:br/>
      </w:r>
      <w:r>
        <w:rPr>
          <w:rFonts w:hint="eastAsia"/>
        </w:rPr>
        <w:t>　　　　二、盐酸氯丙嗪原材料压力风险分析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三、盐酸氯丙嗪技术风险分析</w:t>
      </w:r>
      <w:r>
        <w:rPr>
          <w:rFonts w:hint="eastAsia"/>
        </w:rPr>
        <w:br/>
      </w:r>
      <w:r>
        <w:rPr>
          <w:rFonts w:hint="eastAsia"/>
        </w:rPr>
        <w:t>　　　　四、盐酸氯丙嗪政策和体制风险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盐酸氯丙嗪行业投资情况与发展前景分析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2023-2024年盐酸氯丙嗪行业投资情况分析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一、盐酸氯丙嗪总体投资结构</w:t>
      </w:r>
      <w:r>
        <w:rPr>
          <w:rFonts w:hint="eastAsia"/>
        </w:rPr>
        <w:br/>
      </w:r>
      <w:r>
        <w:rPr>
          <w:rFonts w:hint="eastAsia"/>
        </w:rPr>
        <w:t>　　　　二、盐酸氯丙嗪投资规模情况</w:t>
      </w:r>
      <w:r>
        <w:rPr>
          <w:rFonts w:hint="eastAsia"/>
        </w:rPr>
        <w:br/>
      </w:r>
      <w:r>
        <w:rPr>
          <w:rFonts w:hint="eastAsia"/>
        </w:rPr>
        <w:t>　　　　三、盐酸氯丙嗪投资增速情况</w:t>
      </w:r>
      <w:r>
        <w:rPr>
          <w:rFonts w:hint="eastAsia"/>
        </w:rPr>
        <w:br/>
      </w:r>
      <w:r>
        <w:rPr>
          <w:rFonts w:hint="eastAsia"/>
        </w:rPr>
        <w:t>　　　　四、盐酸氯丙嗪分地区投资分析</w:t>
      </w:r>
      <w:r>
        <w:rPr>
          <w:rFonts w:hint="eastAsia"/>
        </w:rPr>
        <w:br/>
      </w:r>
      <w:r>
        <w:rPr>
          <w:rFonts w:hint="eastAsia"/>
        </w:rPr>
        <w:t>　　第二节 盐酸氯丙嗪行业投资机会分析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一、盐酸氯丙嗪投资项目分析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二、可以投资的盐酸氯丙嗪模式</w:t>
      </w:r>
      <w:r>
        <w:rPr>
          <w:rFonts w:hint="eastAsia"/>
        </w:rPr>
        <w:br/>
      </w:r>
      <w:r>
        <w:rPr>
          <w:rFonts w:hint="eastAsia"/>
        </w:rPr>
        <w:t>　　　　三、2024年盐酸氯丙嗪投资机会</w:t>
      </w:r>
      <w:r>
        <w:rPr>
          <w:rFonts w:hint="eastAsia"/>
        </w:rPr>
        <w:br/>
      </w:r>
      <w:r>
        <w:rPr>
          <w:rFonts w:hint="eastAsia"/>
        </w:rPr>
        <w:t>　　　　四、2024年盐酸氯丙嗪投资新方向</w:t>
      </w:r>
      <w:r>
        <w:rPr>
          <w:rFonts w:hint="eastAsia"/>
        </w:rPr>
        <w:br/>
      </w:r>
      <w:r>
        <w:rPr>
          <w:rFonts w:hint="eastAsia"/>
        </w:rPr>
        <w:t>　　第三节 (中智:林)盐酸氯丙嗪行业发展前景分析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一、2024年盐酸氯丙嗪市场的发展前景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二、2024年盐酸氯丙嗪市场面临的发展商机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盐酸氯丙嗪行业研究观点及建议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盐酸氯丙嗪行业历程</w:t>
      </w:r>
      <w:r>
        <w:rPr>
          <w:rFonts w:hint="eastAsia"/>
        </w:rPr>
        <w:br/>
      </w:r>
      <w:r>
        <w:rPr>
          <w:rFonts w:hint="eastAsia"/>
        </w:rPr>
        <w:t>　　图表 盐酸氯丙嗪行业生命周期</w:t>
      </w:r>
      <w:r>
        <w:rPr>
          <w:rFonts w:hint="eastAsia"/>
        </w:rPr>
        <w:br/>
      </w:r>
      <w:r>
        <w:rPr>
          <w:rFonts w:hint="eastAsia"/>
        </w:rPr>
        <w:t>　　图表 盐酸氯丙嗪行业产业链分析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2019-2023年中国盐酸氯丙嗪行业市场规模及增长情况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2019-2023年盐酸氯丙嗪行业市场容量分析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2019-2023年中国盐酸氯丙嗪行业产能统计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2019-2023年中国盐酸氯丙嗪行业产量及增长趋势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2019-2023年中国盐酸氯丙嗪市场需求量及增速统计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2023年中国盐酸氯丙嗪行业需求领域分布格局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2019-2023年中国盐酸氯丙嗪行业销售收入分析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2019-2023年中国盐酸氯丙嗪行业盈利情况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2019-2023年中国盐酸氯丙嗪行业利润总额统计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2019-2023年中国盐酸氯丙嗪进口数量分析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2019-2023年中国盐酸氯丙嗪进口金额分析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2019-2023年中国盐酸氯丙嗪出口数量分析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2019-2023年中国盐酸氯丙嗪出口金额分析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2023年中国盐酸氯丙嗪进口国家及地区分析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2023年中国盐酸氯丙嗪出口国家及地区分析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2019-2023年中国盐酸氯丙嗪行业企业数量情况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2019-2023年中国盐酸氯丙嗪行业企业平均规模情况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**地区盐酸氯丙嗪市场规模及增长情况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**地区盐酸氯丙嗪行业市场需求情况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2024-2030年中国盐酸氯丙嗪行业产能预测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2024-2030年中国盐酸氯丙嗪行业产量预测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2024-2030年中国盐酸氯丙嗪市场需求量预测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2024-2030年中国盐酸氯丙嗪行业供需平衡预测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2024-2030年中国盐酸氯丙嗪行业市场容量预测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2024-2030年中国盐酸氯丙嗪行业市场规模预测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2024年中国盐酸氯丙嗪市场前景分析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2024年中国盐酸氯丙嗪发展趋势预测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09a07db07481e" w:history="1">
        <w:r>
          <w:rPr>
            <w:rStyle w:val="Hyperlink"/>
          </w:rPr>
          <w:t>中国盐酸氯丙嗪行业现状调研及市场前景分析报告（2024-2030年）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09a07db07481e" w:history="1">
        <w:r>
          <w:rPr>
            <w:rStyle w:val="Hyperlink"/>
          </w:rPr>
          <w:t>https://www.20087.com/7/65/YanSuanLvBingQinHangYeDiaoYanBaoGao.html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57b9e467541e1" w:history="1">
      <w:r>
        <w:rPr>
          <w:rStyle w:val="Hyperlink"/>
        </w:rPr>
        <w:t>中国盐酸氯丙嗪行业现状调研及市场前景分析报告（2024-2030年）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nSuanLvBingQinHangYeDiaoYanBaoGao.html" TargetMode="External" Id="Re0d09a07db07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nSuanLvBingQinHangYeDiaoYanBaoGao.html" TargetMode="External" Id="Rfda57b9e4675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2024-03-18T05:49:00Z</dcterms:created>
  <dcterms:modified xsi:type="dcterms:W3CDTF">2024-03-18T06:49:00Z</dcterms:modified>
  <dc:subject>中国盐酸氯丙嗪行业现状调研及市场前景分析报告（2024-2030年）</dc:subject>
  <dc:title>中国盐酸氯丙嗪行业现状调研及市场前景分析报告（2024-2030年）</dc:title>
  <cp:keywords>中国盐酸氯丙嗪行业现状调研及市场前景分析报告（2024-2030年）</cp:keywords>
  <dc:description>中国盐酸氯丙嗪行业现状调研及市场前景分析报告（2024-2030年）</dc:description>
</cp:coreProperties>
</file>