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2e480f2a24319" w:history="1">
              <w:r>
                <w:rPr>
                  <w:rStyle w:val="Hyperlink"/>
                </w:rPr>
                <w:t>2025-2031年全球与中国矫形器具行业研究及发展前景预测报告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2e480f2a24319" w:history="1">
              <w:r>
                <w:rPr>
                  <w:rStyle w:val="Hyperlink"/>
                </w:rPr>
                <w:t>2025-2031年全球与中国矫形器具行业研究及发展前景预测报告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2e480f2a24319" w:history="1">
                <w:r>
                  <w:rPr>
                    <w:rStyle w:val="Hyperlink"/>
                  </w:rPr>
                  <w:t>https://www.20087.com/7/95/JiaoXingQiJuShiChangQianJingYuCe.html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器具是用于矫正、支持或保护人体骨骼、关节及软组织的医疗辅助装置，广泛应用于骨科、康复医学与运动医学领域。目前，矫形器具涵盖脊柱侧弯支具、膝踝足矫形器（KAFO）、腕部固定夹板、足弓支撑垫等多种类型，服务于先天畸形矫正、术后康复、慢性疾病管理和运动损伤防护等临床需求。其设计需兼顾力学支撑性能与佩戴舒适性，通常依据患者个体解剖特征进行定制或半定制生产。传统材料如热塑性塑料、金属支架与织物绑带仍占主导地位，但近年来轻质复合材料、记忆合金与透气网布的应用显著提升了产品的适配性与用户体验。制造工艺结合三维扫描、计算机辅助设计（CAD）与数控切割技术，实现精准建模与高效成型。临床评估体系完善，强调功能改善、疼痛缓解与生活质量提升的综合效果，并通过定期随访调整使用方案。</w:t>
      </w:r>
      <w:r>
        <w:rPr>
          <w:rFonts w:hint="eastAsia"/>
        </w:rPr>
        <w:br/>
      </w:r>
      <w:r>
        <w:rPr>
          <w:rFonts w:hint="eastAsia"/>
        </w:rPr>
        <w:t>　　未来，矫形器具将向智能化监测、动态调节与主动干预方向发展。集成微型传感器的智能矫形器可实时采集压力分布、关节角度变化与步态参数，通过无线传输将数据发送至移动终端或云端平台，供医生远程评估康复进展。部分高端型号将配备可变刚度结构或电动驱动单元，能够根据活动状态自动调节支撑强度，例如在行走时提供稳定支撑，在休息时降低约束力以促进血液循环。自适应材料的应用将使矫形器具备温度响应或应力感应特性，实现被动式形态调整。在儿童矫形领域，生长适应性设计将成为重点，支持长期佩戴过程中随身体发育进行延展或重构。3D打印技术将进一步普及，支持复杂几何结构与个性化孔隙率的精确制造，优化力学传导路径。同时，虚拟现实与增强现实技术可能用于指导患者正确佩戴与训练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2e480f2a24319" w:history="1">
        <w:r>
          <w:rPr>
            <w:rStyle w:val="Hyperlink"/>
          </w:rPr>
          <w:t>2025-2031年全球与中国矫形器具行业研究及发展前景预测报告</w:t>
        </w:r>
      </w:hyperlink>
      <w:r>
        <w:rPr>
          <w:rFonts w:hint="eastAsia"/>
        </w:rPr>
        <w:t>》基于权威机构和相关协会的详实数据资料，系统分析了矫形器具行业的市场规模、竞争格局及技术发展现状，并对矫形器具未来趋势作出科学预测。报告梳理了矫形器具产业链结构、消费需求变化和价格波动情况，重点评估了矫形器具重点企业的市场表现与竞争态势，同时客观分析了矫形器具技术创新方向、市场机遇及潜在风险。通过翔实的数据支持和直观的图表展示，为相关企业及投资者提供了可靠的决策参考，帮助把握矫形器具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矫形器具市场概述</w:t>
      </w:r>
      <w:r>
        <w:rPr>
          <w:rFonts w:hint="eastAsia"/>
        </w:rPr>
        <w:br/>
      </w:r>
      <w:r>
        <w:rPr>
          <w:rFonts w:hint="eastAsia"/>
        </w:rPr>
        <w:t>　　1.1 矫形器具市场概述</w:t>
      </w:r>
      <w:r>
        <w:rPr>
          <w:rFonts w:hint="eastAsia"/>
        </w:rPr>
        <w:br/>
      </w:r>
      <w:r>
        <w:rPr>
          <w:rFonts w:hint="eastAsia"/>
        </w:rPr>
        <w:t>　　1.2 不同产品类型矫形器具分析</w:t>
      </w:r>
      <w:r>
        <w:rPr>
          <w:rFonts w:hint="eastAsia"/>
        </w:rPr>
        <w:br/>
      </w:r>
      <w:r>
        <w:rPr>
          <w:rFonts w:hint="eastAsia"/>
        </w:rPr>
        <w:t>　　　　1.2.1 膝关节支撑系统</w:t>
      </w:r>
      <w:r>
        <w:rPr>
          <w:rFonts w:hint="eastAsia"/>
        </w:rPr>
        <w:br/>
      </w:r>
      <w:r>
        <w:rPr>
          <w:rFonts w:hint="eastAsia"/>
        </w:rPr>
        <w:t>　　　　1.2.2 脊柱矫形系统</w:t>
      </w:r>
      <w:r>
        <w:rPr>
          <w:rFonts w:hint="eastAsia"/>
        </w:rPr>
        <w:br/>
      </w:r>
      <w:r>
        <w:rPr>
          <w:rFonts w:hint="eastAsia"/>
        </w:rPr>
        <w:t>　　　　1.2.3 上肢支撑和支撑系统</w:t>
      </w:r>
      <w:r>
        <w:rPr>
          <w:rFonts w:hint="eastAsia"/>
        </w:rPr>
        <w:br/>
      </w:r>
      <w:r>
        <w:rPr>
          <w:rFonts w:hint="eastAsia"/>
        </w:rPr>
        <w:t>　　　　1.2.4 脚踝支撑系统</w:t>
      </w:r>
      <w:r>
        <w:rPr>
          <w:rFonts w:hint="eastAsia"/>
        </w:rPr>
        <w:br/>
      </w:r>
      <w:r>
        <w:rPr>
          <w:rFonts w:hint="eastAsia"/>
        </w:rPr>
        <w:t>　　1.3 全球市场不同产品类型矫形器具销售额对比（2020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全球不同产品类型矫形器具销售额及预测（2020-2031）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全球不同产品类型矫形器具销售额及市场份额（2020-2025）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全球不同产品类型矫形器具销售额预测（2026-2031）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中国不同产品类型矫形器具销售额及预测（2020-2031）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中国不同产品类型矫形器具销售额及市场份额（2020-2025）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中国不同产品类型矫形器具销售额预测（2026-2031）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从不同应用，矫形器具主要包括如下几个方面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门诊手术中心</w:t>
      </w:r>
      <w:r>
        <w:rPr>
          <w:rFonts w:hint="eastAsia"/>
        </w:rPr>
        <w:br/>
      </w:r>
      <w:r>
        <w:rPr>
          <w:rFonts w:hint="eastAsia"/>
        </w:rPr>
        <w:t>　　　　2.1.3 骨科诊所</w:t>
      </w:r>
      <w:r>
        <w:rPr>
          <w:rFonts w:hint="eastAsia"/>
        </w:rPr>
        <w:br/>
      </w:r>
      <w:r>
        <w:rPr>
          <w:rFonts w:hint="eastAsia"/>
        </w:rPr>
        <w:t>　　2.2 全球市场不同应用矫形器具销售额对比（2020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全球不同应用矫形器具销售额及预测（2020-2031）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全球不同应用矫形器具销售额及市场份额（2020-2025）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全球不同应用矫形器具销售额预测（2026-2031）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中国不同应用矫形器具销售额及预测（2020-2031）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中国不同应用矫形器具销售额及市场份额（2020-2025）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中国不同应用矫形器具销售额预测（2026-2031）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全球矫形器具主要地区分析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全球主要地区矫形器具市场规模分析：2020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全球主要地区矫形器具销售额及份额（2020-2025年）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全球主要地区矫形器具销售额及份额预测（2026-2031）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北美矫形器具销售额及预测（2020-2031）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欧洲矫形器具销售额及预测（2020-2031）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中国矫形器具销售额及预测（2020-2031）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日本矫形器具销售额及预测（2020-2031）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东南亚矫形器具销售额及预测（2020-2031）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印度矫形器具销售额及预测（2020-2031）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全球主要企业矫形器具销售额及市场份额</w:t>
      </w:r>
      <w:r>
        <w:rPr>
          <w:rFonts w:hint="eastAsia"/>
        </w:rPr>
        <w:br/>
      </w:r>
      <w:r>
        <w:rPr>
          <w:rFonts w:hint="eastAsia"/>
        </w:rPr>
        <w:t>　　4.2 全球矫形器具主要企业竞争态势</w:t>
      </w:r>
      <w:r>
        <w:rPr>
          <w:rFonts w:hint="eastAsia"/>
        </w:rPr>
        <w:br/>
      </w:r>
      <w:r>
        <w:rPr>
          <w:rFonts w:hint="eastAsia"/>
        </w:rPr>
        <w:t>　　　　4.2.1 矫形器具行业集中度分析：2024年全球Top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全球矫形器具第一梯队、第二梯队和第三梯队企业及市场份额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2024年全球主要厂商矫形器具收入排名</w:t>
      </w:r>
      <w:r>
        <w:rPr>
          <w:rFonts w:hint="eastAsia"/>
        </w:rPr>
        <w:br/>
      </w:r>
      <w:r>
        <w:rPr>
          <w:rFonts w:hint="eastAsia"/>
        </w:rPr>
        <w:t>　　4.4 全球主要厂商矫形器具总部及市场区域分布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全球主要厂商矫形器具产品类型及应用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全球主要厂商矫形器具商业化日期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矫形器具全球领先企业SWOT分析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中国市场矫形器具主要企业分析</w:t>
      </w:r>
      <w:r>
        <w:rPr>
          <w:rFonts w:hint="eastAsia"/>
        </w:rPr>
        <w:br/>
      </w:r>
      <w:r>
        <w:rPr>
          <w:rFonts w:hint="eastAsia"/>
        </w:rPr>
        <w:t>　　5.1 中国矫形器具销售额及市场份额（2020-2025）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中国矫形器具Top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矫形器具产品及服务介绍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矫形器具产品及服务介绍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矫形器具产品及服务介绍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矫形器具产品及服务介绍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矫形器具产品及服务介绍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矫形器具产品及服务介绍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矫形器具产品及服务介绍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矫形器具产品及服务介绍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矫形器具产品及服务介绍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矫形器具产品及服务介绍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矫形器具产品及服务介绍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矫形器具产品及服务介绍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矫形器具产品及服务介绍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矫形器具行业发展机遇及主要驱动因素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矫形器具行业发展面临的风险</w:t>
      </w:r>
      <w:r>
        <w:rPr>
          <w:rFonts w:hint="eastAsia"/>
        </w:rPr>
        <w:br/>
      </w:r>
      <w:r>
        <w:rPr>
          <w:rFonts w:hint="eastAsia"/>
        </w:rPr>
        <w:t>　　7.3 矫形器具行业政策分析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膝关节支撑系统主要企业列表</w:t>
      </w:r>
      <w:r>
        <w:rPr>
          <w:rFonts w:hint="eastAsia"/>
        </w:rPr>
        <w:br/>
      </w:r>
      <w:r>
        <w:rPr>
          <w:rFonts w:hint="eastAsia"/>
        </w:rPr>
        <w:t>　　表 2： 脊柱矫形系统主要企业列表</w:t>
      </w:r>
      <w:r>
        <w:rPr>
          <w:rFonts w:hint="eastAsia"/>
        </w:rPr>
        <w:br/>
      </w:r>
      <w:r>
        <w:rPr>
          <w:rFonts w:hint="eastAsia"/>
        </w:rPr>
        <w:t>　　表 3： 上肢支撑和支撑系统主要企业列表</w:t>
      </w:r>
      <w:r>
        <w:rPr>
          <w:rFonts w:hint="eastAsia"/>
        </w:rPr>
        <w:br/>
      </w:r>
      <w:r>
        <w:rPr>
          <w:rFonts w:hint="eastAsia"/>
        </w:rPr>
        <w:t>　　表 4： 脚踝支撑系统主要企业列表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全球市场不同产品类型矫形器具销售额及增长率对比（2020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全球不同产品类型矫形器具销售额列表（2020-2025）&amp;（百万美元）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全球不同产品类型矫形器具销售额市场份额列表（2020-2025）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全球不同产品类型矫形器具销售额预测（2026-2031）&amp;（百万美元）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全球不同产品类型矫形器具销售额市场份额预测（2026-2031）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中国不同产品类型矫形器具销售额列表（2020-2025）&amp;（百万美元）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中国不同产品类型矫形器具销售额市场份额列表（2020-2025）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中国不同产品类型矫形器具销售额预测（2026-2031）&amp;（百万美元）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中国不同产品类型矫形器具销售额市场份额预测（2026-2031）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全球市场不同应用矫形器具销售额及增长率对比（2020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全球不同应用矫形器具销售额列表（2020-2025）&amp;（百万美元）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全球不同应用矫形器具销售额市场份额列表（2020-2025）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全球不同应用矫形器具销售额预测（2026-2031）&amp;（百万美元）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全球不同应用矫形器具市场份额预测（2026-2031）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中国不同应用矫形器具销售额列表（2020-2025）&amp;（百万美元）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中国不同应用矫形器具销售额市场份额列表（2020-2025）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中国不同应用矫形器具销售额预测（2026-2031）&amp;（百万美元）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中国不同应用矫形器具销售额市场份额预测（2026-2031）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全球主要地区矫形器具销售额：（2020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全球主要地区矫形器具销售额列表（2020-2025年）&amp;（百万美元）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全球主要地区矫形器具销售额及份额列表（2020-2025年）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全球主要地区矫形器具销售额列表预测（2026-2031）&amp;（百万美元）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全球主要地区矫形器具销售额及份额列表预测（2026-2031）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全球主要企业矫形器具销售额（2020-2025）&amp;（百万美元）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全球主要企业矫形器具销售额份额对比（2020-2025）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2024年全球矫形器具主要厂商市场地位（第一梯队、第二梯队和第三梯队）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2024年全球主要厂商矫形器具收入排名（百万美元）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全球主要厂商矫形器具总部及市场区域分布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全球主要厂商矫形器具产品类型及应用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全球主要厂商矫形器具商业化日期</w:t>
      </w:r>
      <w:r>
        <w:rPr>
          <w:rFonts w:hint="eastAsia"/>
        </w:rPr>
        <w:br/>
      </w:r>
      <w:r>
        <w:rPr>
          <w:rFonts w:hint="eastAsia"/>
        </w:rPr>
        <w:t>　　表 35： 全球矫形器具市场投资、并购等现状分析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中国主要企业矫形器具销售额列表（2020-2025）&amp;（百万美元）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中国主要企业矫形器具销售额份额对比（2020-2025）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矫形器具产品及服务介绍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矫形器具产品及服务介绍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矫形器具产品及服务介绍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矫形器具产品及服务介绍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矫形器具产品及服务介绍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矫形器具产品及服务介绍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矫形器具产品及服务介绍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矫形器具产品及服务介绍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矫形器具产品及服务介绍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矫形器具产品及服务介绍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矫形器具产品及服务介绍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矫形器具产品及服务介绍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重点企业（13）公司信息、总部、矫形器具市场地位以及主要的竞争对手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矫形器具产品及服务介绍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矫形器具收入及毛利率（2020-2025）&amp;（百万美元）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矫形器具行业发展机遇及主要驱动因素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矫形器具行业发展面临的风险</w:t>
      </w:r>
      <w:r>
        <w:rPr>
          <w:rFonts w:hint="eastAsia"/>
        </w:rPr>
        <w:br/>
      </w:r>
      <w:r>
        <w:rPr>
          <w:rFonts w:hint="eastAsia"/>
        </w:rPr>
        <w:t>　　表 104： 矫形器具行业政策分析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矫形器具产品图片</w:t>
      </w:r>
      <w:r>
        <w:rPr>
          <w:rFonts w:hint="eastAsia"/>
        </w:rPr>
        <w:br/>
      </w:r>
      <w:r>
        <w:rPr>
          <w:rFonts w:hint="eastAsia"/>
        </w:rPr>
        <w:t>　　图 2： 全球市场矫形器具市场规模（销售额），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全球矫形器具市场销售额预测：（百万美元）&amp;（2020-2031）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中国市场矫形器具销售额及未来趋势（2020-2031）&amp;（百万美元）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膝关节支撑系统 产品图片</w:t>
      </w:r>
      <w:r>
        <w:rPr>
          <w:rFonts w:hint="eastAsia"/>
        </w:rPr>
        <w:br/>
      </w:r>
      <w:r>
        <w:rPr>
          <w:rFonts w:hint="eastAsia"/>
        </w:rPr>
        <w:t>　　图 6： 全球膝关节支撑系统规模及增长率（2020-2031）&amp;（百万美元）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脊柱矫形系统产品图片</w:t>
      </w:r>
      <w:r>
        <w:rPr>
          <w:rFonts w:hint="eastAsia"/>
        </w:rPr>
        <w:br/>
      </w:r>
      <w:r>
        <w:rPr>
          <w:rFonts w:hint="eastAsia"/>
        </w:rPr>
        <w:t>　　图 8： 全球脊柱矫形系统规模及增长率（2020-2031）&amp;（百万美元）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上肢支撑和支撑系统产品图片</w:t>
      </w:r>
      <w:r>
        <w:rPr>
          <w:rFonts w:hint="eastAsia"/>
        </w:rPr>
        <w:br/>
      </w:r>
      <w:r>
        <w:rPr>
          <w:rFonts w:hint="eastAsia"/>
        </w:rPr>
        <w:t>　　图 10： 全球上肢支撑和支撑系统规模及增长率（2020-2031）&amp;（百万美元）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脚踝支撑系统产品图片</w:t>
      </w:r>
      <w:r>
        <w:rPr>
          <w:rFonts w:hint="eastAsia"/>
        </w:rPr>
        <w:br/>
      </w:r>
      <w:r>
        <w:rPr>
          <w:rFonts w:hint="eastAsia"/>
        </w:rPr>
        <w:t>　　图 12： 全球脚踝支撑系统规模及增长率（2020-2031）&amp;（百万美元）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全球不同产品类型矫形器具市场份额2024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全球不同产品类型矫形器具市场份额2020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全球不同产品类型矫形器具市场份额预测2025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中国不同产品类型矫形器具市场份额2020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中国不同产品类型矫形器具市场份额预测2025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医院</w:t>
      </w:r>
      <w:r>
        <w:rPr>
          <w:rFonts w:hint="eastAsia"/>
        </w:rPr>
        <w:br/>
      </w:r>
      <w:r>
        <w:rPr>
          <w:rFonts w:hint="eastAsia"/>
        </w:rPr>
        <w:t>　　图 19： 门诊手术中心</w:t>
      </w:r>
      <w:r>
        <w:rPr>
          <w:rFonts w:hint="eastAsia"/>
        </w:rPr>
        <w:br/>
      </w:r>
      <w:r>
        <w:rPr>
          <w:rFonts w:hint="eastAsia"/>
        </w:rPr>
        <w:t>　　图 20： 骨科诊所</w:t>
      </w:r>
      <w:r>
        <w:rPr>
          <w:rFonts w:hint="eastAsia"/>
        </w:rPr>
        <w:br/>
      </w:r>
      <w:r>
        <w:rPr>
          <w:rFonts w:hint="eastAsia"/>
        </w:rPr>
        <w:t>　　图 21： 全球不同应用矫形器具市场份额2024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全球不同应用矫形器具市场份额2020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全球主要地区矫形器具销售额市场份额（2020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北美矫形器具销售额及预测（2020-2031）&amp;（百万美元）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欧洲矫形器具销售额及预测（2020-2031）&amp;（百万美元）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中国矫形器具销售额及预测（2020-2031）&amp;（百万美元）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日本矫形器具销售额及预测（2020-2031）&amp;（百万美元）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东南亚矫形器具销售额及预测（2020-2031）&amp;（百万美元）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印度矫形器具销售额及预测（2020-2031）&amp;（百万美元）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2024年全球前五大厂商矫形器具市场份额</w:t>
      </w:r>
      <w:r>
        <w:rPr>
          <w:rFonts w:hint="eastAsia"/>
        </w:rPr>
        <w:br/>
      </w:r>
      <w:r>
        <w:rPr>
          <w:rFonts w:hint="eastAsia"/>
        </w:rPr>
        <w:t>　　图 31： 2024年全球矫形器具第一梯队、第二梯队和第三梯队厂商及市场份额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矫形器具全球领先企业SWOT分析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2024年中国排名前三和前五矫形器具企业市场份额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2e480f2a24319" w:history="1">
        <w:r>
          <w:rPr>
            <w:rStyle w:val="Hyperlink"/>
          </w:rPr>
          <w:t>2025-2031年全球与中国矫形器具行业研究及发展前景预测报告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2e480f2a24319" w:history="1">
        <w:r>
          <w:rPr>
            <w:rStyle w:val="Hyperlink"/>
          </w:rPr>
          <w:t>https://www.20087.com/7/95/JiaoXingQiJuShiChangQianJingYuCe.html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热点：脸型矫正器、矫形器具属于几类医疗器械、矫正器有哪几种、矫形器具税收分类编码、矫正器图片大全、矫形器具有哪些、医院的足弓垫好贵啊、矫形器具有以下基本治疗作用、儿童鸡胸矫正器价格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d38f385a14518" w:history="1">
      <w:r>
        <w:rPr>
          <w:rStyle w:val="Hyperlink"/>
        </w:rPr>
        <w:t>2025-2031年全球与中国矫形器具行业研究及发展前景预测报告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aoXingQiJuShiChangQianJingYuCe.html" TargetMode="External" Id="R6a52e480f2a2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aoXingQiJuShiChangQianJingYuCe.html" TargetMode="External" Id="R28ed38f385a1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2025-02-20T03:57:25Z</dcterms:created>
  <dcterms:modified xsi:type="dcterms:W3CDTF">2025-02-20T04:57:25Z</dcterms:modified>
  <dc:subject>2025-2031年全球与中国矫形器具行业研究及发展前景预测报告</dc:subject>
  <dc:title>2025-2031年全球与中国矫形器具行业研究及发展前景预测报告</dc:title>
  <cp:keywords>2025-2031年全球与中国矫形器具行业研究及发展前景预测报告</cp:keywords>
  <dc:description>2025-2031年全球与中国矫形器具行业研究及发展前景预测报告</dc:description>
</cp:coreProperties>
</file>