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6033ce79743a5" w:history="1">
              <w:r>
                <w:rPr>
                  <w:rStyle w:val="Hyperlink"/>
                </w:rPr>
                <w:t>中国硫酸氯吡格雷市场调查研究与发展前景预测报告（2025-2031年）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6033ce79743a5" w:history="1">
              <w:r>
                <w:rPr>
                  <w:rStyle w:val="Hyperlink"/>
                </w:rPr>
                <w:t>中国硫酸氯吡格雷市场调查研究与发展前景预测报告（2025-2031年）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6033ce79743a5" w:history="1">
                <w:r>
                  <w:rPr>
                    <w:rStyle w:val="Hyperlink"/>
                  </w:rPr>
                  <w:t>https://www.20087.com/7/35/LiuSuanLvBiGeLeiShiChangQianJing.html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氯吡格雷是一种重要的抗血小板聚集药物，广泛应用于心血管疾病的预防和治疗。近年来，随着心血管疾病发病率的上升和技术进步，硫酸氯吡格雷市场需求持续增长。目前，硫酸氯吡格雷的生产工艺不断优化，产品质量和纯度得到了显著提升。随着生物技术的发展，硫酸氯吡格雷的生产成本有所下降，使其更加普及。</w:t>
      </w:r>
      <w:r>
        <w:rPr>
          <w:rFonts w:hint="eastAsia"/>
        </w:rPr>
        <w:br/>
      </w:r>
      <w:r>
        <w:rPr>
          <w:rFonts w:hint="eastAsia"/>
        </w:rPr>
        <w:t>　　预计未来硫酸氯吡格雷市场将持续增长。一方面，随着心血管疾病防控意识的提高，对高质量硫酸氯吡格雷的需求将持续增加。另一方面，技术创新将推动硫酸氯吡格雷性能的进一步提升，例如通过改进制剂技术提高药物的吸收率，开发新型缓释技术以延长药物的作用时间。此外，随着生物类似药的发展，硫酸氯吡格雷将更加注重成本控制和质量控制，以满足更多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6033ce79743a5" w:history="1">
        <w:r>
          <w:rPr>
            <w:rStyle w:val="Hyperlink"/>
          </w:rPr>
          <w:t>中国硫酸氯吡格雷市场调查研究与发展前景预测报告（2025-2031年）</w:t>
        </w:r>
      </w:hyperlink>
      <w:r>
        <w:rPr>
          <w:rFonts w:hint="eastAsia"/>
        </w:rPr>
        <w:t>》系统分析了硫酸氯吡格雷行业的现状，全面梳理了硫酸氯吡格雷市场需求、市场规模、产业链结构及价格体系，详细解读了硫酸氯吡格雷细分市场特点。报告结合权威数据，科学预测了硫酸氯吡格雷市场前景与发展趋势，客观分析了品牌竞争格局、市场集中度及重点企业的运营表现，并指出了硫酸氯吡格雷行业面临的机遇与风险。为硫酸氯吡格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氯吡格雷行业发展概述</w:t>
      </w:r>
      <w:r>
        <w:rPr>
          <w:rFonts w:hint="eastAsia"/>
        </w:rPr>
        <w:br/>
      </w:r>
      <w:r>
        <w:rPr>
          <w:rFonts w:hint="eastAsia"/>
        </w:rPr>
        <w:t>　　第一节 氯吡格雷的相关概述</w:t>
      </w:r>
      <w:r>
        <w:rPr>
          <w:rFonts w:hint="eastAsia"/>
        </w:rPr>
        <w:br/>
      </w:r>
      <w:r>
        <w:rPr>
          <w:rFonts w:hint="eastAsia"/>
        </w:rPr>
        <w:t>　　　　一、药品基本简介</w:t>
      </w:r>
      <w:r>
        <w:rPr>
          <w:rFonts w:hint="eastAsia"/>
        </w:rPr>
        <w:br/>
      </w:r>
      <w:r>
        <w:rPr>
          <w:rFonts w:hint="eastAsia"/>
        </w:rPr>
        <w:t>　　　　二、药品适用症状</w:t>
      </w:r>
      <w:r>
        <w:rPr>
          <w:rFonts w:hint="eastAsia"/>
        </w:rPr>
        <w:br/>
      </w:r>
      <w:r>
        <w:rPr>
          <w:rFonts w:hint="eastAsia"/>
        </w:rPr>
        <w:t>　　　　三、用药途径分析</w:t>
      </w:r>
      <w:r>
        <w:rPr>
          <w:rFonts w:hint="eastAsia"/>
        </w:rPr>
        <w:br/>
      </w:r>
      <w:r>
        <w:rPr>
          <w:rFonts w:hint="eastAsia"/>
        </w:rPr>
        <w:t>　　第二节 氯吡格雷行业主要特征分析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2025年中国化学药行业经营效益分析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一、2025年中国化学药行业概述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2020-2025年中国化学药行业规模分析</w:t>
      </w:r>
      <w:r>
        <w:rPr>
          <w:rFonts w:hint="eastAsia"/>
        </w:rPr>
        <w:br/>
      </w:r>
      <w:r>
        <w:rPr>
          <w:rFonts w:hint="eastAsia"/>
        </w:rPr>
        <w:t>　　　　一、化学药行业企业数量统计</w:t>
      </w:r>
      <w:r>
        <w:rPr>
          <w:rFonts w:hint="eastAsia"/>
        </w:rPr>
        <w:br/>
      </w:r>
      <w:r>
        <w:rPr>
          <w:rFonts w:hint="eastAsia"/>
        </w:rPr>
        <w:t>　　　　二、化学药行业资产总额分析</w:t>
      </w:r>
      <w:r>
        <w:rPr>
          <w:rFonts w:hint="eastAsia"/>
        </w:rPr>
        <w:br/>
      </w:r>
      <w:r>
        <w:rPr>
          <w:rFonts w:hint="eastAsia"/>
        </w:rPr>
        <w:t>　　　　三、化学药行业销售收入分析</w:t>
      </w:r>
      <w:r>
        <w:rPr>
          <w:rFonts w:hint="eastAsia"/>
        </w:rPr>
        <w:br/>
      </w:r>
      <w:r>
        <w:rPr>
          <w:rFonts w:hint="eastAsia"/>
        </w:rPr>
        <w:t>　　　　四、化学药行业利润总额分析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2020-2025年化学药行业经营效益分析</w:t>
      </w:r>
      <w:r>
        <w:rPr>
          <w:rFonts w:hint="eastAsia"/>
        </w:rPr>
        <w:br/>
      </w:r>
      <w:r>
        <w:rPr>
          <w:rFonts w:hint="eastAsia"/>
        </w:rPr>
        <w:t>　　　　一、化学药行业偿债能力分析</w:t>
      </w:r>
      <w:r>
        <w:rPr>
          <w:rFonts w:hint="eastAsia"/>
        </w:rPr>
        <w:br/>
      </w:r>
      <w:r>
        <w:rPr>
          <w:rFonts w:hint="eastAsia"/>
        </w:rPr>
        <w:t>　　　　二、化学药行业盈利能力分析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三、化学药行业的毛利率分析</w:t>
      </w:r>
      <w:r>
        <w:rPr>
          <w:rFonts w:hint="eastAsia"/>
        </w:rPr>
        <w:br/>
      </w:r>
      <w:r>
        <w:rPr>
          <w:rFonts w:hint="eastAsia"/>
        </w:rPr>
        <w:t>　　　　四、化学药行业营运能力分析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2020-2025年化学药行业成本费用分析</w:t>
      </w:r>
      <w:r>
        <w:rPr>
          <w:rFonts w:hint="eastAsia"/>
        </w:rPr>
        <w:br/>
      </w:r>
      <w:r>
        <w:rPr>
          <w:rFonts w:hint="eastAsia"/>
        </w:rPr>
        <w:t>　　　　一、化学药行业营业成本分析</w:t>
      </w:r>
      <w:r>
        <w:rPr>
          <w:rFonts w:hint="eastAsia"/>
        </w:rPr>
        <w:br/>
      </w:r>
      <w:r>
        <w:rPr>
          <w:rFonts w:hint="eastAsia"/>
        </w:rPr>
        <w:t>　　　　二、化学药行业销售费用分析</w:t>
      </w:r>
      <w:r>
        <w:rPr>
          <w:rFonts w:hint="eastAsia"/>
        </w:rPr>
        <w:br/>
      </w:r>
      <w:r>
        <w:rPr>
          <w:rFonts w:hint="eastAsia"/>
        </w:rPr>
        <w:t>　　　　三、化学药行业管理费用分析</w:t>
      </w:r>
      <w:r>
        <w:rPr>
          <w:rFonts w:hint="eastAsia"/>
        </w:rPr>
        <w:br/>
      </w:r>
      <w:r>
        <w:rPr>
          <w:rFonts w:hint="eastAsia"/>
        </w:rPr>
        <w:t>　　　　四、化学药行业财务费用分析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2020-2025年中国化学药产量及分布情况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2025年中国氯吡格雷市场销售分析</w:t>
      </w:r>
      <w:r>
        <w:rPr>
          <w:rFonts w:hint="eastAsia"/>
        </w:rPr>
        <w:br/>
      </w:r>
      <w:r>
        <w:rPr>
          <w:rFonts w:hint="eastAsia"/>
        </w:rPr>
        <w:t>　　第一节 氯吡格雷消费群体与市场规模</w:t>
      </w:r>
      <w:r>
        <w:rPr>
          <w:rFonts w:hint="eastAsia"/>
        </w:rPr>
        <w:br/>
      </w:r>
      <w:r>
        <w:rPr>
          <w:rFonts w:hint="eastAsia"/>
        </w:rPr>
        <w:t>　　　　一、氯吡格雷需求主要群体分析</w:t>
      </w:r>
      <w:r>
        <w:rPr>
          <w:rFonts w:hint="eastAsia"/>
        </w:rPr>
        <w:br/>
      </w:r>
      <w:r>
        <w:rPr>
          <w:rFonts w:hint="eastAsia"/>
        </w:rPr>
        <w:t>　　　　二、氯吡格雷销售数量情况分析</w:t>
      </w:r>
      <w:r>
        <w:rPr>
          <w:rFonts w:hint="eastAsia"/>
        </w:rPr>
        <w:br/>
      </w:r>
      <w:r>
        <w:rPr>
          <w:rFonts w:hint="eastAsia"/>
        </w:rPr>
        <w:t>　　　　三、氯吡格雷销售金额情况分析</w:t>
      </w:r>
      <w:r>
        <w:rPr>
          <w:rFonts w:hint="eastAsia"/>
        </w:rPr>
        <w:br/>
      </w:r>
      <w:r>
        <w:rPr>
          <w:rFonts w:hint="eastAsia"/>
        </w:rPr>
        <w:t>　　第二节 2025年氯吡格雷市场竞争格局分析</w:t>
      </w:r>
      <w:r>
        <w:rPr>
          <w:rFonts w:hint="eastAsia"/>
        </w:rPr>
        <w:br/>
      </w:r>
      <w:r>
        <w:rPr>
          <w:rFonts w:hint="eastAsia"/>
        </w:rPr>
        <w:t>　　　　一、氯吡格雷市场销售现状分析</w:t>
      </w:r>
      <w:r>
        <w:rPr>
          <w:rFonts w:hint="eastAsia"/>
        </w:rPr>
        <w:br/>
      </w:r>
      <w:r>
        <w:rPr>
          <w:rFonts w:hint="eastAsia"/>
        </w:rPr>
        <w:t>　　　　2020-2025年国内氯吡格雷销售额 （亿元）及增速</w:t>
      </w:r>
      <w:r>
        <w:rPr>
          <w:rFonts w:hint="eastAsia"/>
        </w:rPr>
        <w:br/>
      </w:r>
      <w:r>
        <w:rPr>
          <w:rFonts w:hint="eastAsia"/>
        </w:rPr>
        <w:t>　　　　二、氯吡格雷销售区域集中度</w:t>
      </w:r>
      <w:r>
        <w:rPr>
          <w:rFonts w:hint="eastAsia"/>
        </w:rPr>
        <w:br/>
      </w:r>
      <w:r>
        <w:rPr>
          <w:rFonts w:hint="eastAsia"/>
        </w:rPr>
        <w:t>　　　　三、氯吡格雷市场重点企业份额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2025年氯吡格雷分品类市场销售分析</w:t>
      </w:r>
      <w:r>
        <w:rPr>
          <w:rFonts w:hint="eastAsia"/>
        </w:rPr>
        <w:br/>
      </w:r>
      <w:r>
        <w:rPr>
          <w:rFonts w:hint="eastAsia"/>
        </w:rPr>
        <w:t>　　第一节 2025年氯吡格雷不同规格产品销售分析</w:t>
      </w:r>
      <w:r>
        <w:rPr>
          <w:rFonts w:hint="eastAsia"/>
        </w:rPr>
        <w:br/>
      </w:r>
      <w:r>
        <w:rPr>
          <w:rFonts w:hint="eastAsia"/>
        </w:rPr>
        <w:t>　　　　一、不同规格产品销售量分析</w:t>
      </w:r>
      <w:r>
        <w:rPr>
          <w:rFonts w:hint="eastAsia"/>
        </w:rPr>
        <w:br/>
      </w:r>
      <w:r>
        <w:rPr>
          <w:rFonts w:hint="eastAsia"/>
        </w:rPr>
        <w:t>　　　　二、不同规格产品销售额分析</w:t>
      </w:r>
      <w:r>
        <w:rPr>
          <w:rFonts w:hint="eastAsia"/>
        </w:rPr>
        <w:br/>
      </w:r>
      <w:r>
        <w:rPr>
          <w:rFonts w:hint="eastAsia"/>
        </w:rPr>
        <w:t>　　第二节 2025年氯吡格雷不同包装产品销售分析</w:t>
      </w:r>
      <w:r>
        <w:rPr>
          <w:rFonts w:hint="eastAsia"/>
        </w:rPr>
        <w:br/>
      </w:r>
      <w:r>
        <w:rPr>
          <w:rFonts w:hint="eastAsia"/>
        </w:rPr>
        <w:t>　　　　一、不同包装产品销售量分布</w:t>
      </w:r>
      <w:r>
        <w:rPr>
          <w:rFonts w:hint="eastAsia"/>
        </w:rPr>
        <w:br/>
      </w:r>
      <w:r>
        <w:rPr>
          <w:rFonts w:hint="eastAsia"/>
        </w:rPr>
        <w:t>　　　　二、不同包装产品销售额分析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2025年氯吡格雷重点城市销售情况分析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二、氯吡格雷销售量情况分析</w:t>
      </w:r>
      <w:r>
        <w:rPr>
          <w:rFonts w:hint="eastAsia"/>
        </w:rPr>
        <w:br/>
      </w:r>
      <w:r>
        <w:rPr>
          <w:rFonts w:hint="eastAsia"/>
        </w:rPr>
        <w:t>　　　　三、氯吡格雷销售额情况分析</w:t>
      </w:r>
      <w:r>
        <w:rPr>
          <w:rFonts w:hint="eastAsia"/>
        </w:rPr>
        <w:br/>
      </w:r>
      <w:r>
        <w:rPr>
          <w:rFonts w:hint="eastAsia"/>
        </w:rPr>
        <w:t>　　　　四、氯吡格雷市场前景预测分析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二、氯吡格雷销售量情况分析</w:t>
      </w:r>
      <w:r>
        <w:rPr>
          <w:rFonts w:hint="eastAsia"/>
        </w:rPr>
        <w:br/>
      </w:r>
      <w:r>
        <w:rPr>
          <w:rFonts w:hint="eastAsia"/>
        </w:rPr>
        <w:t>　　　　三、氯吡格雷销售额情况分析</w:t>
      </w:r>
      <w:r>
        <w:rPr>
          <w:rFonts w:hint="eastAsia"/>
        </w:rPr>
        <w:br/>
      </w:r>
      <w:r>
        <w:rPr>
          <w:rFonts w:hint="eastAsia"/>
        </w:rPr>
        <w:t>　　　　四、氯吡格雷市场前景预测分析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二、氯吡格雷销售量情况分析</w:t>
      </w:r>
      <w:r>
        <w:rPr>
          <w:rFonts w:hint="eastAsia"/>
        </w:rPr>
        <w:br/>
      </w:r>
      <w:r>
        <w:rPr>
          <w:rFonts w:hint="eastAsia"/>
        </w:rPr>
        <w:t>　　　　三、氯吡格雷销售额情况分析</w:t>
      </w:r>
      <w:r>
        <w:rPr>
          <w:rFonts w:hint="eastAsia"/>
        </w:rPr>
        <w:br/>
      </w:r>
      <w:r>
        <w:rPr>
          <w:rFonts w:hint="eastAsia"/>
        </w:rPr>
        <w:t>　　　　四、氯吡格雷市场前景预测分析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二、氯吡格雷销售量情况分析</w:t>
      </w:r>
      <w:r>
        <w:rPr>
          <w:rFonts w:hint="eastAsia"/>
        </w:rPr>
        <w:br/>
      </w:r>
      <w:r>
        <w:rPr>
          <w:rFonts w:hint="eastAsia"/>
        </w:rPr>
        <w:t>　　　　三、氯吡格雷销售额情况分析</w:t>
      </w:r>
      <w:r>
        <w:rPr>
          <w:rFonts w:hint="eastAsia"/>
        </w:rPr>
        <w:br/>
      </w:r>
      <w:r>
        <w:rPr>
          <w:rFonts w:hint="eastAsia"/>
        </w:rPr>
        <w:t>　　　　四、氯吡格雷市场前景预测分析</w:t>
      </w:r>
      <w:r>
        <w:rPr>
          <w:rFonts w:hint="eastAsia"/>
        </w:rPr>
        <w:br/>
      </w:r>
      <w:r>
        <w:rPr>
          <w:rFonts w:hint="eastAsia"/>
        </w:rPr>
        <w:t>　　第五节 杭州市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二、氯吡格雷销售量情况分析</w:t>
      </w:r>
      <w:r>
        <w:rPr>
          <w:rFonts w:hint="eastAsia"/>
        </w:rPr>
        <w:br/>
      </w:r>
      <w:r>
        <w:rPr>
          <w:rFonts w:hint="eastAsia"/>
        </w:rPr>
        <w:t>　　　　三、氯吡格雷销售额情况分析</w:t>
      </w:r>
      <w:r>
        <w:rPr>
          <w:rFonts w:hint="eastAsia"/>
        </w:rPr>
        <w:br/>
      </w:r>
      <w:r>
        <w:rPr>
          <w:rFonts w:hint="eastAsia"/>
        </w:rPr>
        <w:t>　　　　四、氯吡格雷市场前景预测分析</w:t>
      </w:r>
      <w:r>
        <w:rPr>
          <w:rFonts w:hint="eastAsia"/>
        </w:rPr>
        <w:br/>
      </w:r>
      <w:r>
        <w:rPr>
          <w:rFonts w:hint="eastAsia"/>
        </w:rPr>
        <w:t>　　第六节 天津市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二、氯吡格雷销售量情况分析</w:t>
      </w:r>
      <w:r>
        <w:rPr>
          <w:rFonts w:hint="eastAsia"/>
        </w:rPr>
        <w:br/>
      </w:r>
      <w:r>
        <w:rPr>
          <w:rFonts w:hint="eastAsia"/>
        </w:rPr>
        <w:t>　　　　三、氯吡格雷销售额情况分析</w:t>
      </w:r>
      <w:r>
        <w:rPr>
          <w:rFonts w:hint="eastAsia"/>
        </w:rPr>
        <w:br/>
      </w:r>
      <w:r>
        <w:rPr>
          <w:rFonts w:hint="eastAsia"/>
        </w:rPr>
        <w:t>　　　　四、氯吡格雷市场前景预测分析</w:t>
      </w:r>
      <w:r>
        <w:rPr>
          <w:rFonts w:hint="eastAsia"/>
        </w:rPr>
        <w:br/>
      </w:r>
      <w:r>
        <w:rPr>
          <w:rFonts w:hint="eastAsia"/>
        </w:rPr>
        <w:t>　　第七节 武汉市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二、氯吡格雷销售量情况分析</w:t>
      </w:r>
      <w:r>
        <w:rPr>
          <w:rFonts w:hint="eastAsia"/>
        </w:rPr>
        <w:br/>
      </w:r>
      <w:r>
        <w:rPr>
          <w:rFonts w:hint="eastAsia"/>
        </w:rPr>
        <w:t>　　　　三、氯吡格雷销售额情况分析</w:t>
      </w:r>
      <w:r>
        <w:rPr>
          <w:rFonts w:hint="eastAsia"/>
        </w:rPr>
        <w:br/>
      </w:r>
      <w:r>
        <w:rPr>
          <w:rFonts w:hint="eastAsia"/>
        </w:rPr>
        <w:t>　　　　四、氯吡格雷市场前景预测分析</w:t>
      </w:r>
      <w:r>
        <w:rPr>
          <w:rFonts w:hint="eastAsia"/>
        </w:rPr>
        <w:br/>
      </w:r>
      <w:r>
        <w:rPr>
          <w:rFonts w:hint="eastAsia"/>
        </w:rPr>
        <w:t>　　第八节 重庆市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二、氯吡格雷销售量情况分析</w:t>
      </w:r>
      <w:r>
        <w:rPr>
          <w:rFonts w:hint="eastAsia"/>
        </w:rPr>
        <w:br/>
      </w:r>
      <w:r>
        <w:rPr>
          <w:rFonts w:hint="eastAsia"/>
        </w:rPr>
        <w:t>　　　　三、氯吡格雷销售额情况分析</w:t>
      </w:r>
      <w:r>
        <w:rPr>
          <w:rFonts w:hint="eastAsia"/>
        </w:rPr>
        <w:br/>
      </w:r>
      <w:r>
        <w:rPr>
          <w:rFonts w:hint="eastAsia"/>
        </w:rPr>
        <w:t>　　　　四、氯吡格雷市场前景预测分析</w:t>
      </w:r>
      <w:r>
        <w:rPr>
          <w:rFonts w:hint="eastAsia"/>
        </w:rPr>
        <w:br/>
      </w:r>
      <w:r>
        <w:rPr>
          <w:rFonts w:hint="eastAsia"/>
        </w:rPr>
        <w:t>　　第九节 成都市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二、氯吡格雷销售量情况分析</w:t>
      </w:r>
      <w:r>
        <w:rPr>
          <w:rFonts w:hint="eastAsia"/>
        </w:rPr>
        <w:br/>
      </w:r>
      <w:r>
        <w:rPr>
          <w:rFonts w:hint="eastAsia"/>
        </w:rPr>
        <w:t>　　　　三、氯吡格雷销售额情况分析</w:t>
      </w:r>
      <w:r>
        <w:rPr>
          <w:rFonts w:hint="eastAsia"/>
        </w:rPr>
        <w:br/>
      </w:r>
      <w:r>
        <w:rPr>
          <w:rFonts w:hint="eastAsia"/>
        </w:rPr>
        <w:t>　　　　四、氯吡格雷市场前景预测分析</w:t>
      </w:r>
      <w:r>
        <w:rPr>
          <w:rFonts w:hint="eastAsia"/>
        </w:rPr>
        <w:br/>
      </w:r>
      <w:r>
        <w:rPr>
          <w:rFonts w:hint="eastAsia"/>
        </w:rPr>
        <w:t>　　第十节 南京市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二、氯吡格雷销售量情况分析</w:t>
      </w:r>
      <w:r>
        <w:rPr>
          <w:rFonts w:hint="eastAsia"/>
        </w:rPr>
        <w:br/>
      </w:r>
      <w:r>
        <w:rPr>
          <w:rFonts w:hint="eastAsia"/>
        </w:rPr>
        <w:t>　　　　三、氯吡格雷销售额情况分析</w:t>
      </w:r>
      <w:r>
        <w:rPr>
          <w:rFonts w:hint="eastAsia"/>
        </w:rPr>
        <w:br/>
      </w:r>
      <w:r>
        <w:rPr>
          <w:rFonts w:hint="eastAsia"/>
        </w:rPr>
        <w:t>　　　　四、氯吡格雷市场前景预测分析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氯吡格雷重点企业经营竞争力分析</w:t>
      </w:r>
      <w:r>
        <w:rPr>
          <w:rFonts w:hint="eastAsia"/>
        </w:rPr>
        <w:br/>
      </w:r>
      <w:r>
        <w:rPr>
          <w:rFonts w:hint="eastAsia"/>
        </w:rPr>
        <w:t>　　第一节 湖北绿昌化工有限公司_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济南嘉格生物科技有限公司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乐普药业股份有限公司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赛诺菲（中国）投资有限公司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2025-2031年中国氯吡格雷行业市场前景分析</w:t>
      </w:r>
      <w:r>
        <w:rPr>
          <w:rFonts w:hint="eastAsia"/>
        </w:rPr>
        <w:br/>
      </w:r>
      <w:r>
        <w:rPr>
          <w:rFonts w:hint="eastAsia"/>
        </w:rPr>
        <w:t>　　第一节 2025-2031年氯吡格雷市场前景预测分析</w:t>
      </w:r>
      <w:r>
        <w:rPr>
          <w:rFonts w:hint="eastAsia"/>
        </w:rPr>
        <w:br/>
      </w:r>
      <w:r>
        <w:rPr>
          <w:rFonts w:hint="eastAsia"/>
        </w:rPr>
        <w:t>　　　　一、氯吡格雷销售量预测分析</w:t>
      </w:r>
      <w:r>
        <w:rPr>
          <w:rFonts w:hint="eastAsia"/>
        </w:rPr>
        <w:br/>
      </w:r>
      <w:r>
        <w:rPr>
          <w:rFonts w:hint="eastAsia"/>
        </w:rPr>
        <w:t>　　　　二、氯吡格雷销售额预测分析</w:t>
      </w:r>
      <w:r>
        <w:rPr>
          <w:rFonts w:hint="eastAsia"/>
        </w:rPr>
        <w:br/>
      </w:r>
      <w:r>
        <w:rPr>
          <w:rFonts w:hint="eastAsia"/>
        </w:rPr>
        <w:t>　　　　三、氯吡格雷市场前景预测分析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2025-2031年氯吡格雷行业投资风险分析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四、药品研发风险</w:t>
      </w:r>
      <w:r>
        <w:rPr>
          <w:rFonts w:hint="eastAsia"/>
        </w:rPr>
        <w:br/>
      </w:r>
      <w:r>
        <w:rPr>
          <w:rFonts w:hint="eastAsia"/>
        </w:rPr>
        <w:t>　　第三节 2025-2031年氯吡格雷企业投资策略及建议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氯吡格雷企业投资战略与客户策略分析）</w:t>
      </w:r>
      <w:r>
        <w:rPr>
          <w:rFonts w:hint="eastAsia"/>
        </w:rPr>
        <w:br/>
      </w:r>
      <w:r>
        <w:rPr>
          <w:rFonts w:hint="eastAsia"/>
        </w:rPr>
        <w:t>　　第一节 氯吡格雷企业发展战略规划背景意义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氯吡格雷企业战略规划制定依据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氯吡格雷企业战略规划策略分析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中^智^林－氯吡格雷企业重点客户战略实施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2020-2025年中国氯吡格雷销售额统计</w:t>
      </w:r>
      <w:r>
        <w:rPr>
          <w:rFonts w:hint="eastAsia"/>
        </w:rPr>
        <w:br/>
      </w:r>
      <w:r>
        <w:rPr>
          <w:rFonts w:hint="eastAsia"/>
        </w:rPr>
        <w:t>　　图表 2025年中国不同城市氯吡格雷销售规模</w:t>
      </w:r>
      <w:r>
        <w:rPr>
          <w:rFonts w:hint="eastAsia"/>
        </w:rPr>
        <w:br/>
      </w:r>
      <w:r>
        <w:rPr>
          <w:rFonts w:hint="eastAsia"/>
        </w:rPr>
        <w:t>　　图表 2025年中国不同城市氯吡格雷市场比重（按销售额算）</w:t>
      </w:r>
      <w:r>
        <w:rPr>
          <w:rFonts w:hint="eastAsia"/>
        </w:rPr>
        <w:br/>
      </w:r>
      <w:r>
        <w:rPr>
          <w:rFonts w:hint="eastAsia"/>
        </w:rPr>
        <w:t>　　图表 2025年中国不同规格氯吡格雷销售规模</w:t>
      </w:r>
      <w:r>
        <w:rPr>
          <w:rFonts w:hint="eastAsia"/>
        </w:rPr>
        <w:br/>
      </w:r>
      <w:r>
        <w:rPr>
          <w:rFonts w:hint="eastAsia"/>
        </w:rPr>
        <w:t>　　图表 2025年中国不同规格氯吡格雷市场比重（按销售额算）</w:t>
      </w:r>
      <w:r>
        <w:rPr>
          <w:rFonts w:hint="eastAsia"/>
        </w:rPr>
        <w:br/>
      </w:r>
      <w:r>
        <w:rPr>
          <w:rFonts w:hint="eastAsia"/>
        </w:rPr>
        <w:t>　　图表 2025年中国氯吡格雷主要企业在各城市销售情况</w:t>
      </w:r>
      <w:r>
        <w:rPr>
          <w:rFonts w:hint="eastAsia"/>
        </w:rPr>
        <w:br/>
      </w:r>
      <w:r>
        <w:rPr>
          <w:rFonts w:hint="eastAsia"/>
        </w:rPr>
        <w:t>　　图表 2025年北京市主要企业氯吡格雷销售比重（按销售额算）</w:t>
      </w:r>
      <w:r>
        <w:rPr>
          <w:rFonts w:hint="eastAsia"/>
        </w:rPr>
        <w:br/>
      </w:r>
      <w:r>
        <w:rPr>
          <w:rFonts w:hint="eastAsia"/>
        </w:rPr>
        <w:t>　　图表 2025年上海市主要企业氯吡格雷销售比重（按销售额算）</w:t>
      </w:r>
      <w:r>
        <w:rPr>
          <w:rFonts w:hint="eastAsia"/>
        </w:rPr>
        <w:br/>
      </w:r>
      <w:r>
        <w:rPr>
          <w:rFonts w:hint="eastAsia"/>
        </w:rPr>
        <w:t>　　图表 2025年广州市主要企业氯吡格雷销售比重（按销售额算）</w:t>
      </w:r>
      <w:r>
        <w:rPr>
          <w:rFonts w:hint="eastAsia"/>
        </w:rPr>
        <w:br/>
      </w:r>
      <w:r>
        <w:rPr>
          <w:rFonts w:hint="eastAsia"/>
        </w:rPr>
        <w:t>　　图表 2025年深圳市主要企业氯吡格雷销售比重（按销售额算）</w:t>
      </w:r>
      <w:r>
        <w:rPr>
          <w:rFonts w:hint="eastAsia"/>
        </w:rPr>
        <w:br/>
      </w:r>
      <w:r>
        <w:rPr>
          <w:rFonts w:hint="eastAsia"/>
        </w:rPr>
        <w:t>　　图表 2025年天津市主要企业氯吡格雷销售比重（按销售额算）</w:t>
      </w:r>
      <w:r>
        <w:rPr>
          <w:rFonts w:hint="eastAsia"/>
        </w:rPr>
        <w:br/>
      </w:r>
      <w:r>
        <w:rPr>
          <w:rFonts w:hint="eastAsia"/>
        </w:rPr>
        <w:t>　　图表 2025-2031年中国氯吡格雷销售额预测趋势图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6033ce79743a5" w:history="1">
        <w:r>
          <w:rPr>
            <w:rStyle w:val="Hyperlink"/>
          </w:rPr>
          <w:t>中国硫酸氯吡格雷市场调查研究与发展前景预测报告（2025-2031年）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6033ce79743a5" w:history="1">
        <w:r>
          <w:rPr>
            <w:rStyle w:val="Hyperlink"/>
          </w:rPr>
          <w:t>https://www.20087.com/7/35/LiuSuanLvBiGeLeiShiChangQianJing.html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热点：氯吡格雷说明书 用法用量、硫酸氯吡格雷片、盐酸氯吡格雷片、阿司匹林好还是氯吡格雷好、硫酸氯吡格雷的作用及副作用、硫酸氢氯吡格雷片怎么读、氯吡格雷25和75的区别、硫酸氯吡格雷的功效和作用、硫酸氯吡格雷片作用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5fc0be65441f6" w:history="1">
      <w:r>
        <w:rPr>
          <w:rStyle w:val="Hyperlink"/>
        </w:rPr>
        <w:t>中国硫酸氯吡格雷市场调查研究与发展前景预测报告（2025-2031年）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LiuSuanLvBiGeLeiShiChangQianJing.html" TargetMode="External" Id="Reaa6033ce797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LiuSuanLvBiGeLeiShiChangQianJing.html" TargetMode="External" Id="Rdf95fc0be654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2025-05-08T23:45:00Z</dcterms:created>
  <dcterms:modified xsi:type="dcterms:W3CDTF">2025-05-09T00:45:00Z</dcterms:modified>
  <dc:subject>中国硫酸氯吡格雷市场调查研究与发展前景预测报告（2025-2031年）</dc:subject>
  <dc:title>中国硫酸氯吡格雷市场调查研究与发展前景预测报告（2025-2031年）</dc:title>
  <cp:keywords>中国硫酸氯吡格雷市场调查研究与发展前景预测报告（2025-2031年）</cp:keywords>
  <dc:description>中国硫酸氯吡格雷市场调查研究与发展前景预测报告（2025-2031年）</dc:description>
</cp:coreProperties>
</file>