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7f3d5a52f4f74" w:history="1">
              <w:r>
                <w:rPr>
                  <w:rStyle w:val="Hyperlink"/>
                </w:rPr>
                <w:t>2024-2030年中国肌电图仪发展现状分析与前景趋势预测报告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7f3d5a52f4f74" w:history="1">
              <w:r>
                <w:rPr>
                  <w:rStyle w:val="Hyperlink"/>
                </w:rPr>
                <w:t>2024-2030年中国肌电图仪发展现状分析与前景趋势预测报告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7f3d5a52f4f74" w:history="1">
                <w:r>
                  <w:rPr>
                    <w:rStyle w:val="Hyperlink"/>
                  </w:rPr>
                  <w:t>https://www.20087.com/7/65/JiDianTuYiFaZhanQianJingFenXi.html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图仪是一种用于记录肌肉电信号的医疗设备，广泛应用于神经肌肉疾病的诊断和康复治疗。近年来，随着生物医学工程的发展，肌电图仪的测量精度和舒适度得到了显著提高。当前市场上，肌电图仪不仅能够提供高质量的信号采集，还能通过软件分析提供定量的肌肉功能评估。同时，随着无线传感技术的进步，肌电图仪的使用更加方便灵活。</w:t>
      </w:r>
      <w:r>
        <w:rPr>
          <w:rFonts w:hint="eastAsia"/>
        </w:rPr>
        <w:br/>
      </w:r>
      <w:r>
        <w:rPr>
          <w:rFonts w:hint="eastAsia"/>
        </w:rPr>
        <w:t>　　未来，肌电图仪的发展将更加注重便携性和智能化。随着微型传感器技术的发展，肌电图仪将更加小巧轻便，适用于家庭和远程医疗场景。此外，随着机器学习和人工智能技术的应用，肌电图仪将能够提供更加准确的诊断结果和治疗建议。同时，随着康复机器人技术的进步，肌电图仪将与康复训练设备紧密结合，为患者提供更加有效的康复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7f3d5a52f4f74" w:history="1">
        <w:r>
          <w:rPr>
            <w:rStyle w:val="Hyperlink"/>
          </w:rPr>
          <w:t>2024-2030年中国肌电图仪发展现状分析与前景趋势预测报告</w:t>
        </w:r>
      </w:hyperlink>
      <w:r>
        <w:rPr>
          <w:rFonts w:hint="eastAsia"/>
        </w:rPr>
        <w:t>》在多年肌电图仪行业研究的基础上，结合中国肌电图仪行业市场的发展现状，通过资深研究团队对肌电图仪市场资料进行整理，并依托国家权威数据资源和长期市场监测的数据库，对肌电图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7f3d5a52f4f74" w:history="1">
        <w:r>
          <w:rPr>
            <w:rStyle w:val="Hyperlink"/>
          </w:rPr>
          <w:t>2024-2030年中国肌电图仪发展现状分析与前景趋势预测报告</w:t>
        </w:r>
      </w:hyperlink>
      <w:r>
        <w:rPr>
          <w:rFonts w:hint="eastAsia"/>
        </w:rPr>
        <w:t>》可以帮助投资者准确把握肌电图仪行业的市场现状，为投资者进行投资作出肌电图仪行业前景预判，挖掘肌电图仪行业投资价值，同时提出肌电图仪行业投资策略、营销策略等方面的建议。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肌电图仪行业界定及应用领域</w:t>
      </w:r>
      <w:r>
        <w:rPr>
          <w:rFonts w:hint="eastAsia"/>
        </w:rPr>
        <w:br/>
      </w:r>
      <w:r>
        <w:rPr>
          <w:rFonts w:hint="eastAsia"/>
        </w:rPr>
        <w:t>　　第一节 肌电图仪行业定义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肌电图仪主要应用领域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2023-2024年全球肌电图仪行业市场调研分析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全球肌电图仪行业经济环境分析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全球肌电图仪市场总体情况分析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一、全球肌电图仪行业的发展特点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二、全球肌电图仪市场结构</w:t>
      </w:r>
      <w:r>
        <w:rPr>
          <w:rFonts w:hint="eastAsia"/>
        </w:rPr>
        <w:br/>
      </w:r>
      <w:r>
        <w:rPr>
          <w:rFonts w:hint="eastAsia"/>
        </w:rPr>
        <w:t>　　　　三、全球肌电图仪行业竞争格局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全球主要国家（地区）肌电图仪市场分析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2024-2030年全球肌电图仪行业发展趋势预测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2023-2024年肌电图仪行业发展环境分析</w:t>
      </w:r>
      <w:r>
        <w:rPr>
          <w:rFonts w:hint="eastAsia"/>
        </w:rPr>
        <w:br/>
      </w:r>
      <w:r>
        <w:rPr>
          <w:rFonts w:hint="eastAsia"/>
        </w:rPr>
        <w:t>　　第一节 肌电图仪行业环境分析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肌电图仪行业相关政策、法规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中国肌电图仪行业供给、需求分析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2023-2024年中国肌电图仪市场现状</w:t>
      </w:r>
      <w:r>
        <w:rPr>
          <w:rFonts w:hint="eastAsia"/>
        </w:rPr>
        <w:br/>
      </w:r>
      <w:r>
        <w:rPr>
          <w:rFonts w:hint="eastAsia"/>
        </w:rPr>
        <w:t>　　第二节 中国肌电图仪产量分析及预测</w:t>
      </w:r>
      <w:r>
        <w:rPr>
          <w:rFonts w:hint="eastAsia"/>
        </w:rPr>
        <w:br/>
      </w:r>
      <w:r>
        <w:rPr>
          <w:rFonts w:hint="eastAsia"/>
        </w:rPr>
        <w:t>　　　　一、肌电图仪总体产能规模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、2019-2024年中国肌电图仪产量统计</w:t>
      </w:r>
      <w:r>
        <w:rPr>
          <w:rFonts w:hint="eastAsia"/>
        </w:rPr>
        <w:br/>
      </w:r>
      <w:r>
        <w:rPr>
          <w:rFonts w:hint="eastAsia"/>
        </w:rPr>
        <w:t>　　　　三、肌电图仪生产区域分布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四、2024-2030年中国肌电图仪产量预测</w:t>
      </w:r>
      <w:r>
        <w:rPr>
          <w:rFonts w:hint="eastAsia"/>
        </w:rPr>
        <w:br/>
      </w:r>
      <w:r>
        <w:rPr>
          <w:rFonts w:hint="eastAsia"/>
        </w:rPr>
        <w:t>　　第三节 中国肌电图仪市场需求分析及预测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一、中国肌电图仪市场需求特点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二、2019-2024年中国肌电图仪市场需求统计</w:t>
      </w:r>
      <w:r>
        <w:rPr>
          <w:rFonts w:hint="eastAsia"/>
        </w:rPr>
        <w:br/>
      </w:r>
      <w:r>
        <w:rPr>
          <w:rFonts w:hint="eastAsia"/>
        </w:rPr>
        <w:t>　　　　三、肌电图仪市场饱和度</w:t>
      </w:r>
      <w:r>
        <w:rPr>
          <w:rFonts w:hint="eastAsia"/>
        </w:rPr>
        <w:br/>
      </w:r>
      <w:r>
        <w:rPr>
          <w:rFonts w:hint="eastAsia"/>
        </w:rPr>
        <w:t>　　　　四、影响肌电图仪市场需求的因素</w:t>
      </w:r>
      <w:r>
        <w:rPr>
          <w:rFonts w:hint="eastAsia"/>
        </w:rPr>
        <w:br/>
      </w:r>
      <w:r>
        <w:rPr>
          <w:rFonts w:hint="eastAsia"/>
        </w:rPr>
        <w:t>　　　　五、肌电图仪市场潜力分析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六、2024-2030年中国肌电图仪市场需求预测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中国肌电图仪行业进出口分析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一、2019-2024年肌电图仪进口量及增速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三、2024-2030年肌电图仪进口量及增速预测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一、2019-2024年肌电图仪出口量及增速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三、2024-2030年肌电图仪出口量及增速预测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中国肌电图仪行业重点地区调研分析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一、中国肌电图仪行业区域市场分布情况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二、**地区肌电图仪行业市场需求规模情况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三、**地区肌电图仪行业市场需求规模情况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四、**地区肌电图仪行业市场需求规模情况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五、**地区肌电图仪行业市场需求规模情况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六、**地区肌电图仪行业市场需求规模情况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2023-2024年中国肌电图仪细分行业调研</w:t>
      </w:r>
      <w:r>
        <w:rPr>
          <w:rFonts w:hint="eastAsia"/>
        </w:rPr>
        <w:br/>
      </w:r>
      <w:r>
        <w:rPr>
          <w:rFonts w:hint="eastAsia"/>
        </w:rPr>
        <w:t>　　第一节 主要肌电图仪细分行业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肌电图仪行业重点企业发展调研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2024年中国肌电图仪企业营销及发展建议</w:t>
      </w:r>
      <w:r>
        <w:rPr>
          <w:rFonts w:hint="eastAsia"/>
        </w:rPr>
        <w:br/>
      </w:r>
      <w:r>
        <w:rPr>
          <w:rFonts w:hint="eastAsia"/>
        </w:rPr>
        <w:t>　　第一节 肌电图仪企业营销策略分析及建议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肌电图仪企业营销策略分析</w:t>
      </w:r>
      <w:r>
        <w:rPr>
          <w:rFonts w:hint="eastAsia"/>
        </w:rPr>
        <w:br/>
      </w:r>
      <w:r>
        <w:rPr>
          <w:rFonts w:hint="eastAsia"/>
        </w:rPr>
        <w:t>　　　　一、肌电图仪企业营销策略</w:t>
      </w:r>
      <w:r>
        <w:rPr>
          <w:rFonts w:hint="eastAsia"/>
        </w:rPr>
        <w:br/>
      </w:r>
      <w:r>
        <w:rPr>
          <w:rFonts w:hint="eastAsia"/>
        </w:rPr>
        <w:t>　　　　二、肌电图仪企业经验借鉴</w:t>
      </w:r>
      <w:r>
        <w:rPr>
          <w:rFonts w:hint="eastAsia"/>
        </w:rPr>
        <w:br/>
      </w:r>
      <w:r>
        <w:rPr>
          <w:rFonts w:hint="eastAsia"/>
        </w:rPr>
        <w:t>　　第三节 肌电图仪企业营销模式演化与创新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肌电图仪企业经营发展分析及建议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一、肌电图仪企业存在的问题</w:t>
      </w:r>
      <w:r>
        <w:rPr>
          <w:rFonts w:hint="eastAsia"/>
        </w:rPr>
        <w:br/>
      </w:r>
      <w:r>
        <w:rPr>
          <w:rFonts w:hint="eastAsia"/>
        </w:rPr>
        <w:t>　　　　二、肌电图仪企业应对的策略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肌电图仪行业发展趋势及投资风险预警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2024年肌电图仪市场前景分析</w:t>
      </w:r>
      <w:r>
        <w:rPr>
          <w:rFonts w:hint="eastAsia"/>
        </w:rPr>
        <w:br/>
      </w:r>
      <w:r>
        <w:rPr>
          <w:rFonts w:hint="eastAsia"/>
        </w:rPr>
        <w:t>　　第二节 2024年肌电图仪行业发展趋势预测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影响肌电图仪行业发展的主要因素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一、2024年影响肌电图仪行业运行的有利因素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二、2024年影响肌电图仪行业运行的稳定因素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三、2024年影响肌电图仪行业运行的不利因素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四、2024年我国肌电图仪行业发展面临的挑战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五、2024年我国肌电图仪行业发展面临的机遇</w:t>
      </w:r>
      <w:r>
        <w:rPr>
          <w:rFonts w:hint="eastAsia"/>
        </w:rPr>
        <w:br/>
      </w:r>
      <w:r>
        <w:rPr>
          <w:rFonts w:hint="eastAsia"/>
        </w:rPr>
        <w:t>　　第四节 肌电图仪行业投资风险预警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一、2024-2030年肌电图仪行业市场风险及控制策略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二、2024-2030年肌电图仪行业政策风险及控制策略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三、2024-2030年肌电图仪行业经营风险及控制策略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四、2024-2030年肌电图仪同业竞争风险及控制策略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五、2024-2030年肌电图仪行业其他风险及控制策略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肌电图仪行业投资战略研究</w:t>
      </w:r>
      <w:r>
        <w:rPr>
          <w:rFonts w:hint="eastAsia"/>
        </w:rPr>
        <w:br/>
      </w:r>
      <w:r>
        <w:rPr>
          <w:rFonts w:hint="eastAsia"/>
        </w:rPr>
        <w:t>　　第一节 肌电图仪行业发展战略研究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对我国肌电图仪品牌的战略思考</w:t>
      </w:r>
      <w:r>
        <w:rPr>
          <w:rFonts w:hint="eastAsia"/>
        </w:rPr>
        <w:br/>
      </w:r>
      <w:r>
        <w:rPr>
          <w:rFonts w:hint="eastAsia"/>
        </w:rPr>
        <w:t>　　　　一、肌电图仪品牌的重要性</w:t>
      </w:r>
      <w:r>
        <w:rPr>
          <w:rFonts w:hint="eastAsia"/>
        </w:rPr>
        <w:br/>
      </w:r>
      <w:r>
        <w:rPr>
          <w:rFonts w:hint="eastAsia"/>
        </w:rPr>
        <w:t>　　　　二、肌电图仪实施品牌战略的意义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三、肌电图仪企业品牌的现状分析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四、我国肌电图仪企业的品牌战略</w:t>
      </w:r>
      <w:r>
        <w:rPr>
          <w:rFonts w:hint="eastAsia"/>
        </w:rPr>
        <w:br/>
      </w:r>
      <w:r>
        <w:rPr>
          <w:rFonts w:hint="eastAsia"/>
        </w:rPr>
        <w:t>　　　　五、肌电图仪品牌战略管理的策略</w:t>
      </w:r>
      <w:r>
        <w:rPr>
          <w:rFonts w:hint="eastAsia"/>
        </w:rPr>
        <w:br/>
      </w:r>
      <w:r>
        <w:rPr>
          <w:rFonts w:hint="eastAsia"/>
        </w:rPr>
        <w:t>　　第三节 肌电图仪经营策略分析</w:t>
      </w:r>
      <w:r>
        <w:rPr>
          <w:rFonts w:hint="eastAsia"/>
        </w:rPr>
        <w:br/>
      </w:r>
      <w:r>
        <w:rPr>
          <w:rFonts w:hint="eastAsia"/>
        </w:rPr>
        <w:t>　　　　一、肌电图仪市场细分策略</w:t>
      </w:r>
      <w:r>
        <w:rPr>
          <w:rFonts w:hint="eastAsia"/>
        </w:rPr>
        <w:br/>
      </w:r>
      <w:r>
        <w:rPr>
          <w:rFonts w:hint="eastAsia"/>
        </w:rPr>
        <w:t>　　　　二、肌电图仪市场创新策略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四、肌电图仪新产品差异化战略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中^智^林^：肌电图仪行业投资战略研究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一、2024-2030年肌电图仪行业投资战略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肌电图仪行业类别</w:t>
      </w:r>
      <w:r>
        <w:rPr>
          <w:rFonts w:hint="eastAsia"/>
        </w:rPr>
        <w:br/>
      </w:r>
      <w:r>
        <w:rPr>
          <w:rFonts w:hint="eastAsia"/>
        </w:rPr>
        <w:t>　　图表 肌电图仪行业产业链调研</w:t>
      </w:r>
      <w:r>
        <w:rPr>
          <w:rFonts w:hint="eastAsia"/>
        </w:rPr>
        <w:br/>
      </w:r>
      <w:r>
        <w:rPr>
          <w:rFonts w:hint="eastAsia"/>
        </w:rPr>
        <w:t>　　图表 肌电图仪行业现状</w:t>
      </w:r>
      <w:r>
        <w:rPr>
          <w:rFonts w:hint="eastAsia"/>
        </w:rPr>
        <w:br/>
      </w:r>
      <w:r>
        <w:rPr>
          <w:rFonts w:hint="eastAsia"/>
        </w:rPr>
        <w:t>　　图表 肌电图仪行业标准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2019-2024年中国肌电图仪行业市场规模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2024年中国肌电图仪行业产能</w:t>
      </w:r>
      <w:r>
        <w:rPr>
          <w:rFonts w:hint="eastAsia"/>
        </w:rPr>
        <w:br/>
      </w:r>
      <w:r>
        <w:rPr>
          <w:rFonts w:hint="eastAsia"/>
        </w:rPr>
        <w:t>　　图表 2019-2024年中国肌电图仪行业产量统计</w:t>
      </w:r>
      <w:r>
        <w:rPr>
          <w:rFonts w:hint="eastAsia"/>
        </w:rPr>
        <w:br/>
      </w:r>
      <w:r>
        <w:rPr>
          <w:rFonts w:hint="eastAsia"/>
        </w:rPr>
        <w:t>　　图表 肌电图仪行业动态</w:t>
      </w:r>
      <w:r>
        <w:rPr>
          <w:rFonts w:hint="eastAsia"/>
        </w:rPr>
        <w:br/>
      </w:r>
      <w:r>
        <w:rPr>
          <w:rFonts w:hint="eastAsia"/>
        </w:rPr>
        <w:t>　　图表 2019-2024年中国肌电图仪市场需求量</w:t>
      </w:r>
      <w:r>
        <w:rPr>
          <w:rFonts w:hint="eastAsia"/>
        </w:rPr>
        <w:br/>
      </w:r>
      <w:r>
        <w:rPr>
          <w:rFonts w:hint="eastAsia"/>
        </w:rPr>
        <w:t>　　图表 2024年中国肌电图仪行业需求区域调研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2019-2024年中国肌电图仪行情</w:t>
      </w:r>
      <w:r>
        <w:rPr>
          <w:rFonts w:hint="eastAsia"/>
        </w:rPr>
        <w:br/>
      </w:r>
      <w:r>
        <w:rPr>
          <w:rFonts w:hint="eastAsia"/>
        </w:rPr>
        <w:t>　　图表 2019-2024年中国肌电图仪价格走势图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2019-2024年中国肌电图仪行业销售收入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2019-2024年中国肌电图仪行业盈利情况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2019-2024年中国肌电图仪行业利润总额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2019-2024年中国肌电图仪进口统计</w:t>
      </w:r>
      <w:r>
        <w:rPr>
          <w:rFonts w:hint="eastAsia"/>
        </w:rPr>
        <w:br/>
      </w:r>
      <w:r>
        <w:rPr>
          <w:rFonts w:hint="eastAsia"/>
        </w:rPr>
        <w:t>　　图表 2019-2024年中国肌电图仪出口统计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2019-2024年中国肌电图仪行业企业数量统计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**地区肌电图仪市场规模</w:t>
      </w:r>
      <w:r>
        <w:rPr>
          <w:rFonts w:hint="eastAsia"/>
        </w:rPr>
        <w:br/>
      </w:r>
      <w:r>
        <w:rPr>
          <w:rFonts w:hint="eastAsia"/>
        </w:rPr>
        <w:t>　　图表 **地区肌电图仪行业市场需求</w:t>
      </w:r>
      <w:r>
        <w:rPr>
          <w:rFonts w:hint="eastAsia"/>
        </w:rPr>
        <w:br/>
      </w:r>
      <w:r>
        <w:rPr>
          <w:rFonts w:hint="eastAsia"/>
        </w:rPr>
        <w:t>　　图表 **地区肌电图仪市场调研</w:t>
      </w:r>
      <w:r>
        <w:rPr>
          <w:rFonts w:hint="eastAsia"/>
        </w:rPr>
        <w:br/>
      </w:r>
      <w:r>
        <w:rPr>
          <w:rFonts w:hint="eastAsia"/>
        </w:rPr>
        <w:t>　　图表 **地区肌电图仪行业市场需求分析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**地区肌电图仪市场规模</w:t>
      </w:r>
      <w:r>
        <w:rPr>
          <w:rFonts w:hint="eastAsia"/>
        </w:rPr>
        <w:br/>
      </w:r>
      <w:r>
        <w:rPr>
          <w:rFonts w:hint="eastAsia"/>
        </w:rPr>
        <w:t>　　图表 **地区肌电图仪行业市场需求</w:t>
      </w:r>
      <w:r>
        <w:rPr>
          <w:rFonts w:hint="eastAsia"/>
        </w:rPr>
        <w:br/>
      </w:r>
      <w:r>
        <w:rPr>
          <w:rFonts w:hint="eastAsia"/>
        </w:rPr>
        <w:t>　　图表 **地区肌电图仪市场调研</w:t>
      </w:r>
      <w:r>
        <w:rPr>
          <w:rFonts w:hint="eastAsia"/>
        </w:rPr>
        <w:br/>
      </w:r>
      <w:r>
        <w:rPr>
          <w:rFonts w:hint="eastAsia"/>
        </w:rPr>
        <w:t>　　图表 **地区肌电图仪行业市场需求分析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肌电图仪行业竞争对手分析</w:t>
      </w:r>
      <w:r>
        <w:rPr>
          <w:rFonts w:hint="eastAsia"/>
        </w:rPr>
        <w:br/>
      </w:r>
      <w:r>
        <w:rPr>
          <w:rFonts w:hint="eastAsia"/>
        </w:rPr>
        <w:t>　　图表 肌电图仪重点企业（一）基本信息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肌电图仪重点企业（一）经营情况分析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肌电图仪重点企业（一）主要经济指标情况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肌电图仪重点企业（二）经营情况分析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肌电图仪重点企业（二）主要经济指标情况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肌电图仪重点企业（二）盈利能力情况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肌电图仪重点企业（三）经营情况分析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肌电图仪重点企业（三）主要经济指标情况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2024-2030年中国肌电图仪行业产能预测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2024-2030年中国肌电图仪行业产量预测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2024-2030年中国肌电图仪市场需求预测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2024-2030年中国肌电图仪行业市场规模预测</w:t>
      </w:r>
      <w:r>
        <w:rPr>
          <w:rFonts w:hint="eastAsia"/>
        </w:rPr>
        <w:br/>
      </w:r>
      <w:r>
        <w:rPr>
          <w:rFonts w:hint="eastAsia"/>
        </w:rPr>
        <w:t>　　图表 肌电图仪行业准入条件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2024-2030年中国肌电图仪市场前景</w:t>
      </w:r>
      <w:r>
        <w:rPr>
          <w:rFonts w:hint="eastAsia"/>
        </w:rPr>
        <w:br/>
      </w:r>
      <w:r>
        <w:rPr>
          <w:rFonts w:hint="eastAsia"/>
        </w:rPr>
        <w:t>　　图表 2024-2030年中国肌电图仪行业信息化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2024-2030年中国肌电图仪行业风险分析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2024-2030年中国肌电图仪行业发展趋势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7f3d5a52f4f74" w:history="1">
        <w:r>
          <w:rPr>
            <w:rStyle w:val="Hyperlink"/>
          </w:rPr>
          <w:t>2024-2030年中国肌电图仪发展现状分析与前景趋势预测报告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7f3d5a52f4f74" w:history="1">
        <w:r>
          <w:rPr>
            <w:rStyle w:val="Hyperlink"/>
          </w:rPr>
          <w:t>https://www.20087.com/7/65/JiDianTuYiFaZhanQianJingFenXi.html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4dc54fa2b4108" w:history="1">
      <w:r>
        <w:rPr>
          <w:rStyle w:val="Hyperlink"/>
        </w:rPr>
        <w:t>2024-2030年中国肌电图仪发展现状分析与前景趋势预测报告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DianTuYiFaZhanQianJingFenXi.html" TargetMode="External" Id="R3ba7f3d5a52f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DianTuYiFaZhanQianJingFenXi.html" TargetMode="External" Id="R3f54dc54fa2b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2024-03-26T03:14:00Z</dcterms:created>
  <dcterms:modified xsi:type="dcterms:W3CDTF">2024-03-26T04:14:00Z</dcterms:modified>
  <dc:subject>2024-2030年中国肌电图仪发展现状分析与前景趋势预测报告</dc:subject>
  <dc:title>2024-2030年中国肌电图仪发展现状分析与前景趋势预测报告</dc:title>
  <cp:keywords>2024-2030年中国肌电图仪发展现状分析与前景趋势预测报告</cp:keywords>
  <dc:description>2024-2030年中国肌电图仪发展现状分析与前景趋势预测报告</dc:description>
</cp:coreProperties>
</file>