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53a17b93246ad" w:history="1">
              <w:r>
                <w:rPr>
                  <w:rStyle w:val="Hyperlink"/>
                </w:rPr>
                <w:t>2025-2031年中国膏药（外用）行业研究与前景趋势报告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53a17b93246ad" w:history="1">
              <w:r>
                <w:rPr>
                  <w:rStyle w:val="Hyperlink"/>
                </w:rPr>
                <w:t>2025-2031年中国膏药（外用）行业研究与前景趋势报告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53a17b93246ad" w:history="1">
                <w:r>
                  <w:rPr>
                    <w:rStyle w:val="Hyperlink"/>
                  </w:rPr>
                  <w:t>https://www.20087.com/7/35/GaoYao-WaiYong-ShiChangXianZhuangHeQianJing.html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药作为传统中医药外治法的重要代表，在缓解疼痛、消炎止痒、活血化瘀、舒筋通络等方面发挥着独特作用。其主要成分为中药材提取物，辅以基质材料制成贴敷剂型，广泛用于骨伤科、风湿病、肌肉劳损、关节痛症等常见病症的辅助治疗。近年来，随着人们健康观念的转变和慢性病管理需求的增长，膏药市场呈现出多元化发展趋势，除传统黑膏药外，水凝胶膏药、巴布膏、橡胶膏等新型剂型不断涌现，提升了使用舒适度和药物释放效率。部分企业也在探索中药复方改良、透皮吸收增强、缓释控释等技术创新路径。然而，行业内仍存在产品质量参差、疗效缺乏循证支持、宣传过度等问题，影响了公众认知和临床推广。</w:t>
      </w:r>
      <w:r>
        <w:rPr>
          <w:rFonts w:hint="eastAsia"/>
        </w:rPr>
        <w:br/>
      </w:r>
      <w:r>
        <w:rPr>
          <w:rFonts w:hint="eastAsia"/>
        </w:rPr>
        <w:t>　　未来，膏药（外用）将朝着现代化、科学化、功能细分方向不断发展。随着中医药现代化战略的推进，膏药产品的质量控制体系将更加完善，有效成分分析、药效评价、安全性测试等研究将为其临床应用提供科学依据。同时，纳米材料、热敏压敏技术、生物黏附材料等新材料的应用，将提升膏药的透皮吸收能力和靶向治疗效果。针对不同疾病或人群，膏药产品也将向功能细分、适用场景多样化方向发展，如运动防护型、老年慢病型、术后康复型等特定用途产品。此外，借助互联网医疗平台，膏药的在线诊疗与个性化推荐将成为新趋势，推动传统外用制剂在现代健康管理中焕发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53a17b93246ad" w:history="1">
        <w:r>
          <w:rPr>
            <w:rStyle w:val="Hyperlink"/>
          </w:rPr>
          <w:t>2025-2031年中国膏药（外用）行业研究与前景趋势报告</w:t>
        </w:r>
      </w:hyperlink>
      <w:r>
        <w:rPr>
          <w:rFonts w:hint="eastAsia"/>
        </w:rPr>
        <w:t>》系统分析了膏药（外用）行业的市场规模、供需动态及竞争格局，重点评估了主要膏药（外用）企业的经营表现，并对膏药（外用）行业未来发展趋势进行了科学预测。报告结合膏药（外用）技术现状与SWOT分析，揭示了市场机遇与潜在风险。市场调研网发布的《</w:t>
      </w:r>
      <w:hyperlink r:id="Rfb853a17b93246ad" w:history="1">
        <w:r>
          <w:rPr>
            <w:rStyle w:val="Hyperlink"/>
          </w:rPr>
          <w:t>2025-2031年中国膏药（外用）行业研究与前景趋势报告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膏药（外用）行业概述</w:t>
      </w:r>
      <w:r>
        <w:rPr>
          <w:rFonts w:hint="eastAsia"/>
        </w:rPr>
        <w:br/>
      </w:r>
      <w:r>
        <w:rPr>
          <w:rFonts w:hint="eastAsia"/>
        </w:rPr>
        <w:t>　　第一节 膏药（外用）定义与分类</w:t>
      </w:r>
      <w:r>
        <w:rPr>
          <w:rFonts w:hint="eastAsia"/>
        </w:rPr>
        <w:br/>
      </w:r>
      <w:r>
        <w:rPr>
          <w:rFonts w:hint="eastAsia"/>
        </w:rPr>
        <w:t>　　第二节 膏药（外用）应用领域</w:t>
      </w:r>
      <w:r>
        <w:rPr>
          <w:rFonts w:hint="eastAsia"/>
        </w:rPr>
        <w:br/>
      </w:r>
      <w:r>
        <w:rPr>
          <w:rFonts w:hint="eastAsia"/>
        </w:rPr>
        <w:t>　　第三节 膏药（外用）行业经济指标分析</w:t>
      </w:r>
      <w:r>
        <w:rPr>
          <w:rFonts w:hint="eastAsia"/>
        </w:rPr>
        <w:br/>
      </w:r>
      <w:r>
        <w:rPr>
          <w:rFonts w:hint="eastAsia"/>
        </w:rPr>
        <w:t>　　　　一、膏药（外用）行业赢利性评估</w:t>
      </w:r>
      <w:r>
        <w:rPr>
          <w:rFonts w:hint="eastAsia"/>
        </w:rPr>
        <w:br/>
      </w:r>
      <w:r>
        <w:rPr>
          <w:rFonts w:hint="eastAsia"/>
        </w:rPr>
        <w:t>　　　　二、膏药（外用）行业成长速度分析</w:t>
      </w:r>
      <w:r>
        <w:rPr>
          <w:rFonts w:hint="eastAsia"/>
        </w:rPr>
        <w:br/>
      </w:r>
      <w:r>
        <w:rPr>
          <w:rFonts w:hint="eastAsia"/>
        </w:rPr>
        <w:t>　　　　三、膏药（外用）附加值提升空间探讨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四、膏药（外用）行业进入壁垒分析</w:t>
      </w:r>
      <w:r>
        <w:rPr>
          <w:rFonts w:hint="eastAsia"/>
        </w:rPr>
        <w:br/>
      </w:r>
      <w:r>
        <w:rPr>
          <w:rFonts w:hint="eastAsia"/>
        </w:rPr>
        <w:t>　　　　五、膏药（外用）行业风险性评估</w:t>
      </w:r>
      <w:r>
        <w:rPr>
          <w:rFonts w:hint="eastAsia"/>
        </w:rPr>
        <w:br/>
      </w:r>
      <w:r>
        <w:rPr>
          <w:rFonts w:hint="eastAsia"/>
        </w:rPr>
        <w:t>　　　　六、膏药（外用）行业周期性分析</w:t>
      </w:r>
      <w:r>
        <w:rPr>
          <w:rFonts w:hint="eastAsia"/>
        </w:rPr>
        <w:br/>
      </w:r>
      <w:r>
        <w:rPr>
          <w:rFonts w:hint="eastAsia"/>
        </w:rPr>
        <w:t>　　　　七、膏药（外用）行业竞争程度指标</w:t>
      </w:r>
      <w:r>
        <w:rPr>
          <w:rFonts w:hint="eastAsia"/>
        </w:rPr>
        <w:br/>
      </w:r>
      <w:r>
        <w:rPr>
          <w:rFonts w:hint="eastAsia"/>
        </w:rPr>
        <w:t>　　　　八、膏药（外用）行业成熟度综合分析</w:t>
      </w:r>
      <w:r>
        <w:rPr>
          <w:rFonts w:hint="eastAsia"/>
        </w:rPr>
        <w:br/>
      </w:r>
      <w:r>
        <w:rPr>
          <w:rFonts w:hint="eastAsia"/>
        </w:rPr>
        <w:t>　　第四节 膏药（外用）产业链及经营模式分析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三、膏药（外用）销售模式与渠道策略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全球膏药（外用）市场发展分析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2024-2025年全球膏药（外用）行业发展分析</w:t>
      </w:r>
      <w:r>
        <w:rPr>
          <w:rFonts w:hint="eastAsia"/>
        </w:rPr>
        <w:br/>
      </w:r>
      <w:r>
        <w:rPr>
          <w:rFonts w:hint="eastAsia"/>
        </w:rPr>
        <w:t>　　　　一、全球膏药（外用）行业市场规模与趋势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二、全球膏药（外用）行业发展特点</w:t>
      </w:r>
      <w:r>
        <w:rPr>
          <w:rFonts w:hint="eastAsia"/>
        </w:rPr>
        <w:br/>
      </w:r>
      <w:r>
        <w:rPr>
          <w:rFonts w:hint="eastAsia"/>
        </w:rPr>
        <w:t>　　　　三、全球膏药（外用）行业竞争格局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主要国家与地区膏药（外用）市场分析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2025-2031年全球膏药（外用）行业发展趋势与前景预测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一、膏药（外用）行业发展趋势</w:t>
      </w:r>
      <w:r>
        <w:rPr>
          <w:rFonts w:hint="eastAsia"/>
        </w:rPr>
        <w:br/>
      </w:r>
      <w:r>
        <w:rPr>
          <w:rFonts w:hint="eastAsia"/>
        </w:rPr>
        <w:t>　　　　二、膏药（外用）行业发展潜力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中国膏药（外用）行业市场分析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2024-2025年膏药（外用）产能与投资动态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一、国内膏药（外用）产能现状与利用效率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二、膏药（外用）产能扩张与投资动态分析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2025-2031年膏药（外用）行业产量统计与趋势预测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一、2019-2024年膏药（外用）行业产量与增长趋势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1、2019-2024年膏药（外用）产量及增长趋势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2、2019-2024年膏药（外用）细分产品产量及份额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二、膏药（外用）产量影响因素分析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三、2025-2031年膏药（外用）产量预测</w:t>
      </w:r>
      <w:r>
        <w:rPr>
          <w:rFonts w:hint="eastAsia"/>
        </w:rPr>
        <w:br/>
      </w:r>
      <w:r>
        <w:rPr>
          <w:rFonts w:hint="eastAsia"/>
        </w:rPr>
        <w:t>　　第三节 2025-2031年膏药（外用）市场需求与销售分析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一、2024-2025年膏药（外用）行业需求现状</w:t>
      </w:r>
      <w:r>
        <w:rPr>
          <w:rFonts w:hint="eastAsia"/>
        </w:rPr>
        <w:br/>
      </w:r>
      <w:r>
        <w:rPr>
          <w:rFonts w:hint="eastAsia"/>
        </w:rPr>
        <w:t>　　　　二、膏药（外用）客户群体与需求特点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三、2019-2024年膏药（外用）行业销售规模分析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四、2025-2031年膏药（外用）市场增长潜力与规模预测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2024-2025年膏药（外用）行业技术发展现状及趋势分析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膏药（外用）行业技术发展现状分析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国内外膏药（外用）行业技术差距分析及差距形成的主要原因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膏药（外用）行业技术发展方向、趋势预测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提升膏药（外用）行业技术能力策略建议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中国膏药（外用）细分市场分析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一、2024-2025年膏药（外用）主要细分产品市场现状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膏药（外用）价格机制与竞争策略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一、2019-2024年膏药（外用）市场价格走势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膏药（外用）定价策略与方法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2025-2031年膏药（外用）价格竞争态势与趋势预测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中国膏药（外用）行业重点区域市场研究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2024-2025年重点区域膏药（外用）市场发展概况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二、2019-2024年膏药（外用）市场需求规模情况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三、2025-2031年膏药（外用）行业发展潜力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二、2019-2024年膏药（外用）市场需求规模情况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三、2025-2031年膏药（外用）行业发展潜力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二、2019-2024年膏药（外用）市场需求规模情况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三、2025-2031年膏药（外用）行业发展潜力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二、2019-2024年膏药（外用）市场需求规模情况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三、2025-2031年膏药（外用）行业发展潜力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二、2019-2024年膏药（外用）市场需求规模情况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三、2025-2031年膏药（外用）行业发展潜力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2019-2024年中国膏药（外用）行业进出口情况分析</w:t>
      </w:r>
      <w:r>
        <w:rPr>
          <w:rFonts w:hint="eastAsia"/>
        </w:rPr>
        <w:br/>
      </w:r>
      <w:r>
        <w:rPr>
          <w:rFonts w:hint="eastAsia"/>
        </w:rPr>
        <w:t>　　第一节 膏药（外用）行业进口规模与来源分析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一、2019-2024年膏药（外用）进口规模分析</w:t>
      </w:r>
      <w:r>
        <w:rPr>
          <w:rFonts w:hint="eastAsia"/>
        </w:rPr>
        <w:br/>
      </w:r>
      <w:r>
        <w:rPr>
          <w:rFonts w:hint="eastAsia"/>
        </w:rPr>
        <w:t>　　　　二、膏药（外用）主要进口来源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膏药（外用）行业出口规模与目的地分析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一、2019-2024年膏药（外用）出口规模分析</w:t>
      </w:r>
      <w:r>
        <w:rPr>
          <w:rFonts w:hint="eastAsia"/>
        </w:rPr>
        <w:br/>
      </w:r>
      <w:r>
        <w:rPr>
          <w:rFonts w:hint="eastAsia"/>
        </w:rPr>
        <w:t>　　　　二、膏药（外用）主要出口目的地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2019-2024年中国膏药（外用）总体规模与财务指标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中国膏药（外用）行业总体规模分析</w:t>
      </w:r>
      <w:r>
        <w:rPr>
          <w:rFonts w:hint="eastAsia"/>
        </w:rPr>
        <w:br/>
      </w:r>
      <w:r>
        <w:rPr>
          <w:rFonts w:hint="eastAsia"/>
        </w:rPr>
        <w:t>　　　　一、膏药（外用）企业数量与结构</w:t>
      </w:r>
      <w:r>
        <w:rPr>
          <w:rFonts w:hint="eastAsia"/>
        </w:rPr>
        <w:br/>
      </w:r>
      <w:r>
        <w:rPr>
          <w:rFonts w:hint="eastAsia"/>
        </w:rPr>
        <w:t>　　　　二、膏药（外用）从业人员规模</w:t>
      </w:r>
      <w:r>
        <w:rPr>
          <w:rFonts w:hint="eastAsia"/>
        </w:rPr>
        <w:br/>
      </w:r>
      <w:r>
        <w:rPr>
          <w:rFonts w:hint="eastAsia"/>
        </w:rPr>
        <w:t>　　　　三、膏药（外用）行业资产状况</w:t>
      </w:r>
      <w:r>
        <w:rPr>
          <w:rFonts w:hint="eastAsia"/>
        </w:rPr>
        <w:br/>
      </w:r>
      <w:r>
        <w:rPr>
          <w:rFonts w:hint="eastAsia"/>
        </w:rPr>
        <w:t>　　第二节 中国膏药（外用）行业财务指标总体分析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膏药（外用）行业重点企业经营状况分析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膏药（外用）重点企业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膏药（外用）领先企业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膏药（外用）标杆企业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膏药（外用）代表企业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膏药（外用）龙头企业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膏药（外用）重点企业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中国膏药（外用）行业竞争格局分析</w:t>
      </w:r>
      <w:r>
        <w:rPr>
          <w:rFonts w:hint="eastAsia"/>
        </w:rPr>
        <w:br/>
      </w:r>
      <w:r>
        <w:rPr>
          <w:rFonts w:hint="eastAsia"/>
        </w:rPr>
        <w:t>　　第一节 膏药（外用）行业竞争格局总览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2024-2025年膏药（外用）行业竞争力分析</w:t>
      </w:r>
      <w:r>
        <w:rPr>
          <w:rFonts w:hint="eastAsia"/>
        </w:rPr>
        <w:br/>
      </w:r>
      <w:r>
        <w:rPr>
          <w:rFonts w:hint="eastAsia"/>
        </w:rPr>
        <w:t>　　　　一、膏药（外用）供应商议价能力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四、膏药（外用）替代品威胁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2019-2024年膏药（外用）行业企业并购活动分析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2024-2025年膏药（外用）行业会展与招投标活动分析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一、膏药（外用）行业会展活动及其市场影响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2025年中国膏药（外用）企业发展策略分析</w:t>
      </w:r>
      <w:r>
        <w:rPr>
          <w:rFonts w:hint="eastAsia"/>
        </w:rPr>
        <w:br/>
      </w:r>
      <w:r>
        <w:rPr>
          <w:rFonts w:hint="eastAsia"/>
        </w:rPr>
        <w:t>　　第一节 膏药（外用）市场策略分析</w:t>
      </w:r>
      <w:r>
        <w:rPr>
          <w:rFonts w:hint="eastAsia"/>
        </w:rPr>
        <w:br/>
      </w:r>
      <w:r>
        <w:rPr>
          <w:rFonts w:hint="eastAsia"/>
        </w:rPr>
        <w:t>　　　　一、膏药（外用）市场定位与拓展策略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二、膏药（外用）市场细分与目标客户</w:t>
      </w:r>
      <w:r>
        <w:rPr>
          <w:rFonts w:hint="eastAsia"/>
        </w:rPr>
        <w:br/>
      </w:r>
      <w:r>
        <w:rPr>
          <w:rFonts w:hint="eastAsia"/>
        </w:rPr>
        <w:t>　　第二节 膏药（外用）销售策略分析</w:t>
      </w:r>
      <w:r>
        <w:rPr>
          <w:rFonts w:hint="eastAsia"/>
        </w:rPr>
        <w:br/>
      </w:r>
      <w:r>
        <w:rPr>
          <w:rFonts w:hint="eastAsia"/>
        </w:rPr>
        <w:t>　　　　一、膏药（外用）销售渠道与网络建设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提高膏药（外用）企业竞争力建议</w:t>
      </w:r>
      <w:r>
        <w:rPr>
          <w:rFonts w:hint="eastAsia"/>
        </w:rPr>
        <w:br/>
      </w:r>
      <w:r>
        <w:rPr>
          <w:rFonts w:hint="eastAsia"/>
        </w:rPr>
        <w:t>　　　　一、膏药（外用）技术创新与管理优化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膏药（外用）品牌战略思考</w:t>
      </w:r>
      <w:r>
        <w:rPr>
          <w:rFonts w:hint="eastAsia"/>
        </w:rPr>
        <w:br/>
      </w:r>
      <w:r>
        <w:rPr>
          <w:rFonts w:hint="eastAsia"/>
        </w:rPr>
        <w:t>　　　　一、膏药（外用）品牌建设与维护</w:t>
      </w:r>
      <w:r>
        <w:rPr>
          <w:rFonts w:hint="eastAsia"/>
        </w:rPr>
        <w:br/>
      </w:r>
      <w:r>
        <w:rPr>
          <w:rFonts w:hint="eastAsia"/>
        </w:rPr>
        <w:t>　　　　二、膏药（外用）品牌影响力与市场竞争力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中国膏药（外用）行业风险与对策</w:t>
      </w:r>
      <w:r>
        <w:rPr>
          <w:rFonts w:hint="eastAsia"/>
        </w:rPr>
        <w:br/>
      </w:r>
      <w:r>
        <w:rPr>
          <w:rFonts w:hint="eastAsia"/>
        </w:rPr>
        <w:t>　　第一节 膏药（外用）行业SWOT分析</w:t>
      </w:r>
      <w:r>
        <w:rPr>
          <w:rFonts w:hint="eastAsia"/>
        </w:rPr>
        <w:br/>
      </w:r>
      <w:r>
        <w:rPr>
          <w:rFonts w:hint="eastAsia"/>
        </w:rPr>
        <w:t>　　　　一、膏药（外用）行业优势分析</w:t>
      </w:r>
      <w:r>
        <w:rPr>
          <w:rFonts w:hint="eastAsia"/>
        </w:rPr>
        <w:br/>
      </w:r>
      <w:r>
        <w:rPr>
          <w:rFonts w:hint="eastAsia"/>
        </w:rPr>
        <w:t>　　　　二、膏药（外用）行业劣势分析</w:t>
      </w:r>
      <w:r>
        <w:rPr>
          <w:rFonts w:hint="eastAsia"/>
        </w:rPr>
        <w:br/>
      </w:r>
      <w:r>
        <w:rPr>
          <w:rFonts w:hint="eastAsia"/>
        </w:rPr>
        <w:t>　　　　三、膏药（外用）市场机会探索</w:t>
      </w:r>
      <w:r>
        <w:rPr>
          <w:rFonts w:hint="eastAsia"/>
        </w:rPr>
        <w:br/>
      </w:r>
      <w:r>
        <w:rPr>
          <w:rFonts w:hint="eastAsia"/>
        </w:rPr>
        <w:t>　　　　四、膏药（外用）市场威胁评估</w:t>
      </w:r>
      <w:r>
        <w:rPr>
          <w:rFonts w:hint="eastAsia"/>
        </w:rPr>
        <w:br/>
      </w:r>
      <w:r>
        <w:rPr>
          <w:rFonts w:hint="eastAsia"/>
        </w:rPr>
        <w:t>　　第二节 膏药（外用）行业风险及对策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2025-2031年中国膏药（外用）行业前景与发展趋势</w:t>
      </w:r>
      <w:r>
        <w:rPr>
          <w:rFonts w:hint="eastAsia"/>
        </w:rPr>
        <w:br/>
      </w:r>
      <w:r>
        <w:rPr>
          <w:rFonts w:hint="eastAsia"/>
        </w:rPr>
        <w:t>　　第一节 膏药（外用）行业发展环境分析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2025-2031年膏药（外用）行业发展趋势与方向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一、膏药（外用）行业发展方向预测</w:t>
      </w:r>
      <w:r>
        <w:rPr>
          <w:rFonts w:hint="eastAsia"/>
        </w:rPr>
        <w:br/>
      </w:r>
      <w:r>
        <w:rPr>
          <w:rFonts w:hint="eastAsia"/>
        </w:rPr>
        <w:t>　　　　二、膏药（外用）发展趋势分析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2025-2031年膏药（外用）行业发展潜力与机遇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一、膏药（外用）市场发展潜力评估</w:t>
      </w:r>
      <w:r>
        <w:rPr>
          <w:rFonts w:hint="eastAsia"/>
        </w:rPr>
        <w:br/>
      </w:r>
      <w:r>
        <w:rPr>
          <w:rFonts w:hint="eastAsia"/>
        </w:rPr>
        <w:t>　　　　二、膏药（外用）新兴市场与机遇探索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膏药（外用）行业研究结论与建议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[^中^智^林]膏药（外用）行业发展建议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膏药（外用）行业历程</w:t>
      </w:r>
      <w:r>
        <w:rPr>
          <w:rFonts w:hint="eastAsia"/>
        </w:rPr>
        <w:br/>
      </w:r>
      <w:r>
        <w:rPr>
          <w:rFonts w:hint="eastAsia"/>
        </w:rPr>
        <w:t>　　图表 膏药（外用）行业生命周期</w:t>
      </w:r>
      <w:r>
        <w:rPr>
          <w:rFonts w:hint="eastAsia"/>
        </w:rPr>
        <w:br/>
      </w:r>
      <w:r>
        <w:rPr>
          <w:rFonts w:hint="eastAsia"/>
        </w:rPr>
        <w:t>　　图表 膏药（外用）行业产业链分析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2019-2024年中国膏药（外用）行业市场规模及增长情况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2019-2024年膏药（外用）行业市场容量分析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2019-2024年中国膏药（外用）行业产能统计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2019-2024年中国膏药（外用）行业产量及增长趋势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2019-2024年中国膏药（外用）市场需求量及增速统计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2024年中国膏药（外用）行业需求领域分布格局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2019-2024年中国膏药（外用）行业销售收入分析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2019-2024年中国膏药（外用）行业盈利情况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2019-2024年中国膏药（外用）行业利润总额统计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2019-2024年中国膏药（外用）进口数量分析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2019-2024年中国膏药（外用）进口金额分析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2019-2024年中国膏药（外用）出口数量分析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2019-2024年中国膏药（外用）出口金额分析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2024年中国膏药（外用）进口国家及地区分析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2024年中国膏药（外用）出口国家及地区分析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2019-2024年中国膏药（外用）行业企业数量情况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2019-2024年中国膏药（外用）行业企业平均规模情况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**地区膏药（外用）市场规模及增长情况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**地区膏药（外用）行业市场需求情况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**地区膏药（外用）市场规模及增长情况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**地区膏药（外用）行业市场需求情况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**地区膏药（外用）市场规模及增长情况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**地区膏药（外用）行业市场需求情况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**地区膏药（外用）市场规模及增长情况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**地区膏药（外用）行业市场需求情况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膏药（外用）重点企业（一）基本信息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膏药（外用）重点企业（一）经营情况分析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膏药（外用）重点企业（一）主要经济指标情况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膏药（外用）重点企业（一）盈利能力情况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膏药（外用）重点企业（一）偿债能力情况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膏药（外用）重点企业（一）运营能力情况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膏药（外用）重点企业（一）成长能力情况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膏药（外用）重点企业（二）基本信息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膏药（外用）重点企业（二）经营情况分析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膏药（外用）重点企业（二）主要经济指标情况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膏药（外用）重点企业（二）盈利能力情况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膏药（外用）重点企业（二）偿债能力情况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膏药（外用）重点企业（二）运营能力情况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膏药（外用）重点企业（二）成长能力情况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膏药（外用）重点企业（三）基本信息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膏药（外用）重点企业（三）经营情况分析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膏药（外用）重点企业（三）主要经济指标情况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膏药（外用）重点企业（三）盈利能力情况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膏药（外用）重点企业（三）偿债能力情况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膏药（外用）重点企业（三）运营能力情况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膏药（外用）重点企业（三）成长能力情况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2025-2031年中国膏药（外用）行业产能预测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2025-2031年中国膏药（外用）行业产量预测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2025-2031年中国膏药（外用）市场需求量预测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2025-2031年中国膏药（外用）行业供需平衡预测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2025-2031年中国膏药（外用）行业市场容量预测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2025-2031年中国膏药（外用）行业市场规模预测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2025-2031年中国膏药（外用）市场前景分析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2025-2031年中国膏药（外用）行业发展趋势预测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53a17b93246ad" w:history="1">
        <w:r>
          <w:rPr>
            <w:rStyle w:val="Hyperlink"/>
          </w:rPr>
          <w:t>2025-2031年中国膏药（外用）行业研究与前景趋势报告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53a17b93246ad" w:history="1">
        <w:r>
          <w:rPr>
            <w:rStyle w:val="Hyperlink"/>
          </w:rPr>
          <w:t>https://www.20087.com/7/35/GaoYao-WaiYong-ShiChangXianZhuangHeQianJing.html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9d81b7b634bd9" w:history="1">
      <w:r>
        <w:rPr>
          <w:rStyle w:val="Hyperlink"/>
        </w:rPr>
        <w:t>2025-2031年中国膏药（外用）行业研究与前景趋势报告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oYao-WaiYong-ShiChangXianZhuangHeQianJing.html" TargetMode="External" Id="Rfb853a17b932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oYao-WaiYong-ShiChangXianZhuangHeQianJing.html" TargetMode="External" Id="R04f9d81b7b63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2025-06-14T23:21:09Z</dcterms:created>
  <dcterms:modified xsi:type="dcterms:W3CDTF">2025-06-15T00:21:09Z</dcterms:modified>
  <dc:subject>2025-2031年中国膏药（外用）行业研究与前景趋势报告</dc:subject>
  <dc:title>2025-2031年中国膏药（外用）行业研究与前景趋势报告</dc:title>
  <cp:keywords>2025-2031年中国膏药（外用）行业研究与前景趋势报告</cp:keywords>
  <dc:description>2025-2031年中国膏药（外用）行业研究与前景趋势报告</dc:description>
</cp:coreProperties>
</file>