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83557716c44fc" w:history="1">
              <w:r>
                <w:rPr>
                  <w:rStyle w:val="Hyperlink"/>
                </w:rPr>
                <w:t>2024-2030年全球与中国骨质疏松症治疗行业全面调研与发展趋势报告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83557716c44fc" w:history="1">
              <w:r>
                <w:rPr>
                  <w:rStyle w:val="Hyperlink"/>
                </w:rPr>
                <w:t>2024-2030年全球与中国骨质疏松症治疗行业全面调研与发展趋势报告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83557716c44fc" w:history="1">
                <w:r>
                  <w:rPr>
                    <w:rStyle w:val="Hyperlink"/>
                  </w:rPr>
                  <w:t>https://www.20087.com/7/85/GuZhiShuSongZhengZhiLiaoHangYeQu.html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质疏松症是一种常见的骨骼疾病，特征是骨密度降低和骨结构退化，增加了骨折的风险。目前，治疗骨质疏松症的方法主要包括药物治疗、营养补充和物理疗法。双膦酸盐、选择性雌激素受体调节剂和甲状旁腺激素类似物等药物已被证明有效，但长期使用的副作用和患者依从性问题仍需关注。</w:t>
      </w:r>
      <w:r>
        <w:rPr>
          <w:rFonts w:hint="eastAsia"/>
        </w:rPr>
        <w:br/>
      </w:r>
      <w:r>
        <w:rPr>
          <w:rFonts w:hint="eastAsia"/>
        </w:rPr>
        <w:t>　　未来，骨质疏松症的治疗将更多地依赖于精准医疗和生活方式的干预。市场调研网指出，基因检测和生物标志物分析将帮助医生制定个性化的治疗方案，减少不必要的药物使用。同时，基于移动健康技术的远程监测和健康管理服务，如穿戴设备监测运动量和骨密度，将促进患者自我管理，提高治疗效果。此外，研究将深入探索干细胞疗法和生物工程骨骼替代品，为重度骨质疏松患者提供更有效的重建和修复手段。</w:t>
      </w:r>
      <w:r>
        <w:rPr>
          <w:rFonts w:hint="eastAsia"/>
        </w:rPr>
        <w:br/>
      </w:r>
      <w:r>
        <w:rPr>
          <w:rFonts w:hint="eastAsia"/>
        </w:rPr>
        <w:t>　　据市场调研网（中智林）《</w:t>
      </w:r>
      <w:hyperlink r:id="R6ab83557716c44fc" w:history="1">
        <w:r>
          <w:rPr>
            <w:rStyle w:val="Hyperlink"/>
          </w:rPr>
          <w:t>2024-2030年全球与中国骨质疏松症治疗行业全面调研与发展趋势报告</w:t>
        </w:r>
      </w:hyperlink>
      <w:r>
        <w:rPr>
          <w:rFonts w:hint="eastAsia"/>
        </w:rPr>
        <w:t>》，2024年骨质疏松症治疗行业市场规模达 亿元，预计2030年市场规模将达 亿元，期间年均复合增长率（CAGR）达 %。报告系统分析了全球及我国骨质疏松症治疗行业的市场规模、市场需求及价格动态，深入探讨了骨质疏松症治疗产业链结构与发展特点。报告对骨质疏松症治疗细分市场进行了详细剖析，基于科学数据预测了市场前景及未来发展趋势，同时聚焦骨质疏松症治疗重点企业，评估了品牌影响力、市场竞争力及行业集中度变化。通过专业分析与客观洞察，报告为投资者、产业链相关企业及政府决策部门提供了重要参考，是把握骨质疏松症治疗行业发展动向、优化战略布局的权威工具。</w:t>
      </w:r>
      <w:r>
        <w:rPr>
          <w:rFonts w:hint="eastAsia"/>
        </w:rPr>
        <w:br/>
      </w:r>
      <w:r>
        <w:rPr>
          <w:rFonts w:hint="eastAsia"/>
        </w:rPr>
        <w:br/>
      </w:r>
      <w:r>
        <w:rPr>
          <w:rFonts w:hint="eastAsia"/>
        </w:rPr>
        <w:t>第一章 骨质疏松症治疗市场概述</w:t>
      </w:r>
      <w:r>
        <w:rPr>
          <w:rFonts w:hint="eastAsia"/>
        </w:rPr>
        <w:br/>
      </w:r>
      <w:r>
        <w:rPr>
          <w:rFonts w:hint="eastAsia"/>
        </w:rPr>
        <w:t>　　1.1 骨质疏松症治疗市场概述</w:t>
      </w:r>
      <w:r>
        <w:rPr>
          <w:rFonts w:hint="eastAsia"/>
        </w:rPr>
        <w:br/>
      </w:r>
      <w:r>
        <w:rPr>
          <w:rFonts w:hint="eastAsia"/>
        </w:rPr>
        <w:t>　　1.2 不同类型骨质疏松症治疗分析</w:t>
      </w:r>
      <w:r>
        <w:rPr>
          <w:rFonts w:hint="eastAsia"/>
        </w:rPr>
        <w:br/>
      </w:r>
      <w:r>
        <w:rPr>
          <w:rFonts w:hint="eastAsia"/>
        </w:rPr>
        <w:t>　　　　1.2.1 双膦酸盐</w:t>
      </w:r>
      <w:r>
        <w:rPr>
          <w:rFonts w:hint="eastAsia"/>
        </w:rPr>
        <w:br/>
      </w:r>
      <w:r>
        <w:rPr>
          <w:rFonts w:hint="eastAsia"/>
        </w:rPr>
        <w:t>　　　　1.2.2 甲状旁腺激素治疗</w:t>
      </w:r>
      <w:r>
        <w:rPr>
          <w:rFonts w:hint="eastAsia"/>
        </w:rPr>
        <w:br/>
      </w:r>
      <w:r>
        <w:rPr>
          <w:rFonts w:hint="eastAsia"/>
        </w:rPr>
        <w:t>　　　　1.2.3 降钙素</w:t>
      </w:r>
      <w:r>
        <w:rPr>
          <w:rFonts w:hint="eastAsia"/>
        </w:rPr>
        <w:br/>
      </w:r>
      <w:r>
        <w:rPr>
          <w:rFonts w:hint="eastAsia"/>
        </w:rPr>
        <w:t>　　　　1.2.4 选择性雌激素抑制剂调节剂（SERM）</w:t>
      </w:r>
      <w:r>
        <w:rPr>
          <w:rFonts w:hint="eastAsia"/>
        </w:rPr>
        <w:br/>
      </w:r>
      <w:r>
        <w:rPr>
          <w:rFonts w:hint="eastAsia"/>
        </w:rPr>
        <w:t>　　1.3 全球市场不同类型骨质疏松症治疗规模对比分析</w:t>
      </w:r>
      <w:r>
        <w:rPr>
          <w:rFonts w:hint="eastAsia"/>
        </w:rPr>
        <w:br/>
      </w:r>
      <w:r>
        <w:rPr>
          <w:rFonts w:hint="eastAsia"/>
        </w:rPr>
        <w:t>　　　　1.3.1 全球市场不同类型骨质疏松症治疗规模对比（2018-2023年）</w:t>
      </w:r>
      <w:r>
        <w:rPr>
          <w:rFonts w:hint="eastAsia"/>
        </w:rPr>
        <w:br/>
      </w:r>
      <w:r>
        <w:rPr>
          <w:rFonts w:hint="eastAsia"/>
        </w:rPr>
        <w:t>　　　　1.3.2 全球不同类型骨质疏松症治疗规模及市场份额（2018-2023年）</w:t>
      </w:r>
      <w:r>
        <w:rPr>
          <w:rFonts w:hint="eastAsia"/>
        </w:rPr>
        <w:br/>
      </w:r>
      <w:r>
        <w:rPr>
          <w:rFonts w:hint="eastAsia"/>
        </w:rPr>
        <w:t>　　1.4 中国市场不同类型骨质疏松症治疗规模对比分析</w:t>
      </w:r>
      <w:r>
        <w:rPr>
          <w:rFonts w:hint="eastAsia"/>
        </w:rPr>
        <w:br/>
      </w:r>
      <w:r>
        <w:rPr>
          <w:rFonts w:hint="eastAsia"/>
        </w:rPr>
        <w:t>　　　　1.4.1 中国市场不同类型骨质疏松症治疗规模对比（2018-2023年）</w:t>
      </w:r>
      <w:r>
        <w:rPr>
          <w:rFonts w:hint="eastAsia"/>
        </w:rPr>
        <w:br/>
      </w:r>
      <w:r>
        <w:rPr>
          <w:rFonts w:hint="eastAsia"/>
        </w:rPr>
        <w:t>　　　　1.4.2 中国不同类型骨质疏松症治疗规模及市场份额（2018-2023年）</w:t>
      </w:r>
      <w:r>
        <w:rPr>
          <w:rFonts w:hint="eastAsia"/>
        </w:rPr>
        <w:br/>
      </w:r>
      <w:r>
        <w:rPr>
          <w:rFonts w:hint="eastAsia"/>
        </w:rPr>
        <w:br/>
      </w:r>
      <w:r>
        <w:rPr>
          <w:rFonts w:hint="eastAsia"/>
        </w:rPr>
        <w:t>第二章 骨质疏松症治疗市场概述</w:t>
      </w:r>
      <w:r>
        <w:rPr>
          <w:rFonts w:hint="eastAsia"/>
        </w:rPr>
        <w:br/>
      </w:r>
      <w:r>
        <w:rPr>
          <w:rFonts w:hint="eastAsia"/>
        </w:rPr>
        <w:t>　　2.1 骨质疏松症治疗主要应用领域分析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全球骨质疏松症治疗主要应用领域对比分析</w:t>
      </w:r>
      <w:r>
        <w:rPr>
          <w:rFonts w:hint="eastAsia"/>
        </w:rPr>
        <w:br/>
      </w:r>
      <w:r>
        <w:rPr>
          <w:rFonts w:hint="eastAsia"/>
        </w:rPr>
        <w:t>　　　　2.2.1 全球骨质疏松症治疗主要应用领域规模（万元）及增长率（2018-2023年）</w:t>
      </w:r>
      <w:r>
        <w:rPr>
          <w:rFonts w:hint="eastAsia"/>
        </w:rPr>
        <w:br/>
      </w:r>
      <w:r>
        <w:rPr>
          <w:rFonts w:hint="eastAsia"/>
        </w:rPr>
        <w:t>　　　　2.2.2 全球骨质疏松症治疗主要应用规模（万元）及增长率（2018-2023年）</w:t>
      </w:r>
      <w:r>
        <w:rPr>
          <w:rFonts w:hint="eastAsia"/>
        </w:rPr>
        <w:br/>
      </w:r>
      <w:r>
        <w:rPr>
          <w:rFonts w:hint="eastAsia"/>
        </w:rPr>
        <w:t>　　2.3 中国骨质疏松症治疗主要应用领域对比分析</w:t>
      </w:r>
      <w:r>
        <w:rPr>
          <w:rFonts w:hint="eastAsia"/>
        </w:rPr>
        <w:br/>
      </w:r>
      <w:r>
        <w:rPr>
          <w:rFonts w:hint="eastAsia"/>
        </w:rPr>
        <w:t>　　　　2.3.1 中国骨质疏松症治疗主要应用领域规模（万元）及增长率（2018-2023年）</w:t>
      </w:r>
      <w:r>
        <w:rPr>
          <w:rFonts w:hint="eastAsia"/>
        </w:rPr>
        <w:br/>
      </w:r>
      <w:r>
        <w:rPr>
          <w:rFonts w:hint="eastAsia"/>
        </w:rPr>
        <w:t>　　　　2.3.2 中国骨质疏松症治疗主要应用规模（万元）及增长率（2018-2023年）</w:t>
      </w:r>
      <w:r>
        <w:rPr>
          <w:rFonts w:hint="eastAsia"/>
        </w:rPr>
        <w:br/>
      </w:r>
      <w:r>
        <w:rPr>
          <w:rFonts w:hint="eastAsia"/>
        </w:rPr>
        <w:br/>
      </w:r>
      <w:r>
        <w:rPr>
          <w:rFonts w:hint="eastAsia"/>
        </w:rPr>
        <w:t>第三章 全球主要地区骨质疏松症治疗发展历程及现状分析</w:t>
      </w:r>
      <w:r>
        <w:rPr>
          <w:rFonts w:hint="eastAsia"/>
        </w:rPr>
        <w:br/>
      </w:r>
      <w:r>
        <w:rPr>
          <w:rFonts w:hint="eastAsia"/>
        </w:rPr>
        <w:t>　　3.1 全球主要地区骨质疏松症治疗现状与未来趋势分析</w:t>
      </w:r>
      <w:r>
        <w:rPr>
          <w:rFonts w:hint="eastAsia"/>
        </w:rPr>
        <w:br/>
      </w:r>
      <w:r>
        <w:rPr>
          <w:rFonts w:hint="eastAsia"/>
        </w:rPr>
        <w:t>　　　　3.1.1 全球骨质疏松症治疗主要地区对比分析（2018-2023年）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全球主要地区骨质疏松症治疗规模及对比（2018-2023年）</w:t>
      </w:r>
      <w:r>
        <w:rPr>
          <w:rFonts w:hint="eastAsia"/>
        </w:rPr>
        <w:br/>
      </w:r>
      <w:r>
        <w:rPr>
          <w:rFonts w:hint="eastAsia"/>
        </w:rPr>
        <w:t>　　　　3.2.1 全球骨质疏松症治疗主要地区规模及市场份额</w:t>
      </w:r>
      <w:r>
        <w:rPr>
          <w:rFonts w:hint="eastAsia"/>
        </w:rPr>
        <w:br/>
      </w:r>
      <w:r>
        <w:rPr>
          <w:rFonts w:hint="eastAsia"/>
        </w:rPr>
        <w:t>　　　　3.2.2 全球骨质疏松症治疗规模（万元）及毛利率</w:t>
      </w:r>
      <w:r>
        <w:rPr>
          <w:rFonts w:hint="eastAsia"/>
        </w:rPr>
        <w:br/>
      </w:r>
      <w:r>
        <w:rPr>
          <w:rFonts w:hint="eastAsia"/>
        </w:rPr>
        <w:t>　　　　3.2.3 北美骨质疏松症治疗规模（万元）及毛利率</w:t>
      </w:r>
      <w:r>
        <w:rPr>
          <w:rFonts w:hint="eastAsia"/>
        </w:rPr>
        <w:br/>
      </w:r>
      <w:r>
        <w:rPr>
          <w:rFonts w:hint="eastAsia"/>
        </w:rPr>
        <w:t>　　　　3.2.4 欧洲骨质疏松症治疗规模（万元）及毛利率</w:t>
      </w:r>
      <w:r>
        <w:rPr>
          <w:rFonts w:hint="eastAsia"/>
        </w:rPr>
        <w:br/>
      </w:r>
      <w:r>
        <w:rPr>
          <w:rFonts w:hint="eastAsia"/>
        </w:rPr>
        <w:t>　　　　3.2.5 亚太骨质疏松症治疗规模（万元）及毛利率</w:t>
      </w:r>
      <w:r>
        <w:rPr>
          <w:rFonts w:hint="eastAsia"/>
        </w:rPr>
        <w:br/>
      </w:r>
      <w:r>
        <w:rPr>
          <w:rFonts w:hint="eastAsia"/>
        </w:rPr>
        <w:t>　　　　3.2.6 南美骨质疏松症治疗规模（万元）及毛利率</w:t>
      </w:r>
      <w:r>
        <w:rPr>
          <w:rFonts w:hint="eastAsia"/>
        </w:rPr>
        <w:br/>
      </w:r>
      <w:r>
        <w:rPr>
          <w:rFonts w:hint="eastAsia"/>
        </w:rPr>
        <w:t>　　　　3.2.7 中国骨质疏松症治疗规模（万元）及毛利率</w:t>
      </w:r>
      <w:r>
        <w:rPr>
          <w:rFonts w:hint="eastAsia"/>
        </w:rPr>
        <w:br/>
      </w:r>
      <w:r>
        <w:rPr>
          <w:rFonts w:hint="eastAsia"/>
        </w:rPr>
        <w:br/>
      </w:r>
      <w:r>
        <w:rPr>
          <w:rFonts w:hint="eastAsia"/>
        </w:rPr>
        <w:t>第四章 全球骨质疏松症治疗主要企业竞争分析</w:t>
      </w:r>
      <w:r>
        <w:rPr>
          <w:rFonts w:hint="eastAsia"/>
        </w:rPr>
        <w:br/>
      </w:r>
      <w:r>
        <w:rPr>
          <w:rFonts w:hint="eastAsia"/>
        </w:rPr>
        <w:t>　　4.1 全球主要企业骨质疏松症治疗规模及市场份额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全球骨质疏松症治疗主要企业竞争态势及未来趋势</w:t>
      </w:r>
      <w:r>
        <w:rPr>
          <w:rFonts w:hint="eastAsia"/>
        </w:rPr>
        <w:br/>
      </w:r>
      <w:r>
        <w:rPr>
          <w:rFonts w:hint="eastAsia"/>
        </w:rPr>
        <w:t>　　　　4.3.1 全球骨质疏松症治疗市场集中度</w:t>
      </w:r>
      <w:r>
        <w:rPr>
          <w:rFonts w:hint="eastAsia"/>
        </w:rPr>
        <w:br/>
      </w:r>
      <w:r>
        <w:rPr>
          <w:rFonts w:hint="eastAsia"/>
        </w:rPr>
        <w:t>　　　　4.3.2 全球骨质疏松症治疗Top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中国骨质疏松症治疗主要企业竞争分析</w:t>
      </w:r>
      <w:r>
        <w:rPr>
          <w:rFonts w:hint="eastAsia"/>
        </w:rPr>
        <w:br/>
      </w:r>
      <w:r>
        <w:rPr>
          <w:rFonts w:hint="eastAsia"/>
        </w:rPr>
        <w:t>　　5.1 中国骨质疏松症治疗规模及市场份额（2018-2023年）</w:t>
      </w:r>
      <w:r>
        <w:rPr>
          <w:rFonts w:hint="eastAsia"/>
        </w:rPr>
        <w:br/>
      </w:r>
      <w:r>
        <w:rPr>
          <w:rFonts w:hint="eastAsia"/>
        </w:rPr>
        <w:t>　　5.2 中国骨质疏松症治疗Top 3与Top 5企业市场份额</w:t>
      </w:r>
      <w:r>
        <w:rPr>
          <w:rFonts w:hint="eastAsia"/>
        </w:rPr>
        <w:br/>
      </w:r>
      <w:r>
        <w:rPr>
          <w:rFonts w:hint="eastAsia"/>
        </w:rPr>
        <w:br/>
      </w:r>
      <w:r>
        <w:rPr>
          <w:rFonts w:hint="eastAsia"/>
        </w:rPr>
        <w:t>第六章 骨质疏松症治疗主要企业现状分析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骨质疏松症治疗产品类型及应用领域介绍</w:t>
      </w:r>
      <w:r>
        <w:rPr>
          <w:rFonts w:hint="eastAsia"/>
        </w:rPr>
        <w:br/>
      </w:r>
      <w:r>
        <w:rPr>
          <w:rFonts w:hint="eastAsia"/>
        </w:rPr>
        <w:t>　　　　6.1.3 重点企业（1）骨质疏松症治疗规模（万元）及毛利率（2018-2023年）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骨质疏松症治疗产品类型及应用领域介绍</w:t>
      </w:r>
      <w:r>
        <w:rPr>
          <w:rFonts w:hint="eastAsia"/>
        </w:rPr>
        <w:br/>
      </w:r>
      <w:r>
        <w:rPr>
          <w:rFonts w:hint="eastAsia"/>
        </w:rPr>
        <w:t>　　　　6.2.3 重点企业（2）骨质疏松症治疗规模（万元）及毛利率（2018-2023年）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骨质疏松症治疗产品类型及应用领域介绍</w:t>
      </w:r>
      <w:r>
        <w:rPr>
          <w:rFonts w:hint="eastAsia"/>
        </w:rPr>
        <w:br/>
      </w:r>
      <w:r>
        <w:rPr>
          <w:rFonts w:hint="eastAsia"/>
        </w:rPr>
        <w:t>　　　　6.3.3 重点企业（3）骨质疏松症治疗规模（万元）及毛利率（2018-2023年）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骨质疏松症治疗产品类型及应用领域介绍</w:t>
      </w:r>
      <w:r>
        <w:rPr>
          <w:rFonts w:hint="eastAsia"/>
        </w:rPr>
        <w:br/>
      </w:r>
      <w:r>
        <w:rPr>
          <w:rFonts w:hint="eastAsia"/>
        </w:rPr>
        <w:t>　　　　6.4.3 重点企业（4）骨质疏松症治疗规模（万元）及毛利率（2018-2023年）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骨质疏松症治疗产品类型及应用领域介绍</w:t>
      </w:r>
      <w:r>
        <w:rPr>
          <w:rFonts w:hint="eastAsia"/>
        </w:rPr>
        <w:br/>
      </w:r>
      <w:r>
        <w:rPr>
          <w:rFonts w:hint="eastAsia"/>
        </w:rPr>
        <w:t>　　　　6.5.3 重点企业（5）骨质疏松症治疗规模（万元）及毛利率（2018-2023年）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骨质疏松症治疗产品类型及应用领域介绍</w:t>
      </w:r>
      <w:r>
        <w:rPr>
          <w:rFonts w:hint="eastAsia"/>
        </w:rPr>
        <w:br/>
      </w:r>
      <w:r>
        <w:rPr>
          <w:rFonts w:hint="eastAsia"/>
        </w:rPr>
        <w:t>　　　　6.6.3 重点企业（6）骨质疏松症治疗规模（万元）及毛利率（2018-2023年）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骨质疏松症治疗产品类型及应用领域介绍</w:t>
      </w:r>
      <w:r>
        <w:rPr>
          <w:rFonts w:hint="eastAsia"/>
        </w:rPr>
        <w:br/>
      </w:r>
      <w:r>
        <w:rPr>
          <w:rFonts w:hint="eastAsia"/>
        </w:rPr>
        <w:t>　　　　6.7.3 重点企业（7）骨质疏松症治疗规模（万元）及毛利率（2018-2023年）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骨质疏松症治疗产品类型及应用领域介绍</w:t>
      </w:r>
      <w:r>
        <w:rPr>
          <w:rFonts w:hint="eastAsia"/>
        </w:rPr>
        <w:br/>
      </w:r>
      <w:r>
        <w:rPr>
          <w:rFonts w:hint="eastAsia"/>
        </w:rPr>
        <w:t>　　　　6.8.3 重点企业（8）骨质疏松症治疗规模（万元）及毛利率（2018-2023年）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骨质疏松症治疗产品类型及应用领域介绍</w:t>
      </w:r>
      <w:r>
        <w:rPr>
          <w:rFonts w:hint="eastAsia"/>
        </w:rPr>
        <w:br/>
      </w:r>
      <w:r>
        <w:rPr>
          <w:rFonts w:hint="eastAsia"/>
        </w:rPr>
        <w:t>　　　　6.9.3 重点企业（9）骨质疏松症治疗规模（万元）及毛利率（2018-2023年）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骨质疏松症治疗产品类型及应用领域介绍</w:t>
      </w:r>
      <w:r>
        <w:rPr>
          <w:rFonts w:hint="eastAsia"/>
        </w:rPr>
        <w:br/>
      </w:r>
      <w:r>
        <w:rPr>
          <w:rFonts w:hint="eastAsia"/>
        </w:rPr>
        <w:t>　　　　6.10.3 重点企业（10）骨质疏松症治疗规模（万元）及毛利率（2018-2023年）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骨质疏松症治疗行业动态分析</w:t>
      </w:r>
      <w:r>
        <w:rPr>
          <w:rFonts w:hint="eastAsia"/>
        </w:rPr>
        <w:br/>
      </w:r>
      <w:r>
        <w:rPr>
          <w:rFonts w:hint="eastAsia"/>
        </w:rPr>
        <w:t>　　7.1 骨质疏松症治疗发展历史、现状及趋势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骨质疏松症治疗发展机遇、挑战及潜在风险</w:t>
      </w:r>
      <w:r>
        <w:rPr>
          <w:rFonts w:hint="eastAsia"/>
        </w:rPr>
        <w:br/>
      </w:r>
      <w:r>
        <w:rPr>
          <w:rFonts w:hint="eastAsia"/>
        </w:rPr>
        <w:t>　　　　7.2.1 骨质疏松症治疗当前及未来发展机遇</w:t>
      </w:r>
      <w:r>
        <w:rPr>
          <w:rFonts w:hint="eastAsia"/>
        </w:rPr>
        <w:br/>
      </w:r>
      <w:r>
        <w:rPr>
          <w:rFonts w:hint="eastAsia"/>
        </w:rPr>
        <w:t>　　　　7.2.2 骨质疏松症治疗发展的推动因素、有利条件</w:t>
      </w:r>
      <w:r>
        <w:rPr>
          <w:rFonts w:hint="eastAsia"/>
        </w:rPr>
        <w:br/>
      </w:r>
      <w:r>
        <w:rPr>
          <w:rFonts w:hint="eastAsia"/>
        </w:rPr>
        <w:t>　　　　7.2.3 骨质疏松症治疗发展面临的主要挑战</w:t>
      </w:r>
      <w:r>
        <w:rPr>
          <w:rFonts w:hint="eastAsia"/>
        </w:rPr>
        <w:br/>
      </w:r>
      <w:r>
        <w:rPr>
          <w:rFonts w:hint="eastAsia"/>
        </w:rPr>
        <w:t>　　　　7.2.4 骨质疏松症治疗目前存在的风险及潜在风险</w:t>
      </w:r>
      <w:r>
        <w:rPr>
          <w:rFonts w:hint="eastAsia"/>
        </w:rPr>
        <w:br/>
      </w:r>
      <w:r>
        <w:rPr>
          <w:rFonts w:hint="eastAsia"/>
        </w:rPr>
        <w:t>　　7.3 骨质疏松症治疗市场有利因素、不利因素分析</w:t>
      </w:r>
      <w:r>
        <w:rPr>
          <w:rFonts w:hint="eastAsia"/>
        </w:rPr>
        <w:br/>
      </w:r>
      <w:r>
        <w:rPr>
          <w:rFonts w:hint="eastAsia"/>
        </w:rPr>
        <w:t>　　　　7.3.1 骨质疏松症治疗发展的推动因素、有利条件</w:t>
      </w:r>
      <w:r>
        <w:rPr>
          <w:rFonts w:hint="eastAsia"/>
        </w:rPr>
        <w:br/>
      </w:r>
      <w:r>
        <w:rPr>
          <w:rFonts w:hint="eastAsia"/>
        </w:rPr>
        <w:t>　　　　7.3.2 骨质疏松症治疗发展的阻力、不利因素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全球骨质疏松症治疗市场发展预测</w:t>
      </w:r>
      <w:r>
        <w:rPr>
          <w:rFonts w:hint="eastAsia"/>
        </w:rPr>
        <w:br/>
      </w:r>
      <w:r>
        <w:rPr>
          <w:rFonts w:hint="eastAsia"/>
        </w:rPr>
        <w:t>　　8.1 全球骨质疏松症治疗规模（万元）预测（2024-2030年）</w:t>
      </w:r>
      <w:r>
        <w:rPr>
          <w:rFonts w:hint="eastAsia"/>
        </w:rPr>
        <w:br/>
      </w:r>
      <w:r>
        <w:rPr>
          <w:rFonts w:hint="eastAsia"/>
        </w:rPr>
        <w:t>　　8.2 中国骨质疏松症治疗发展预测</w:t>
      </w:r>
      <w:r>
        <w:rPr>
          <w:rFonts w:hint="eastAsia"/>
        </w:rPr>
        <w:br/>
      </w:r>
      <w:r>
        <w:rPr>
          <w:rFonts w:hint="eastAsia"/>
        </w:rPr>
        <w:t>　　8.3 全球主要地区骨质疏松症治疗市场预测</w:t>
      </w:r>
      <w:r>
        <w:rPr>
          <w:rFonts w:hint="eastAsia"/>
        </w:rPr>
        <w:br/>
      </w:r>
      <w:r>
        <w:rPr>
          <w:rFonts w:hint="eastAsia"/>
        </w:rPr>
        <w:t>　　　　8.3.1 北美骨质疏松症治疗发展趋势及未来潜力</w:t>
      </w:r>
      <w:r>
        <w:rPr>
          <w:rFonts w:hint="eastAsia"/>
        </w:rPr>
        <w:br/>
      </w:r>
      <w:r>
        <w:rPr>
          <w:rFonts w:hint="eastAsia"/>
        </w:rPr>
        <w:t>　　　　8.3.2 欧洲骨质疏松症治疗发展趋势及未来潜力</w:t>
      </w:r>
      <w:r>
        <w:rPr>
          <w:rFonts w:hint="eastAsia"/>
        </w:rPr>
        <w:br/>
      </w:r>
      <w:r>
        <w:rPr>
          <w:rFonts w:hint="eastAsia"/>
        </w:rPr>
        <w:t>　　　　8.3.3 亚太骨质疏松症治疗发展趋势及未来潜力</w:t>
      </w:r>
      <w:r>
        <w:rPr>
          <w:rFonts w:hint="eastAsia"/>
        </w:rPr>
        <w:br/>
      </w:r>
      <w:r>
        <w:rPr>
          <w:rFonts w:hint="eastAsia"/>
        </w:rPr>
        <w:t>　　　　8.3.4 南美骨质疏松症治疗发展趋势及未来潜力</w:t>
      </w:r>
      <w:r>
        <w:rPr>
          <w:rFonts w:hint="eastAsia"/>
        </w:rPr>
        <w:br/>
      </w:r>
      <w:r>
        <w:rPr>
          <w:rFonts w:hint="eastAsia"/>
        </w:rPr>
        <w:t>　　　　8.3.5 中国骨质疏松症治疗发展趋势及未来潜力</w:t>
      </w:r>
      <w:r>
        <w:rPr>
          <w:rFonts w:hint="eastAsia"/>
        </w:rPr>
        <w:br/>
      </w:r>
      <w:r>
        <w:rPr>
          <w:rFonts w:hint="eastAsia"/>
        </w:rPr>
        <w:t>　　8.4 不同类型骨质疏松症治疗发展预测</w:t>
      </w:r>
      <w:r>
        <w:rPr>
          <w:rFonts w:hint="eastAsia"/>
        </w:rPr>
        <w:br/>
      </w:r>
      <w:r>
        <w:rPr>
          <w:rFonts w:hint="eastAsia"/>
        </w:rPr>
        <w:t>　　　　8.4.1 全球不同类型骨质疏松症治疗规模（万元）分析预测（2024-2030年）</w:t>
      </w:r>
      <w:r>
        <w:rPr>
          <w:rFonts w:hint="eastAsia"/>
        </w:rPr>
        <w:br/>
      </w:r>
      <w:r>
        <w:rPr>
          <w:rFonts w:hint="eastAsia"/>
        </w:rPr>
        <w:t>　　　　8.4.2 中国不同类型骨质疏松症治疗规模（万元）分析预测</w:t>
      </w:r>
      <w:r>
        <w:rPr>
          <w:rFonts w:hint="eastAsia"/>
        </w:rPr>
        <w:br/>
      </w:r>
      <w:r>
        <w:rPr>
          <w:rFonts w:hint="eastAsia"/>
        </w:rPr>
        <w:t>　　8.5 骨质疏松症治疗主要应用领域分析预测</w:t>
      </w:r>
      <w:r>
        <w:rPr>
          <w:rFonts w:hint="eastAsia"/>
        </w:rPr>
        <w:br/>
      </w:r>
      <w:r>
        <w:rPr>
          <w:rFonts w:hint="eastAsia"/>
        </w:rPr>
        <w:t>　　　　8.5.1 全球骨质疏松症治疗主要应用领域规模预测（2024-2030年）</w:t>
      </w:r>
      <w:r>
        <w:rPr>
          <w:rFonts w:hint="eastAsia"/>
        </w:rPr>
        <w:br/>
      </w:r>
      <w:r>
        <w:rPr>
          <w:rFonts w:hint="eastAsia"/>
        </w:rPr>
        <w:t>　　　　8.5.2 中国骨质疏松症治疗主要应用领域规模预测（2024-2030年）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图：2018-2030年全球骨质疏松症治疗市场规模（万元）及未来趋势</w:t>
      </w:r>
      <w:r>
        <w:rPr>
          <w:rFonts w:hint="eastAsia"/>
        </w:rPr>
        <w:br/>
      </w:r>
      <w:r>
        <w:rPr>
          <w:rFonts w:hint="eastAsia"/>
        </w:rPr>
        <w:t>　　图：2018-2030年中国骨质疏松症治疗市场规模（万元）及未来趋势</w:t>
      </w:r>
      <w:r>
        <w:rPr>
          <w:rFonts w:hint="eastAsia"/>
        </w:rPr>
        <w:br/>
      </w:r>
      <w:r>
        <w:rPr>
          <w:rFonts w:hint="eastAsia"/>
        </w:rPr>
        <w:t>　　表：双膦酸盐主要企业列表</w:t>
      </w:r>
      <w:r>
        <w:rPr>
          <w:rFonts w:hint="eastAsia"/>
        </w:rPr>
        <w:br/>
      </w:r>
      <w:r>
        <w:rPr>
          <w:rFonts w:hint="eastAsia"/>
        </w:rPr>
        <w:t>　　图：2018-2023年全球双膦酸盐规模（万元）及增长率</w:t>
      </w:r>
      <w:r>
        <w:rPr>
          <w:rFonts w:hint="eastAsia"/>
        </w:rPr>
        <w:br/>
      </w:r>
      <w:r>
        <w:rPr>
          <w:rFonts w:hint="eastAsia"/>
        </w:rPr>
        <w:t>　　表：甲状旁腺激素治疗主要企业列表</w:t>
      </w:r>
      <w:r>
        <w:rPr>
          <w:rFonts w:hint="eastAsia"/>
        </w:rPr>
        <w:br/>
      </w:r>
      <w:r>
        <w:rPr>
          <w:rFonts w:hint="eastAsia"/>
        </w:rPr>
        <w:t>　　图：2018-2023年全球甲状旁腺激素治疗规模（万元）及增长率</w:t>
      </w:r>
      <w:r>
        <w:rPr>
          <w:rFonts w:hint="eastAsia"/>
        </w:rPr>
        <w:br/>
      </w:r>
      <w:r>
        <w:rPr>
          <w:rFonts w:hint="eastAsia"/>
        </w:rPr>
        <w:t>　　表：降钙素主要企业列表</w:t>
      </w:r>
      <w:r>
        <w:rPr>
          <w:rFonts w:hint="eastAsia"/>
        </w:rPr>
        <w:br/>
      </w:r>
      <w:r>
        <w:rPr>
          <w:rFonts w:hint="eastAsia"/>
        </w:rPr>
        <w:t>　　图：2018-2023年全球降钙素规模（万元）及增长率</w:t>
      </w:r>
      <w:r>
        <w:rPr>
          <w:rFonts w:hint="eastAsia"/>
        </w:rPr>
        <w:br/>
      </w:r>
      <w:r>
        <w:rPr>
          <w:rFonts w:hint="eastAsia"/>
        </w:rPr>
        <w:t>　　表：选择性雌激素抑制剂调节剂（SERM）主要企业列表</w:t>
      </w:r>
      <w:r>
        <w:rPr>
          <w:rFonts w:hint="eastAsia"/>
        </w:rPr>
        <w:br/>
      </w:r>
      <w:r>
        <w:rPr>
          <w:rFonts w:hint="eastAsia"/>
        </w:rPr>
        <w:t>　　图：2018-2023年全球选择性雌激素抑制剂调节剂（SERM）规模（万元）及增长率</w:t>
      </w:r>
      <w:r>
        <w:rPr>
          <w:rFonts w:hint="eastAsia"/>
        </w:rPr>
        <w:br/>
      </w:r>
      <w:r>
        <w:rPr>
          <w:rFonts w:hint="eastAsia"/>
        </w:rPr>
        <w:t>　　表：全球市场不同类型骨质疏松症治疗规模（万元）及增长率对比（2018-2023年）</w:t>
      </w:r>
      <w:r>
        <w:rPr>
          <w:rFonts w:hint="eastAsia"/>
        </w:rPr>
        <w:br/>
      </w:r>
      <w:r>
        <w:rPr>
          <w:rFonts w:hint="eastAsia"/>
        </w:rPr>
        <w:t>　　表：2018-2023年全球不同类型骨质疏松症治疗规模列表（万元）</w:t>
      </w:r>
      <w:r>
        <w:rPr>
          <w:rFonts w:hint="eastAsia"/>
        </w:rPr>
        <w:br/>
      </w:r>
      <w:r>
        <w:rPr>
          <w:rFonts w:hint="eastAsia"/>
        </w:rPr>
        <w:t>　　表：2018-2023年全球不同类型骨质疏松症治疗规模市场份额列表</w:t>
      </w:r>
      <w:r>
        <w:rPr>
          <w:rFonts w:hint="eastAsia"/>
        </w:rPr>
        <w:br/>
      </w:r>
      <w:r>
        <w:rPr>
          <w:rFonts w:hint="eastAsia"/>
        </w:rPr>
        <w:t>　　表：2024-2030年全球不同类型骨质疏松症治疗规模市场份额列表</w:t>
      </w:r>
      <w:r>
        <w:rPr>
          <w:rFonts w:hint="eastAsia"/>
        </w:rPr>
        <w:br/>
      </w:r>
      <w:r>
        <w:rPr>
          <w:rFonts w:hint="eastAsia"/>
        </w:rPr>
        <w:t>　　图：2023年全球不同类型骨质疏松症治疗市场份额</w:t>
      </w:r>
      <w:r>
        <w:rPr>
          <w:rFonts w:hint="eastAsia"/>
        </w:rPr>
        <w:br/>
      </w:r>
      <w:r>
        <w:rPr>
          <w:rFonts w:hint="eastAsia"/>
        </w:rPr>
        <w:t>　　表：中国不同类型骨质疏松症治疗规模（万元）及增长率对比（2018-2023年）</w:t>
      </w:r>
      <w:r>
        <w:rPr>
          <w:rFonts w:hint="eastAsia"/>
        </w:rPr>
        <w:br/>
      </w:r>
      <w:r>
        <w:rPr>
          <w:rFonts w:hint="eastAsia"/>
        </w:rPr>
        <w:t>　　表：2018-2023年中国不同类型骨质疏松症治疗规模列表（万元）</w:t>
      </w:r>
      <w:r>
        <w:rPr>
          <w:rFonts w:hint="eastAsia"/>
        </w:rPr>
        <w:br/>
      </w:r>
      <w:r>
        <w:rPr>
          <w:rFonts w:hint="eastAsia"/>
        </w:rPr>
        <w:t>　　表：2018-2023年中国不同类型骨质疏松症治疗规模市场份额列表</w:t>
      </w:r>
      <w:r>
        <w:rPr>
          <w:rFonts w:hint="eastAsia"/>
        </w:rPr>
        <w:br/>
      </w:r>
      <w:r>
        <w:rPr>
          <w:rFonts w:hint="eastAsia"/>
        </w:rPr>
        <w:t>　　图：中国不同类型骨质疏松症治疗规模市场份额列表</w:t>
      </w:r>
      <w:r>
        <w:rPr>
          <w:rFonts w:hint="eastAsia"/>
        </w:rPr>
        <w:br/>
      </w:r>
      <w:r>
        <w:rPr>
          <w:rFonts w:hint="eastAsia"/>
        </w:rPr>
        <w:t>　　图：2023年中国不同类型骨质疏松症治疗规模市场份额</w:t>
      </w:r>
      <w:r>
        <w:rPr>
          <w:rFonts w:hint="eastAsia"/>
        </w:rPr>
        <w:br/>
      </w:r>
      <w:r>
        <w:rPr>
          <w:rFonts w:hint="eastAsia"/>
        </w:rPr>
        <w:t>　　图：骨质疏松症治疗应用</w:t>
      </w:r>
      <w:r>
        <w:rPr>
          <w:rFonts w:hint="eastAsia"/>
        </w:rPr>
        <w:br/>
      </w:r>
      <w:r>
        <w:rPr>
          <w:rFonts w:hint="eastAsia"/>
        </w:rPr>
        <w:t>　　表：全球骨质疏松症治疗主要应用领域规模对比（2018-2023年）（万元）</w:t>
      </w:r>
      <w:r>
        <w:rPr>
          <w:rFonts w:hint="eastAsia"/>
        </w:rPr>
        <w:br/>
      </w:r>
      <w:r>
        <w:rPr>
          <w:rFonts w:hint="eastAsia"/>
        </w:rPr>
        <w:t>　　表：全球骨质疏松症治疗主要应用规模（2018-2023年）（万元）</w:t>
      </w:r>
      <w:r>
        <w:rPr>
          <w:rFonts w:hint="eastAsia"/>
        </w:rPr>
        <w:br/>
      </w:r>
      <w:r>
        <w:rPr>
          <w:rFonts w:hint="eastAsia"/>
        </w:rPr>
        <w:t>　　表：全球骨质疏松症治疗主要应用规模份额（2018-2023年）</w:t>
      </w:r>
      <w:r>
        <w:rPr>
          <w:rFonts w:hint="eastAsia"/>
        </w:rPr>
        <w:br/>
      </w:r>
      <w:r>
        <w:rPr>
          <w:rFonts w:hint="eastAsia"/>
        </w:rPr>
        <w:t>　　图：全球骨质疏松症治疗主要应用规模份额（2018-2023年）</w:t>
      </w:r>
      <w:r>
        <w:rPr>
          <w:rFonts w:hint="eastAsia"/>
        </w:rPr>
        <w:br/>
      </w:r>
      <w:r>
        <w:rPr>
          <w:rFonts w:hint="eastAsia"/>
        </w:rPr>
        <w:t>　　图：2023年全球骨质疏松症治疗主要应用规模份额</w:t>
      </w:r>
      <w:r>
        <w:rPr>
          <w:rFonts w:hint="eastAsia"/>
        </w:rPr>
        <w:br/>
      </w:r>
      <w:r>
        <w:rPr>
          <w:rFonts w:hint="eastAsia"/>
        </w:rPr>
        <w:t>　　表：2018-2023年中国骨质疏松症治疗主要应用领域规模对比</w:t>
      </w:r>
      <w:r>
        <w:rPr>
          <w:rFonts w:hint="eastAsia"/>
        </w:rPr>
        <w:br/>
      </w:r>
      <w:r>
        <w:rPr>
          <w:rFonts w:hint="eastAsia"/>
        </w:rPr>
        <w:t>　　表：中国骨质疏松症治疗主要应用领域规模（2018-2023年）</w:t>
      </w:r>
      <w:r>
        <w:rPr>
          <w:rFonts w:hint="eastAsia"/>
        </w:rPr>
        <w:br/>
      </w:r>
      <w:r>
        <w:rPr>
          <w:rFonts w:hint="eastAsia"/>
        </w:rPr>
        <w:t>　　表：中国骨质疏松症治疗主要应用领域规模份额（2018-2023年）</w:t>
      </w:r>
      <w:r>
        <w:rPr>
          <w:rFonts w:hint="eastAsia"/>
        </w:rPr>
        <w:br/>
      </w:r>
      <w:r>
        <w:rPr>
          <w:rFonts w:hint="eastAsia"/>
        </w:rPr>
        <w:t>　　图：中国骨质疏松症治疗主要应用领域规模份额（2018-2023年）</w:t>
      </w:r>
      <w:r>
        <w:rPr>
          <w:rFonts w:hint="eastAsia"/>
        </w:rPr>
        <w:br/>
      </w:r>
      <w:r>
        <w:rPr>
          <w:rFonts w:hint="eastAsia"/>
        </w:rPr>
        <w:t>　　图：2023年中国骨质疏松症治疗主要应用领域规模份额</w:t>
      </w:r>
      <w:r>
        <w:rPr>
          <w:rFonts w:hint="eastAsia"/>
        </w:rPr>
        <w:br/>
      </w:r>
      <w:r>
        <w:rPr>
          <w:rFonts w:hint="eastAsia"/>
        </w:rPr>
        <w:t>　　表：全球主要地区骨质疏松症治疗规模（万元）及增长率对比（2018-2023年）</w:t>
      </w:r>
      <w:r>
        <w:rPr>
          <w:rFonts w:hint="eastAsia"/>
        </w:rPr>
        <w:br/>
      </w:r>
      <w:r>
        <w:rPr>
          <w:rFonts w:hint="eastAsia"/>
        </w:rPr>
        <w:t>　　图：2018-2023年北美骨质疏松症治疗规模（万元）及增长率</w:t>
      </w:r>
      <w:r>
        <w:rPr>
          <w:rFonts w:hint="eastAsia"/>
        </w:rPr>
        <w:br/>
      </w:r>
      <w:r>
        <w:rPr>
          <w:rFonts w:hint="eastAsia"/>
        </w:rPr>
        <w:t>　　图：2018-2023年欧洲骨质疏松症治疗规模（万元）及增长率</w:t>
      </w:r>
      <w:r>
        <w:rPr>
          <w:rFonts w:hint="eastAsia"/>
        </w:rPr>
        <w:br/>
      </w:r>
      <w:r>
        <w:rPr>
          <w:rFonts w:hint="eastAsia"/>
        </w:rPr>
        <w:t>　　图：2018-2023年亚太骨质疏松症治疗规模（万元）及增长率</w:t>
      </w:r>
      <w:r>
        <w:rPr>
          <w:rFonts w:hint="eastAsia"/>
        </w:rPr>
        <w:br/>
      </w:r>
      <w:r>
        <w:rPr>
          <w:rFonts w:hint="eastAsia"/>
        </w:rPr>
        <w:t>　　图：2018-2023年南美骨质疏松症治疗规模（万元）及增长率</w:t>
      </w:r>
      <w:r>
        <w:rPr>
          <w:rFonts w:hint="eastAsia"/>
        </w:rPr>
        <w:br/>
      </w:r>
      <w:r>
        <w:rPr>
          <w:rFonts w:hint="eastAsia"/>
        </w:rPr>
        <w:t>　　图：2018-2023年中国骨质疏松症治疗规模（万元）及增长率</w:t>
      </w:r>
      <w:r>
        <w:rPr>
          <w:rFonts w:hint="eastAsia"/>
        </w:rPr>
        <w:br/>
      </w:r>
      <w:r>
        <w:rPr>
          <w:rFonts w:hint="eastAsia"/>
        </w:rPr>
        <w:t>　　表：2018-2023年全球主要地区骨质疏松症治疗规模（万元）列表</w:t>
      </w:r>
      <w:r>
        <w:rPr>
          <w:rFonts w:hint="eastAsia"/>
        </w:rPr>
        <w:br/>
      </w:r>
      <w:r>
        <w:rPr>
          <w:rFonts w:hint="eastAsia"/>
        </w:rPr>
        <w:t>　　图：2018-2023年全球主要地区骨质疏松症治疗规模市场份额</w:t>
      </w:r>
      <w:r>
        <w:rPr>
          <w:rFonts w:hint="eastAsia"/>
        </w:rPr>
        <w:br/>
      </w:r>
      <w:r>
        <w:rPr>
          <w:rFonts w:hint="eastAsia"/>
        </w:rPr>
        <w:t>　　图：2024-2030年全球主要地区骨质疏松症治疗规模市场份额</w:t>
      </w:r>
      <w:r>
        <w:rPr>
          <w:rFonts w:hint="eastAsia"/>
        </w:rPr>
        <w:br/>
      </w:r>
      <w:r>
        <w:rPr>
          <w:rFonts w:hint="eastAsia"/>
        </w:rPr>
        <w:t>　　图：2023年全球主要地区骨质疏松症治疗规模市场份额</w:t>
      </w:r>
      <w:r>
        <w:rPr>
          <w:rFonts w:hint="eastAsia"/>
        </w:rPr>
        <w:br/>
      </w:r>
      <w:r>
        <w:rPr>
          <w:rFonts w:hint="eastAsia"/>
        </w:rPr>
        <w:t>　　表：2018-2023年全球骨质疏松症治疗规模（万元）及毛利率</w:t>
      </w:r>
      <w:r>
        <w:rPr>
          <w:rFonts w:hint="eastAsia"/>
        </w:rPr>
        <w:br/>
      </w:r>
      <w:r>
        <w:rPr>
          <w:rFonts w:hint="eastAsia"/>
        </w:rPr>
        <w:t>　　图：2018-2023年北美骨质疏松症治疗规模（万元）及毛利率</w:t>
      </w:r>
      <w:r>
        <w:rPr>
          <w:rFonts w:hint="eastAsia"/>
        </w:rPr>
        <w:br/>
      </w:r>
      <w:r>
        <w:rPr>
          <w:rFonts w:hint="eastAsia"/>
        </w:rPr>
        <w:t>　　图：2018-2023年欧洲骨质疏松症治疗规模（万元）及毛利率</w:t>
      </w:r>
      <w:r>
        <w:rPr>
          <w:rFonts w:hint="eastAsia"/>
        </w:rPr>
        <w:br/>
      </w:r>
      <w:r>
        <w:rPr>
          <w:rFonts w:hint="eastAsia"/>
        </w:rPr>
        <w:t>　　图：2018-2023年亚太骨质疏松症治疗规模（万元）及毛利率</w:t>
      </w:r>
      <w:r>
        <w:rPr>
          <w:rFonts w:hint="eastAsia"/>
        </w:rPr>
        <w:br/>
      </w:r>
      <w:r>
        <w:rPr>
          <w:rFonts w:hint="eastAsia"/>
        </w:rPr>
        <w:t>　　图：2018-2023年南美骨质疏松症治疗规模（万元）及毛利率</w:t>
      </w:r>
      <w:r>
        <w:rPr>
          <w:rFonts w:hint="eastAsia"/>
        </w:rPr>
        <w:br/>
      </w:r>
      <w:r>
        <w:rPr>
          <w:rFonts w:hint="eastAsia"/>
        </w:rPr>
        <w:t>　　图：2018-2023年中国骨质疏松症治疗规模（万元）及毛利率</w:t>
      </w:r>
      <w:r>
        <w:rPr>
          <w:rFonts w:hint="eastAsia"/>
        </w:rPr>
        <w:br/>
      </w:r>
      <w:r>
        <w:rPr>
          <w:rFonts w:hint="eastAsia"/>
        </w:rPr>
        <w:t>　　表：2018-2023年全球主要企业骨质疏松症治疗规模（万元）</w:t>
      </w:r>
      <w:r>
        <w:rPr>
          <w:rFonts w:hint="eastAsia"/>
        </w:rPr>
        <w:br/>
      </w:r>
      <w:r>
        <w:rPr>
          <w:rFonts w:hint="eastAsia"/>
        </w:rPr>
        <w:t>　　表：2018-2023年全球主要企业骨质疏松症治疗规模份额对比</w:t>
      </w:r>
      <w:r>
        <w:rPr>
          <w:rFonts w:hint="eastAsia"/>
        </w:rPr>
        <w:br/>
      </w:r>
      <w:r>
        <w:rPr>
          <w:rFonts w:hint="eastAsia"/>
        </w:rPr>
        <w:t>　　图：2023年全球主要企业骨质疏松症治疗规模份额对比</w:t>
      </w:r>
      <w:r>
        <w:rPr>
          <w:rFonts w:hint="eastAsia"/>
        </w:rPr>
        <w:br/>
      </w:r>
      <w:r>
        <w:rPr>
          <w:rFonts w:hint="eastAsia"/>
        </w:rPr>
        <w:t>　　图：2022年全球主要企业骨质疏松症治疗规模份额对比</w:t>
      </w:r>
      <w:r>
        <w:rPr>
          <w:rFonts w:hint="eastAsia"/>
        </w:rPr>
        <w:br/>
      </w:r>
      <w:r>
        <w:rPr>
          <w:rFonts w:hint="eastAsia"/>
        </w:rPr>
        <w:t>　　表：全球主要企业总部及地区分布、主要市场区域</w:t>
      </w:r>
      <w:r>
        <w:rPr>
          <w:rFonts w:hint="eastAsia"/>
        </w:rPr>
        <w:br/>
      </w:r>
      <w:r>
        <w:rPr>
          <w:rFonts w:hint="eastAsia"/>
        </w:rPr>
        <w:t>　　表：全球骨质疏松症治疗主要企业产品类型</w:t>
      </w:r>
      <w:r>
        <w:rPr>
          <w:rFonts w:hint="eastAsia"/>
        </w:rPr>
        <w:br/>
      </w:r>
      <w:r>
        <w:rPr>
          <w:rFonts w:hint="eastAsia"/>
        </w:rPr>
        <w:t>　　图：2023年全球骨质疏松症治疗Top 3企业市场份额</w:t>
      </w:r>
      <w:r>
        <w:rPr>
          <w:rFonts w:hint="eastAsia"/>
        </w:rPr>
        <w:br/>
      </w:r>
      <w:r>
        <w:rPr>
          <w:rFonts w:hint="eastAsia"/>
        </w:rPr>
        <w:t>　　图：2023年全球骨质疏松症治疗Top 5企业市场份额</w:t>
      </w:r>
      <w:r>
        <w:rPr>
          <w:rFonts w:hint="eastAsia"/>
        </w:rPr>
        <w:br/>
      </w:r>
      <w:r>
        <w:rPr>
          <w:rFonts w:hint="eastAsia"/>
        </w:rPr>
        <w:t>　　表：2018-2023年中国主要企业骨质疏松症治疗规模（万元）列表</w:t>
      </w:r>
      <w:r>
        <w:rPr>
          <w:rFonts w:hint="eastAsia"/>
        </w:rPr>
        <w:br/>
      </w:r>
      <w:r>
        <w:rPr>
          <w:rFonts w:hint="eastAsia"/>
        </w:rPr>
        <w:t>　　表：2018-2023年中国主要企业骨质疏松症治疗规模份额对比</w:t>
      </w:r>
      <w:r>
        <w:rPr>
          <w:rFonts w:hint="eastAsia"/>
        </w:rPr>
        <w:br/>
      </w:r>
      <w:r>
        <w:rPr>
          <w:rFonts w:hint="eastAsia"/>
        </w:rPr>
        <w:t>　　图：2023年中国主要企业骨质疏松症治疗规模份额对比</w:t>
      </w:r>
      <w:r>
        <w:rPr>
          <w:rFonts w:hint="eastAsia"/>
        </w:rPr>
        <w:br/>
      </w:r>
      <w:r>
        <w:rPr>
          <w:rFonts w:hint="eastAsia"/>
        </w:rPr>
        <w:t>　　表：全球主要企业总部及地区分布、主要市场区域</w:t>
      </w:r>
      <w:r>
        <w:rPr>
          <w:rFonts w:hint="eastAsia"/>
        </w:rPr>
        <w:br/>
      </w:r>
      <w:r>
        <w:rPr>
          <w:rFonts w:hint="eastAsia"/>
        </w:rPr>
        <w:t>　　图：2023年中国骨质疏松症治疗Top 3企业市场份额</w:t>
      </w:r>
      <w:r>
        <w:rPr>
          <w:rFonts w:hint="eastAsia"/>
        </w:rPr>
        <w:br/>
      </w:r>
      <w:r>
        <w:rPr>
          <w:rFonts w:hint="eastAsia"/>
        </w:rPr>
        <w:t>　　图：2023年中国骨质疏松症治疗Top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表：重点企业（1）骨质疏松症治疗规模（万元）及毛利率</w:t>
      </w:r>
      <w:r>
        <w:rPr>
          <w:rFonts w:hint="eastAsia"/>
        </w:rPr>
        <w:br/>
      </w:r>
      <w:r>
        <w:rPr>
          <w:rFonts w:hint="eastAsia"/>
        </w:rPr>
        <w:t>　　表：重点企业（1）骨质疏松症治疗规模增长率</w:t>
      </w:r>
      <w:r>
        <w:rPr>
          <w:rFonts w:hint="eastAsia"/>
        </w:rPr>
        <w:br/>
      </w:r>
      <w:r>
        <w:rPr>
          <w:rFonts w:hint="eastAsia"/>
        </w:rPr>
        <w:t>　　表：重点企业（1）骨质疏松症治疗规模全球市场份额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表：重点企业（2）骨质疏松症治疗规模（万元）及毛利率</w:t>
      </w:r>
      <w:r>
        <w:rPr>
          <w:rFonts w:hint="eastAsia"/>
        </w:rPr>
        <w:br/>
      </w:r>
      <w:r>
        <w:rPr>
          <w:rFonts w:hint="eastAsia"/>
        </w:rPr>
        <w:t>　　表：重点企业（2）骨质疏松症治疗规模增长率</w:t>
      </w:r>
      <w:r>
        <w:rPr>
          <w:rFonts w:hint="eastAsia"/>
        </w:rPr>
        <w:br/>
      </w:r>
      <w:r>
        <w:rPr>
          <w:rFonts w:hint="eastAsia"/>
        </w:rPr>
        <w:t>　　表：重点企业（2）骨质疏松症治疗规模全球市场份额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表：重点企业（3）骨质疏松症治疗规模（万元）及毛利率</w:t>
      </w:r>
      <w:r>
        <w:rPr>
          <w:rFonts w:hint="eastAsia"/>
        </w:rPr>
        <w:br/>
      </w:r>
      <w:r>
        <w:rPr>
          <w:rFonts w:hint="eastAsia"/>
        </w:rPr>
        <w:t>　　表：重点企业（3）骨质疏松症治疗规模增长率</w:t>
      </w:r>
      <w:r>
        <w:rPr>
          <w:rFonts w:hint="eastAsia"/>
        </w:rPr>
        <w:br/>
      </w:r>
      <w:r>
        <w:rPr>
          <w:rFonts w:hint="eastAsia"/>
        </w:rPr>
        <w:t>　　表：重点企业（3）骨质疏松症治疗规模全球市场份额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表：重点企业（4）骨质疏松症治疗规模（万元）及毛利率</w:t>
      </w:r>
      <w:r>
        <w:rPr>
          <w:rFonts w:hint="eastAsia"/>
        </w:rPr>
        <w:br/>
      </w:r>
      <w:r>
        <w:rPr>
          <w:rFonts w:hint="eastAsia"/>
        </w:rPr>
        <w:t>　　表：重点企业（4）骨质疏松症治疗规模增长率</w:t>
      </w:r>
      <w:r>
        <w:rPr>
          <w:rFonts w:hint="eastAsia"/>
        </w:rPr>
        <w:br/>
      </w:r>
      <w:r>
        <w:rPr>
          <w:rFonts w:hint="eastAsia"/>
        </w:rPr>
        <w:t>　　表：重点企业（4）骨质疏松症治疗规模全球市场份额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表：重点企业（5）骨质疏松症治疗规模（万元）及毛利率</w:t>
      </w:r>
      <w:r>
        <w:rPr>
          <w:rFonts w:hint="eastAsia"/>
        </w:rPr>
        <w:br/>
      </w:r>
      <w:r>
        <w:rPr>
          <w:rFonts w:hint="eastAsia"/>
        </w:rPr>
        <w:t>　　表：重点企业（5）骨质疏松症治疗规模增长率</w:t>
      </w:r>
      <w:r>
        <w:rPr>
          <w:rFonts w:hint="eastAsia"/>
        </w:rPr>
        <w:br/>
      </w:r>
      <w:r>
        <w:rPr>
          <w:rFonts w:hint="eastAsia"/>
        </w:rPr>
        <w:t>　　表：重点企业（5）骨质疏松症治疗规模全球市场份额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表：重点企业（6）骨质疏松症治疗规模（万元）及毛利率</w:t>
      </w:r>
      <w:r>
        <w:rPr>
          <w:rFonts w:hint="eastAsia"/>
        </w:rPr>
        <w:br/>
      </w:r>
      <w:r>
        <w:rPr>
          <w:rFonts w:hint="eastAsia"/>
        </w:rPr>
        <w:t>　　表：重点企业（6）骨质疏松症治疗规模增长率</w:t>
      </w:r>
      <w:r>
        <w:rPr>
          <w:rFonts w:hint="eastAsia"/>
        </w:rPr>
        <w:br/>
      </w:r>
      <w:r>
        <w:rPr>
          <w:rFonts w:hint="eastAsia"/>
        </w:rPr>
        <w:t>　　表：重点企业（6）骨质疏松症治疗规模全球市场份额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表：重点企业（7）骨质疏松症治疗规模（万元）及毛利率</w:t>
      </w:r>
      <w:r>
        <w:rPr>
          <w:rFonts w:hint="eastAsia"/>
        </w:rPr>
        <w:br/>
      </w:r>
      <w:r>
        <w:rPr>
          <w:rFonts w:hint="eastAsia"/>
        </w:rPr>
        <w:t>　　表：重点企业（7）骨质疏松症治疗规模增长率</w:t>
      </w:r>
      <w:r>
        <w:rPr>
          <w:rFonts w:hint="eastAsia"/>
        </w:rPr>
        <w:br/>
      </w:r>
      <w:r>
        <w:rPr>
          <w:rFonts w:hint="eastAsia"/>
        </w:rPr>
        <w:t>　　表：重点企业（7）骨质疏松症治疗规模全球市场份额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表：重点企业（8）骨质疏松症治疗规模（万元）及毛利率</w:t>
      </w:r>
      <w:r>
        <w:rPr>
          <w:rFonts w:hint="eastAsia"/>
        </w:rPr>
        <w:br/>
      </w:r>
      <w:r>
        <w:rPr>
          <w:rFonts w:hint="eastAsia"/>
        </w:rPr>
        <w:t>　　表：重点企业（8）骨质疏松症治疗规模增长率</w:t>
      </w:r>
      <w:r>
        <w:rPr>
          <w:rFonts w:hint="eastAsia"/>
        </w:rPr>
        <w:br/>
      </w:r>
      <w:r>
        <w:rPr>
          <w:rFonts w:hint="eastAsia"/>
        </w:rPr>
        <w:t>　　表：重点企业（8）骨质疏松症治疗规模全球市场份额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表：重点企业（9）骨质疏松症治疗规模（万元）及毛利率</w:t>
      </w:r>
      <w:r>
        <w:rPr>
          <w:rFonts w:hint="eastAsia"/>
        </w:rPr>
        <w:br/>
      </w:r>
      <w:r>
        <w:rPr>
          <w:rFonts w:hint="eastAsia"/>
        </w:rPr>
        <w:t>　　表：重点企业（9）骨质疏松症治疗规模增长率</w:t>
      </w:r>
      <w:r>
        <w:rPr>
          <w:rFonts w:hint="eastAsia"/>
        </w:rPr>
        <w:br/>
      </w:r>
      <w:r>
        <w:rPr>
          <w:rFonts w:hint="eastAsia"/>
        </w:rPr>
        <w:t>　　表：重点企业（9）骨质疏松症治疗规模全球市场份额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表：重点企业（10）骨质疏松症治疗规模（万元）及毛利率</w:t>
      </w:r>
      <w:r>
        <w:rPr>
          <w:rFonts w:hint="eastAsia"/>
        </w:rPr>
        <w:br/>
      </w:r>
      <w:r>
        <w:rPr>
          <w:rFonts w:hint="eastAsia"/>
        </w:rPr>
        <w:t>　　表：重点企业（10）骨质疏松症治疗规模增长率</w:t>
      </w:r>
      <w:r>
        <w:rPr>
          <w:rFonts w:hint="eastAsia"/>
        </w:rPr>
        <w:br/>
      </w:r>
      <w:r>
        <w:rPr>
          <w:rFonts w:hint="eastAsia"/>
        </w:rPr>
        <w:t>　　表：重点企业（10）骨质疏松症治疗规模全球市场份额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表：骨质疏松症治疗当前及未来发展机遇</w:t>
      </w:r>
      <w:r>
        <w:rPr>
          <w:rFonts w:hint="eastAsia"/>
        </w:rPr>
        <w:br/>
      </w:r>
      <w:r>
        <w:rPr>
          <w:rFonts w:hint="eastAsia"/>
        </w:rPr>
        <w:t>　　表：骨质疏松症治疗发展的推动因素、有利条件</w:t>
      </w:r>
      <w:r>
        <w:rPr>
          <w:rFonts w:hint="eastAsia"/>
        </w:rPr>
        <w:br/>
      </w:r>
      <w:r>
        <w:rPr>
          <w:rFonts w:hint="eastAsia"/>
        </w:rPr>
        <w:t>　　表：骨质疏松症治疗发展面临的主要挑战</w:t>
      </w:r>
      <w:r>
        <w:rPr>
          <w:rFonts w:hint="eastAsia"/>
        </w:rPr>
        <w:br/>
      </w:r>
      <w:r>
        <w:rPr>
          <w:rFonts w:hint="eastAsia"/>
        </w:rPr>
        <w:t>　　表：骨质疏松症治疗目前存在的风险及潜在风险</w:t>
      </w:r>
      <w:r>
        <w:rPr>
          <w:rFonts w:hint="eastAsia"/>
        </w:rPr>
        <w:br/>
      </w:r>
      <w:r>
        <w:rPr>
          <w:rFonts w:hint="eastAsia"/>
        </w:rPr>
        <w:t>　　表：骨质疏松症治疗发展的推动因素、有利条件</w:t>
      </w:r>
      <w:r>
        <w:rPr>
          <w:rFonts w:hint="eastAsia"/>
        </w:rPr>
        <w:br/>
      </w:r>
      <w:r>
        <w:rPr>
          <w:rFonts w:hint="eastAsia"/>
        </w:rPr>
        <w:t>　　表：骨质疏松症治疗发展的阻力、不利因素</w:t>
      </w:r>
      <w:r>
        <w:rPr>
          <w:rFonts w:hint="eastAsia"/>
        </w:rPr>
        <w:br/>
      </w:r>
      <w:r>
        <w:rPr>
          <w:rFonts w:hint="eastAsia"/>
        </w:rPr>
        <w:t>　　表：当前国内政策及未来可能的政策分析</w:t>
      </w:r>
      <w:r>
        <w:rPr>
          <w:rFonts w:hint="eastAsia"/>
        </w:rPr>
        <w:br/>
      </w:r>
      <w:r>
        <w:rPr>
          <w:rFonts w:hint="eastAsia"/>
        </w:rPr>
        <w:t>　　图：2024-2030年全球骨质疏松症治疗规模（万元）及增长率预测</w:t>
      </w:r>
      <w:r>
        <w:rPr>
          <w:rFonts w:hint="eastAsia"/>
        </w:rPr>
        <w:br/>
      </w:r>
      <w:r>
        <w:rPr>
          <w:rFonts w:hint="eastAsia"/>
        </w:rPr>
        <w:t>　　图：2024-2030年中国骨质疏松症治疗规模（万元）及增长率预测</w:t>
      </w:r>
      <w:r>
        <w:rPr>
          <w:rFonts w:hint="eastAsia"/>
        </w:rPr>
        <w:br/>
      </w:r>
      <w:r>
        <w:rPr>
          <w:rFonts w:hint="eastAsia"/>
        </w:rPr>
        <w:t>　　表：2024-2030年全球主要地区骨质疏松症治疗规模预测</w:t>
      </w:r>
      <w:r>
        <w:rPr>
          <w:rFonts w:hint="eastAsia"/>
        </w:rPr>
        <w:br/>
      </w:r>
      <w:r>
        <w:rPr>
          <w:rFonts w:hint="eastAsia"/>
        </w:rPr>
        <w:t>　　图：2024-2030年全球主要地区骨质疏松症治疗规模市场份额预测</w:t>
      </w:r>
      <w:r>
        <w:rPr>
          <w:rFonts w:hint="eastAsia"/>
        </w:rPr>
        <w:br/>
      </w:r>
      <w:r>
        <w:rPr>
          <w:rFonts w:hint="eastAsia"/>
        </w:rPr>
        <w:t>　　图：2024-2030年北美骨质疏松症治疗规模（万元）及增长率预测</w:t>
      </w:r>
      <w:r>
        <w:rPr>
          <w:rFonts w:hint="eastAsia"/>
        </w:rPr>
        <w:br/>
      </w:r>
      <w:r>
        <w:rPr>
          <w:rFonts w:hint="eastAsia"/>
        </w:rPr>
        <w:t>　　图：2024-2030年欧洲骨质疏松症治疗规模（万元）及增长率预测</w:t>
      </w:r>
      <w:r>
        <w:rPr>
          <w:rFonts w:hint="eastAsia"/>
        </w:rPr>
        <w:br/>
      </w:r>
      <w:r>
        <w:rPr>
          <w:rFonts w:hint="eastAsia"/>
        </w:rPr>
        <w:t>　　图：2024-2030年亚太骨质疏松症治疗规模（万元）及增长率预测</w:t>
      </w:r>
      <w:r>
        <w:rPr>
          <w:rFonts w:hint="eastAsia"/>
        </w:rPr>
        <w:br/>
      </w:r>
      <w:r>
        <w:rPr>
          <w:rFonts w:hint="eastAsia"/>
        </w:rPr>
        <w:t>　　图：2024-2030年南美骨质疏松症治疗规模（万元）及增长率预测</w:t>
      </w:r>
      <w:r>
        <w:rPr>
          <w:rFonts w:hint="eastAsia"/>
        </w:rPr>
        <w:br/>
      </w:r>
      <w:r>
        <w:rPr>
          <w:rFonts w:hint="eastAsia"/>
        </w:rPr>
        <w:t>　　图：2024-2030年中国骨质疏松症治疗规模（万元）及增长率预测</w:t>
      </w:r>
      <w:r>
        <w:rPr>
          <w:rFonts w:hint="eastAsia"/>
        </w:rPr>
        <w:br/>
      </w:r>
      <w:r>
        <w:rPr>
          <w:rFonts w:hint="eastAsia"/>
        </w:rPr>
        <w:t>　　表：2024-2030年全球不同类型骨质疏松症治疗规模分析预测</w:t>
      </w:r>
      <w:r>
        <w:rPr>
          <w:rFonts w:hint="eastAsia"/>
        </w:rPr>
        <w:br/>
      </w:r>
      <w:r>
        <w:rPr>
          <w:rFonts w:hint="eastAsia"/>
        </w:rPr>
        <w:t>　　图：2024-2030年全球骨质疏松症治疗规模市场份额预测</w:t>
      </w:r>
      <w:r>
        <w:rPr>
          <w:rFonts w:hint="eastAsia"/>
        </w:rPr>
        <w:br/>
      </w:r>
      <w:r>
        <w:rPr>
          <w:rFonts w:hint="eastAsia"/>
        </w:rPr>
        <w:t>　　表：2024-2030年全球不同类型骨质疏松症治疗规模（万元）分析预测</w:t>
      </w:r>
      <w:r>
        <w:rPr>
          <w:rFonts w:hint="eastAsia"/>
        </w:rPr>
        <w:br/>
      </w:r>
      <w:r>
        <w:rPr>
          <w:rFonts w:hint="eastAsia"/>
        </w:rPr>
        <w:t>　　图：2024-2030年全球不同类型骨质疏松症治疗规模（万元）及市场份额预测</w:t>
      </w:r>
      <w:r>
        <w:rPr>
          <w:rFonts w:hint="eastAsia"/>
        </w:rPr>
        <w:br/>
      </w:r>
      <w:r>
        <w:rPr>
          <w:rFonts w:hint="eastAsia"/>
        </w:rPr>
        <w:t>　　表：2024-2030年中国不同类型骨质疏松症治疗规模分析预测</w:t>
      </w:r>
      <w:r>
        <w:rPr>
          <w:rFonts w:hint="eastAsia"/>
        </w:rPr>
        <w:br/>
      </w:r>
      <w:r>
        <w:rPr>
          <w:rFonts w:hint="eastAsia"/>
        </w:rPr>
        <w:t>　　图：中国不同类型骨质疏松症治疗规模市场份额预测</w:t>
      </w:r>
      <w:r>
        <w:rPr>
          <w:rFonts w:hint="eastAsia"/>
        </w:rPr>
        <w:br/>
      </w:r>
      <w:r>
        <w:rPr>
          <w:rFonts w:hint="eastAsia"/>
        </w:rPr>
        <w:t>　　表：2024-2030年中国不同类型骨质疏松症治疗规模（万元）分析预测</w:t>
      </w:r>
      <w:r>
        <w:rPr>
          <w:rFonts w:hint="eastAsia"/>
        </w:rPr>
        <w:br/>
      </w:r>
      <w:r>
        <w:rPr>
          <w:rFonts w:hint="eastAsia"/>
        </w:rPr>
        <w:t>　　图：2024-2030年中国不同类型骨质疏松症治疗规模（万元）及市场份额预测</w:t>
      </w:r>
      <w:r>
        <w:rPr>
          <w:rFonts w:hint="eastAsia"/>
        </w:rPr>
        <w:br/>
      </w:r>
      <w:r>
        <w:rPr>
          <w:rFonts w:hint="eastAsia"/>
        </w:rPr>
        <w:t>　　表：2024-2030年全球骨质疏松症治疗主要应用领域规模预测</w:t>
      </w:r>
      <w:r>
        <w:rPr>
          <w:rFonts w:hint="eastAsia"/>
        </w:rPr>
        <w:br/>
      </w:r>
      <w:r>
        <w:rPr>
          <w:rFonts w:hint="eastAsia"/>
        </w:rPr>
        <w:t>　　图：2024-2030年全球骨质疏松症治疗主要应用领域规模份额预测</w:t>
      </w:r>
      <w:r>
        <w:rPr>
          <w:rFonts w:hint="eastAsia"/>
        </w:rPr>
        <w:br/>
      </w:r>
      <w:r>
        <w:rPr>
          <w:rFonts w:hint="eastAsia"/>
        </w:rPr>
        <w:t>　　表：2024-2030年中国骨质疏松症治疗主要应用领域规模预测</w:t>
      </w:r>
      <w:r>
        <w:rPr>
          <w:rFonts w:hint="eastAsia"/>
        </w:rPr>
        <w:br/>
      </w:r>
      <w:r>
        <w:rPr>
          <w:rFonts w:hint="eastAsia"/>
        </w:rPr>
        <w:t>　　表：2018-2023年中国骨质疏松症治疗主要应用领域规模预测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83557716c44fc" w:history="1">
        <w:r>
          <w:rPr>
            <w:rStyle w:val="Hyperlink"/>
          </w:rPr>
          <w:t>2024-2030年全球与中国骨质疏松症治疗行业全面调研与发展趋势报告</w:t>
        </w:r>
      </w:hyperlink>
      <w:r>
        <w:rPr>
          <w:color w:val="C00000"/>
        </w:rPr>
        <w:t>》，报告编号：</w:t>
      </w:r>
      <w:r>
        <w:rPr>
          <w:rFonts w:hint="eastAsia"/>
          <w:color w:val="C00000"/>
        </w:rPr>
        <w:t>2608857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83557716c44fc" w:history="1">
        <w:r>
          <w:rPr>
            <w:rStyle w:val="Hyperlink"/>
          </w:rPr>
          <w:t>https://www.20087.com/7/85/GuZhiShuSongZhengZhiLiaoHangYeQu.html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年打一次骨质疏松针的利弊、骨质疏松症治疗打什么针、女性骨密度检查太尴尬了、骨质疏松症治疗的药物、骨质疏松的并发症、骨质疏松症治疗的针剂有哪些、75岁老人吃阿法骨化醇片、骨质疏松症治疗方法、女人吃骨化三醇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c0d76d1c64213" w:history="1">
      <w:r>
        <w:rPr>
          <w:rStyle w:val="Hyperlink"/>
        </w:rPr>
        <w:t>2024-2030年全球与中国骨质疏松症治疗行业全面调研与发展趋势报告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uZhiShuSongZhengZhiLiaoHangYeQu.html" TargetMode="External" Id="R6ab83557716c44fc" /></Relationships>
</file>

<file path=word/_rels/header2.xml.rels>&#65279;<?xml version="1.0" encoding="utf-8"?><Relationships xmlns="http://schemas.openxmlformats.org/package/2006/relationships"><Relationship Type="http://schemas.openxmlformats.org/officeDocument/2006/relationships/hyperlink" Target="https://www.20087.com/7/85/GuZhiShuSongZhengZhiLiaoHangYeQu.html" TargetMode="External" Id="Rb6bc0d76d1c6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2023-10-30T00:53:00Z</dcterms:created>
  <dcterms:modified xsi:type="dcterms:W3CDTF">2023-10-30T01:53:00Z</dcterms:modified>
  <dc:subject>2024-2030年全球与中国骨质疏松症治疗行业全面调研与发展趋势报告</dc:subject>
  <dc:title>2024-2030年全球与中国骨质疏松症治疗行业全面调研与发展趋势报告</dc:title>
  <cp:keywords>2024-2030年全球与中国骨质疏松症治疗行业全面调研与发展趋势报告</cp:keywords>
  <dc:description>2024-2030年全球与中国骨质疏松症治疗行业全面调研与发展趋势报告</dc:description>
</cp:coreProperties>
</file>