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47f395eff4ea4" w:history="1">
              <w:r>
                <w:rPr>
                  <w:rStyle w:val="Hyperlink"/>
                </w:rPr>
                <w:t>2024-2030年中国医院后勤服务行业分析与发展趋势研究报告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47f395eff4ea4" w:history="1">
              <w:r>
                <w:rPr>
                  <w:rStyle w:val="Hyperlink"/>
                </w:rPr>
                <w:t>2024-2030年中国医院后勤服务行业分析与发展趋势研究报告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47f395eff4ea4" w:history="1">
                <w:r>
                  <w:rPr>
                    <w:rStyle w:val="Hyperlink"/>
                  </w:rPr>
                  <w:t>https://www.20087.com/8/15/YiYuanHouQinFuWuHangYeFaZhanQuShi.html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服务涵盖物资采购、设备维护、清洁消毒、膳食供应等多个方面，是医疗机构正常运行的重要保障。近年来，随着医疗服务需求的增加和患者体验的提升，医院后勤服务行业迎来了发展机遇。第三方服务提供商的介入，推动了后勤服务的专业化和标准化，提高了服务效率和质量。然而，行业也面临着成本控制、服务质量监督和人力资源管理的挑战。</w:t>
      </w:r>
      <w:r>
        <w:rPr>
          <w:rFonts w:hint="eastAsia"/>
        </w:rPr>
        <w:br/>
      </w:r>
      <w:r>
        <w:rPr>
          <w:rFonts w:hint="eastAsia"/>
        </w:rPr>
        <w:t>　　未来，医院后勤服务将更加注重智慧化和可持续发展。通过物联网和大数据技术，实现后勤服务的智能化管理，如智能仓储和预测性维护，减少浪费，提高资源利用效率。同时，倡导绿色后勤，采用环保材料和节能设备，减少对环境的影响，响应可持续发展目标。此外，加强与医疗服务的整合，提供更加人性化和高效的后勤支持，提升患者和医护人员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47f395eff4ea4" w:history="1">
        <w:r>
          <w:rPr>
            <w:rStyle w:val="Hyperlink"/>
          </w:rPr>
          <w:t>2024-2030年中国医院后勤服务行业分析与发展趋势研究报告</w:t>
        </w:r>
      </w:hyperlink>
      <w:r>
        <w:rPr>
          <w:rFonts w:hint="eastAsia"/>
        </w:rPr>
        <w:t>》依据国家统计局、发改委及医院后勤服务相关协会等的数据资料，深入研究了医院后勤服务行业的现状，包括医院后勤服务市场需求、市场规模及产业链状况。医院后勤服务报告分析了医院后勤服务的价格波动、各细分市场的动态，以及重点企业的经营状况。同时，报告对医院后勤服务市场前景及发展趋势进行了科学预测，揭示了潜在的市场需求和投资机会，也指出了医院后勤服务行业内可能的风险。此外，医院后勤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医院后勤服务产业概述</w:t>
      </w:r>
      <w:r>
        <w:rPr>
          <w:rFonts w:hint="eastAsia"/>
        </w:rPr>
        <w:br/>
      </w:r>
      <w:r>
        <w:rPr>
          <w:rFonts w:hint="eastAsia"/>
        </w:rPr>
        <w:t>　　第一节 医院后勤服务定义</w:t>
      </w:r>
      <w:r>
        <w:rPr>
          <w:rFonts w:hint="eastAsia"/>
        </w:rPr>
        <w:br/>
      </w:r>
      <w:r>
        <w:rPr>
          <w:rFonts w:hint="eastAsia"/>
        </w:rPr>
        <w:t>　　第二节 医院后勤服务行业特点</w:t>
      </w:r>
      <w:r>
        <w:rPr>
          <w:rFonts w:hint="eastAsia"/>
        </w:rPr>
        <w:br/>
      </w:r>
      <w:r>
        <w:rPr>
          <w:rFonts w:hint="eastAsia"/>
        </w:rPr>
        <w:t>　　第三节 医院后勤服务产业链分析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2023-2024年中国医院后勤服务行业运行环境分析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中国医院后勤服务运行经济环境分析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中国医院后勤服务产业政策环境分析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一、医院后勤服务行业监管体制</w:t>
      </w:r>
      <w:r>
        <w:rPr>
          <w:rFonts w:hint="eastAsia"/>
        </w:rPr>
        <w:br/>
      </w:r>
      <w:r>
        <w:rPr>
          <w:rFonts w:hint="eastAsia"/>
        </w:rPr>
        <w:t>　　　　二、医院后勤服务行业主要法规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三、主要医院后勤服务产业政策</w:t>
      </w:r>
      <w:r>
        <w:rPr>
          <w:rFonts w:hint="eastAsia"/>
        </w:rPr>
        <w:br/>
      </w:r>
      <w:r>
        <w:rPr>
          <w:rFonts w:hint="eastAsia"/>
        </w:rPr>
        <w:t>　　第三节 中国医院后勤服务产业社会环境分析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国外医院后勤服务行业发展态势分析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国外医院后勤服务市场发展现状分析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国外主要国家医院后勤服务市场现状</w:t>
      </w:r>
      <w:r>
        <w:rPr>
          <w:rFonts w:hint="eastAsia"/>
        </w:rPr>
        <w:br/>
      </w:r>
      <w:r>
        <w:rPr>
          <w:rFonts w:hint="eastAsia"/>
        </w:rPr>
        <w:t>　　第三节 国外医院后勤服务行业发展趋势预测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中国医院后勤服务行业市场分析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2019-2024年中国医院后勤服务行业规模情况</w:t>
      </w:r>
      <w:r>
        <w:rPr>
          <w:rFonts w:hint="eastAsia"/>
        </w:rPr>
        <w:br/>
      </w:r>
      <w:r>
        <w:rPr>
          <w:rFonts w:hint="eastAsia"/>
        </w:rPr>
        <w:t>　　　　一、医院后勤服务行业市场规模情况分析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二、医院后勤服务行业单位规模情况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三、医院后勤服务行业人员规模情况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2019-2024年中国医院后勤服务行业财务能力分析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四、医院后勤服务行业发展能力分析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2023-2024年中国医院后勤服务行业热点动态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2024年中国医院后勤服务行业面临的挑战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中国重点地区医院后勤服务行业市场调研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中国医院后勤服务行业价格走势及影响因素分析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国内医院后勤服务行业价格回顾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国内医院后勤服务行业价格走势预测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国内医院后勤服务行业价格影响因素分析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中国医院后勤服务行业客户调研</w:t>
      </w:r>
      <w:r>
        <w:rPr>
          <w:rFonts w:hint="eastAsia"/>
        </w:rPr>
        <w:br/>
      </w:r>
      <w:r>
        <w:rPr>
          <w:rFonts w:hint="eastAsia"/>
        </w:rPr>
        <w:t>　　　　一、医院后勤服务行业客户偏好调查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二、客户对医院后勤服务品牌的首要认知渠道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三、医院后勤服务品牌忠诚度调查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四、医院后勤服务行业客户消费理念调研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中国医院后勤服务行业竞争格局分析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2024年医院后勤服务行业集中度分析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一、医院后勤服务市场集中度分析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二、医院后勤服务企业集中度分析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2023-2024年医院后勤服务行业竞争格局分析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三、我国医院后勤服务市场竞争趋势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医院后勤服务企业发展策略分析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医院后勤服务市场策略分析</w:t>
      </w:r>
      <w:r>
        <w:rPr>
          <w:rFonts w:hint="eastAsia"/>
        </w:rPr>
        <w:br/>
      </w:r>
      <w:r>
        <w:rPr>
          <w:rFonts w:hint="eastAsia"/>
        </w:rPr>
        <w:t>　　　　一、医院后勤服务价格策略分析</w:t>
      </w:r>
      <w:r>
        <w:rPr>
          <w:rFonts w:hint="eastAsia"/>
        </w:rPr>
        <w:br/>
      </w:r>
      <w:r>
        <w:rPr>
          <w:rFonts w:hint="eastAsia"/>
        </w:rPr>
        <w:t>　　　　二、医院后勤服务渠道策略分析</w:t>
      </w:r>
      <w:r>
        <w:rPr>
          <w:rFonts w:hint="eastAsia"/>
        </w:rPr>
        <w:br/>
      </w:r>
      <w:r>
        <w:rPr>
          <w:rFonts w:hint="eastAsia"/>
        </w:rPr>
        <w:t>　　第二节 医院后勤服务销售策略分析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提高医院后勤服务企业竞争力的策略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一、提高中国医院后勤服务企业核心竞争力的对策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二、医院后勤服务企业提升竞争力的主要方向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三、影响医院后勤服务企业核心竞争力的因素及提升途径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四、提高医院后勤服务企业竞争力的策略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医院后勤服务行业投资风险与控制策略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一、医院后勤服务行业优势分析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二、医院后勤服务行业劣势分析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三、医院后勤服务行业机会分析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四、医院后勤服务行业风险分析</w:t>
      </w:r>
      <w:r>
        <w:rPr>
          <w:rFonts w:hint="eastAsia"/>
        </w:rPr>
        <w:br/>
      </w:r>
      <w:r>
        <w:rPr>
          <w:rFonts w:hint="eastAsia"/>
        </w:rPr>
        <w:t>　　第二节 医院后勤服务行业投资风险及控制策略分析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2024-2030年中国医院后勤服务行业投资潜力及发展趋势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2024-2030年医院后勤服务行业投资潜力分析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一、医院后勤服务行业重点可投资领域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二、医院后勤服务行业目标市场需求潜力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三、医院后勤服务行业投资潜力综合评判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2024-2030年中国医院后勤服务行业发展趋势分析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一、2024年医院后勤服务市场前景分析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二、2024年医院后勤服务发展趋势预测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三、2024-2030年我国医院后勤服务行业发展剖析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五、未来医院后勤服务行业发展变局剖析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医院后勤服务行业历程</w:t>
      </w:r>
      <w:r>
        <w:rPr>
          <w:rFonts w:hint="eastAsia"/>
        </w:rPr>
        <w:br/>
      </w:r>
      <w:r>
        <w:rPr>
          <w:rFonts w:hint="eastAsia"/>
        </w:rPr>
        <w:t>　　图表 医院后勤服务行业生命周期</w:t>
      </w:r>
      <w:r>
        <w:rPr>
          <w:rFonts w:hint="eastAsia"/>
        </w:rPr>
        <w:br/>
      </w:r>
      <w:r>
        <w:rPr>
          <w:rFonts w:hint="eastAsia"/>
        </w:rPr>
        <w:t>　　图表 医院后勤服务行业产业链分析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2019-2024年医院后勤服务行业市场容量统计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**地区医院后勤服务行业市场需求情况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2024-2030年中国医院后勤服务行业市场容量预测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2024-2030年中国医院后勤服务市场前景分析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2024-2030年中国医院后勤服务行业发展趋势预测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47f395eff4ea4" w:history="1">
        <w:r>
          <w:rPr>
            <w:rStyle w:val="Hyperlink"/>
          </w:rPr>
          <w:t>2024-2030年中国医院后勤服务行业分析与发展趋势研究报告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47f395eff4ea4" w:history="1">
        <w:r>
          <w:rPr>
            <w:rStyle w:val="Hyperlink"/>
          </w:rPr>
          <w:t>https://www.20087.com/8/15/YiYuanHouQinFuWuHangYeFaZhanQuShi.html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8d250de3140e5" w:history="1">
      <w:r>
        <w:rPr>
          <w:rStyle w:val="Hyperlink"/>
        </w:rPr>
        <w:t>2024-2030年中国医院后勤服务行业分析与发展趋势研究报告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YuanHouQinFuWuHangYeFaZhanQuShi.html" TargetMode="External" Id="Rf1e47f395ef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YuanHouQinFuWuHangYeFaZhanQuShi.html" TargetMode="External" Id="R48a8d250de31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2023-12-20T07:57:00Z</dcterms:created>
  <dcterms:modified xsi:type="dcterms:W3CDTF">2023-12-20T08:57:00Z</dcterms:modified>
  <dc:subject>2024-2030年中国医院后勤服务行业分析与发展趋势研究报告</dc:subject>
  <dc:title>2024-2030年中国医院后勤服务行业分析与发展趋势研究报告</dc:title>
  <cp:keywords>2024-2030年中国医院后勤服务行业分析与发展趋势研究报告</cp:keywords>
  <dc:description>2024-2030年中国医院后勤服务行业分析与发展趋势研究报告</dc:description>
</cp:coreProperties>
</file>