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4ca6fd114a56" w:history="1">
              <w:r>
                <w:rPr>
                  <w:rStyle w:val="Hyperlink"/>
                </w:rPr>
                <w:t>2025-2031年中国流感疫苗行业市场调研与发展前景分析报告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4ca6fd114a56" w:history="1">
              <w:r>
                <w:rPr>
                  <w:rStyle w:val="Hyperlink"/>
                </w:rPr>
                <w:t>2025-2031年中国流感疫苗行业市场调研与发展前景分析报告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04ca6fd114a56" w:history="1">
                <w:r>
                  <w:rPr>
                    <w:rStyle w:val="Hyperlink"/>
                  </w:rPr>
                  <w:t>https://www.20087.com/8/35/LiuGanYiMiaoHangYeDiaoYanBaoGao.html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流感病毒感染的重要手段，近年来随着全球公共卫生意识的提升，接种率逐年提高。疫苗研发和生产技术的不断进步，如细胞培养技术和重组蛋白技术，提高了疫苗的制备效率和安全性。同时，针对不同亚型和变异株的流感疫苗，能够提供更广泛的保护，满足全球流行病学的变化。</w:t>
      </w:r>
      <w:r>
        <w:rPr>
          <w:rFonts w:hint="eastAsia"/>
        </w:rPr>
        <w:br/>
      </w:r>
      <w:r>
        <w:rPr>
          <w:rFonts w:hint="eastAsia"/>
        </w:rPr>
        <w:t>　　未来，流感疫苗将朝着更高效、更持久和更个性化方向发展。一方面，通过基因组学和结构生物学的研究，开发广谱流感疫苗，能够激发对多种流感病毒株的免疫反应，减少每年疫苗更新的频率。另一方面，纳米技术的应用，如脂质体和纳米颗粒载体，将提高疫苗的递送效率和免疫原性，减少接种剂量和次数。此外，随着生物信息学和人工智能的融合，流感疫苗的开发将更加精准和快速，能够及时应对突发疫情和季节性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04ca6fd114a56" w:history="1">
        <w:r>
          <w:rPr>
            <w:rStyle w:val="Hyperlink"/>
          </w:rPr>
          <w:t>2025-2031年中国流感疫苗行业市场调研与发展前景分析报告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流感疫苗行业发展环境、产业链结构、市场供需状况及价格变化，重点研究了流感疫苗行业内主要企业的经营现状。报告对流感疫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流感疫苗行业概述</w:t>
      </w:r>
      <w:r>
        <w:rPr>
          <w:rFonts w:hint="eastAsia"/>
        </w:rPr>
        <w:br/>
      </w:r>
      <w:r>
        <w:rPr>
          <w:rFonts w:hint="eastAsia"/>
        </w:rPr>
        <w:t>　　第一节 流感疫苗定义</w:t>
      </w:r>
      <w:r>
        <w:rPr>
          <w:rFonts w:hint="eastAsia"/>
        </w:rPr>
        <w:br/>
      </w:r>
      <w:r>
        <w:rPr>
          <w:rFonts w:hint="eastAsia"/>
        </w:rPr>
        <w:t>　　第二节 流感疫苗行业发展历程</w:t>
      </w:r>
      <w:r>
        <w:rPr>
          <w:rFonts w:hint="eastAsia"/>
        </w:rPr>
        <w:br/>
      </w:r>
      <w:r>
        <w:rPr>
          <w:rFonts w:hint="eastAsia"/>
        </w:rPr>
        <w:t>　　第三节 流感疫苗行业分类情况</w:t>
      </w:r>
      <w:r>
        <w:rPr>
          <w:rFonts w:hint="eastAsia"/>
        </w:rPr>
        <w:br/>
      </w:r>
      <w:r>
        <w:rPr>
          <w:rFonts w:hint="eastAsia"/>
        </w:rPr>
        <w:t>　　第四节 流感疫苗产业链分析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二、流感疫苗产业链模型分析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流感疫苗行业经济环境分析</w:t>
      </w:r>
      <w:r>
        <w:rPr>
          <w:rFonts w:hint="eastAsia"/>
        </w:rPr>
        <w:br/>
      </w:r>
      <w:r>
        <w:rPr>
          <w:rFonts w:hint="eastAsia"/>
        </w:rPr>
        <w:t>　　第二节 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一、流感疫苗行业政策影响分析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二、相关流感疫苗行业标准分析</w:t>
      </w:r>
      <w:r>
        <w:rPr>
          <w:rFonts w:hint="eastAsia"/>
        </w:rPr>
        <w:br/>
      </w:r>
      <w:r>
        <w:rPr>
          <w:rFonts w:hint="eastAsia"/>
        </w:rPr>
        <w:t>　　第三节 流感疫苗行业社会环境分析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2024-2025年中国流感疫苗行业发展现状分析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中国流感疫苗行业发展现状</w:t>
      </w:r>
      <w:r>
        <w:rPr>
          <w:rFonts w:hint="eastAsia"/>
        </w:rPr>
        <w:br/>
      </w:r>
      <w:r>
        <w:rPr>
          <w:rFonts w:hint="eastAsia"/>
        </w:rPr>
        <w:t>　　　　一、流感疫苗行业品牌发展现状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二、流感疫苗行业需求市场现状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三、流感疫苗市场需求层次分析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四、中国流感疫苗市场走向分析</w:t>
      </w:r>
      <w:r>
        <w:rPr>
          <w:rFonts w:hint="eastAsia"/>
        </w:rPr>
        <w:br/>
      </w:r>
      <w:r>
        <w:rPr>
          <w:rFonts w:hint="eastAsia"/>
        </w:rPr>
        <w:t>　　第二节 中国流感疫苗行业存在的问题</w:t>
      </w:r>
      <w:r>
        <w:rPr>
          <w:rFonts w:hint="eastAsia"/>
        </w:rPr>
        <w:br/>
      </w:r>
      <w:r>
        <w:rPr>
          <w:rFonts w:hint="eastAsia"/>
        </w:rPr>
        <w:t>　　　　一、流感疫苗产品市场存在的主要问题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二、国内流感疫苗产品市场的三大瓶颈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三、流感疫苗产品市场遭遇的规模难题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对中国流感疫苗市场的分析及思考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一、流感疫苗市场特点</w:t>
      </w:r>
      <w:r>
        <w:rPr>
          <w:rFonts w:hint="eastAsia"/>
        </w:rPr>
        <w:br/>
      </w:r>
      <w:r>
        <w:rPr>
          <w:rFonts w:hint="eastAsia"/>
        </w:rPr>
        <w:t>　　　　二、流感疫苗市场分析</w:t>
      </w:r>
      <w:r>
        <w:rPr>
          <w:rFonts w:hint="eastAsia"/>
        </w:rPr>
        <w:br/>
      </w:r>
      <w:r>
        <w:rPr>
          <w:rFonts w:hint="eastAsia"/>
        </w:rPr>
        <w:t>　　　　三、流感疫苗市场变化的方向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四、中国流感疫苗行业发展的新思路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五、对我国流感疫苗行业发展的思考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中国流感疫苗行业供给与需求情况分析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2019-2024年中国流感疫苗行业总体规模</w:t>
      </w:r>
      <w:r>
        <w:rPr>
          <w:rFonts w:hint="eastAsia"/>
        </w:rPr>
        <w:br/>
      </w:r>
      <w:r>
        <w:rPr>
          <w:rFonts w:hint="eastAsia"/>
        </w:rPr>
        <w:t>　　第二节 中国流感疫苗行业盈利情况分析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中国流感疫苗行业产量情况分析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一、2019-2024年中国流感疫苗行业产量统计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二、2025年中国流感疫苗行业产量特点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三、2025-2031年中国流感疫苗行业产量预测</w:t>
      </w:r>
      <w:r>
        <w:rPr>
          <w:rFonts w:hint="eastAsia"/>
        </w:rPr>
        <w:br/>
      </w:r>
      <w:r>
        <w:rPr>
          <w:rFonts w:hint="eastAsia"/>
        </w:rPr>
        <w:t>　　第四节 中国流感疫苗行业需求概况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一、2019-2024年中国流感疫苗行业需求情况分析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二、2025年中国流感疫苗行业市场需求特点分析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三、2025-2031年中国流感疫苗市场需求预测分析</w:t>
      </w:r>
      <w:r>
        <w:rPr>
          <w:rFonts w:hint="eastAsia"/>
        </w:rPr>
        <w:br/>
      </w:r>
      <w:r>
        <w:rPr>
          <w:rFonts w:hint="eastAsia"/>
        </w:rPr>
        <w:t>　　第五节 流感疫苗产业供需平衡状况分析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流感疫苗细分市场深度分析</w:t>
      </w:r>
      <w:r>
        <w:rPr>
          <w:rFonts w:hint="eastAsia"/>
        </w:rPr>
        <w:br/>
      </w:r>
      <w:r>
        <w:rPr>
          <w:rFonts w:hint="eastAsia"/>
        </w:rPr>
        <w:t>　　第一节 流感疫苗细分市场（一）发展研究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流感疫苗细分市场（二）发展研究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2019-2024年中国流感疫苗行业区域市场分析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中国流感疫苗行业区域市场结构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重点地区流感疫苗行业调研分析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流感疫苗上游行业发展分析</w:t>
      </w:r>
      <w:r>
        <w:rPr>
          <w:rFonts w:hint="eastAsia"/>
        </w:rPr>
        <w:br/>
      </w:r>
      <w:r>
        <w:rPr>
          <w:rFonts w:hint="eastAsia"/>
        </w:rPr>
        <w:t>　　　　一、流感疫苗上游行业发展现状</w:t>
      </w:r>
      <w:r>
        <w:rPr>
          <w:rFonts w:hint="eastAsia"/>
        </w:rPr>
        <w:br/>
      </w:r>
      <w:r>
        <w:rPr>
          <w:rFonts w:hint="eastAsia"/>
        </w:rPr>
        <w:t>　　　　二、流感疫苗上游行业发展趋势预测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三、行业新动态及其对流感疫苗行业的影响分析</w:t>
      </w:r>
      <w:r>
        <w:rPr>
          <w:rFonts w:hint="eastAsia"/>
        </w:rPr>
        <w:br/>
      </w:r>
      <w:r>
        <w:rPr>
          <w:rFonts w:hint="eastAsia"/>
        </w:rPr>
        <w:t>　　第二节 流感疫苗下游行业发展分析</w:t>
      </w:r>
      <w:r>
        <w:rPr>
          <w:rFonts w:hint="eastAsia"/>
        </w:rPr>
        <w:br/>
      </w:r>
      <w:r>
        <w:rPr>
          <w:rFonts w:hint="eastAsia"/>
        </w:rPr>
        <w:t>　　　　一、流感疫苗下游行业发展现状</w:t>
      </w:r>
      <w:r>
        <w:rPr>
          <w:rFonts w:hint="eastAsia"/>
        </w:rPr>
        <w:br/>
      </w:r>
      <w:r>
        <w:rPr>
          <w:rFonts w:hint="eastAsia"/>
        </w:rPr>
        <w:t>　　　　二、流感疫苗下游行业发展趋势预测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三、行业新动态及其对流感疫苗行业的影响分析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流感疫苗行业竞争结构分析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流感疫苗市场竞争策略分析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一、流感疫苗市场增长潜力分析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二、流感疫苗产品竞争策略分析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一、2025-2031年中国流感疫苗市场竞争趋势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二、2025-2031年流感疫苗行业竞争格局展望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</w:t>
      </w:r>
      <w:r>
        <w:rPr>
          <w:rFonts w:hint="eastAsia"/>
        </w:rPr>
        <w:br/>
      </w:r>
      <w:r>
        <w:rPr>
          <w:rFonts w:hint="eastAsia"/>
        </w:rPr>
        <w:t>　　第二节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</w:t>
      </w:r>
      <w:r>
        <w:rPr>
          <w:rFonts w:hint="eastAsia"/>
        </w:rPr>
        <w:br/>
      </w:r>
      <w:r>
        <w:rPr>
          <w:rFonts w:hint="eastAsia"/>
        </w:rPr>
        <w:t>　　第三节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</w:t>
      </w:r>
      <w:r>
        <w:rPr>
          <w:rFonts w:hint="eastAsia"/>
        </w:rPr>
        <w:br/>
      </w:r>
      <w:r>
        <w:rPr>
          <w:rFonts w:hint="eastAsia"/>
        </w:rPr>
        <w:t>　　第四节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</w:t>
      </w:r>
      <w:r>
        <w:rPr>
          <w:rFonts w:hint="eastAsia"/>
        </w:rPr>
        <w:br/>
      </w:r>
      <w:r>
        <w:rPr>
          <w:rFonts w:hint="eastAsia"/>
        </w:rPr>
        <w:t>　　第五节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2025年流感疫苗行业投资情况分析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一、流感疫苗行业总体投资结构</w:t>
      </w:r>
      <w:r>
        <w:rPr>
          <w:rFonts w:hint="eastAsia"/>
        </w:rPr>
        <w:br/>
      </w:r>
      <w:r>
        <w:rPr>
          <w:rFonts w:hint="eastAsia"/>
        </w:rPr>
        <w:t>　　　　二、流感疫苗行业投资规模情况</w:t>
      </w:r>
      <w:r>
        <w:rPr>
          <w:rFonts w:hint="eastAsia"/>
        </w:rPr>
        <w:br/>
      </w:r>
      <w:r>
        <w:rPr>
          <w:rFonts w:hint="eastAsia"/>
        </w:rPr>
        <w:t>　　　　三、流感疫苗行业投资增速情况</w:t>
      </w:r>
      <w:r>
        <w:rPr>
          <w:rFonts w:hint="eastAsia"/>
        </w:rPr>
        <w:br/>
      </w:r>
      <w:r>
        <w:rPr>
          <w:rFonts w:hint="eastAsia"/>
        </w:rPr>
        <w:t>　　　　四、流感疫苗行业分地区投资分析</w:t>
      </w:r>
      <w:r>
        <w:rPr>
          <w:rFonts w:hint="eastAsia"/>
        </w:rPr>
        <w:br/>
      </w:r>
      <w:r>
        <w:rPr>
          <w:rFonts w:hint="eastAsia"/>
        </w:rPr>
        <w:t>　　第二节 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一、流感疫苗投资项目分析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二、可以投资的流感疫苗模式</w:t>
      </w:r>
      <w:r>
        <w:rPr>
          <w:rFonts w:hint="eastAsia"/>
        </w:rPr>
        <w:br/>
      </w:r>
      <w:r>
        <w:rPr>
          <w:rFonts w:hint="eastAsia"/>
        </w:rPr>
        <w:t>　　　　三、2025年流感疫苗投资机会分析</w:t>
      </w:r>
      <w:r>
        <w:rPr>
          <w:rFonts w:hint="eastAsia"/>
        </w:rPr>
        <w:br/>
      </w:r>
      <w:r>
        <w:rPr>
          <w:rFonts w:hint="eastAsia"/>
        </w:rPr>
        <w:t>　　　　四、2025年流感疫苗投资新方向</w:t>
      </w:r>
      <w:r>
        <w:rPr>
          <w:rFonts w:hint="eastAsia"/>
        </w:rPr>
        <w:br/>
      </w:r>
      <w:r>
        <w:rPr>
          <w:rFonts w:hint="eastAsia"/>
        </w:rPr>
        <w:t>　　第三节 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一、新冠疫情下流感疫苗市场的发展前景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二、2025年流感疫苗市场面临的发展商机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2025-2031年中国流感疫苗行业发展前景预测分析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2025-2031年中国流感疫苗行业发展预测分析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一、未来流感疫苗发展分析</w:t>
      </w:r>
      <w:r>
        <w:rPr>
          <w:rFonts w:hint="eastAsia"/>
        </w:rPr>
        <w:br/>
      </w:r>
      <w:r>
        <w:rPr>
          <w:rFonts w:hint="eastAsia"/>
        </w:rPr>
        <w:t>　　　　二、未来流感疫苗行业技术开发方向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三、流感疫苗行业“十四五”整体规划及预测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2025-2031年流感疫苗行业发展趋势及投资风险分析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2025-2031年流感疫苗行业发展前景预测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一、中国流感疫苗行业发展方向及驱动因素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二、2025-2031年中国流感疫苗行业市场规模预测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2025-2031年中国流感疫苗行业投资战略研究</w:t>
      </w:r>
      <w:r>
        <w:rPr>
          <w:rFonts w:hint="eastAsia"/>
        </w:rPr>
        <w:br/>
      </w:r>
      <w:r>
        <w:rPr>
          <w:rFonts w:hint="eastAsia"/>
        </w:rPr>
        <w:t>　　第一节 中国流感疫苗行业投资策略分析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中国流感疫苗行业品牌建设与发展策略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流感疫苗行业市场预测及投资建议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中国流感疫苗行业市场发展趋势预测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流感疫苗行业投资趋势与建议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中-智-林－流感疫苗项目投资实施建议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流感疫苗行业历程</w:t>
      </w:r>
      <w:r>
        <w:rPr>
          <w:rFonts w:hint="eastAsia"/>
        </w:rPr>
        <w:br/>
      </w:r>
      <w:r>
        <w:rPr>
          <w:rFonts w:hint="eastAsia"/>
        </w:rPr>
        <w:t>　　图表 流感疫苗行业生命周期</w:t>
      </w:r>
      <w:r>
        <w:rPr>
          <w:rFonts w:hint="eastAsia"/>
        </w:rPr>
        <w:br/>
      </w:r>
      <w:r>
        <w:rPr>
          <w:rFonts w:hint="eastAsia"/>
        </w:rPr>
        <w:t>　　图表 流感疫苗行业产业链分析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2019-2024年流感疫苗行业市场容量分析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2019-2024年中国流感疫苗市场需求量及增速统计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2025年中国流感疫苗行业需求领域分布格局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2025年中国流感疫苗进口国家及地区分析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2025年中国流感疫苗出口国家及地区分析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4ca6fd114a56" w:history="1">
        <w:r>
          <w:rPr>
            <w:rStyle w:val="Hyperlink"/>
          </w:rPr>
          <w:t>2025-2031年中国流感疫苗行业市场调研与发展前景分析报告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04ca6fd114a56" w:history="1">
        <w:r>
          <w:rPr>
            <w:rStyle w:val="Hyperlink"/>
          </w:rPr>
          <w:t>https://www.20087.com/8/35/LiuGanYiMiaoHangYeDiaoYanBaoGao.html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db93bc284bc8" w:history="1">
      <w:r>
        <w:rPr>
          <w:rStyle w:val="Hyperlink"/>
        </w:rPr>
        <w:t>2025-2031年中国流感疫苗行业市场调研与发展前景分析报告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uGanYiMiaoHangYeDiaoYanBaoGao.html" TargetMode="External" Id="R68304ca6fd11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uGanYiMiaoHangYeDiaoYanBaoGao.html" TargetMode="External" Id="R42a1db93bc28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2025-03-09T04:30:00Z</dcterms:created>
  <dcterms:modified xsi:type="dcterms:W3CDTF">2025-03-09T05:30:00Z</dcterms:modified>
  <dc:subject>2025-2031年中国流感疫苗行业市场调研与发展前景分析报告</dc:subject>
  <dc:title>2025-2031年中国流感疫苗行业市场调研与发展前景分析报告</dc:title>
  <cp:keywords>2025-2031年中国流感疫苗行业市场调研与发展前景分析报告</cp:keywords>
  <dc:description>2025-2031年中国流感疫苗行业市场调研与发展前景分析报告</dc:description>
</cp:coreProperties>
</file>