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994877076475e" w:history="1">
              <w:r>
                <w:rPr>
                  <w:rStyle w:val="Hyperlink"/>
                </w:rPr>
                <w:t>2025-2031年中国矿物质补充剂行业发展调研及趋势分析报告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994877076475e" w:history="1">
              <w:r>
                <w:rPr>
                  <w:rStyle w:val="Hyperlink"/>
                </w:rPr>
                <w:t>2025-2031年中国矿物质补充剂行业发展调研及趋势分析报告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994877076475e" w:history="1">
                <w:r>
                  <w:rPr>
                    <w:rStyle w:val="Hyperlink"/>
                  </w:rPr>
                  <w:t>https://www.20087.com/8/55/KuangWuZhiBuChongJiHangYeQuShi.html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健康意识的提高和生活方式的变化，矿物质补充剂市场经历了快速增长。消费者越来越重视营养均衡，尤其是钙、铁、锌和镁等重要矿物质的摄入，以预防缺铁性贫血、骨质疏松等健康问题。天然成分和有机认证的产品受到青睐，反映了市场对纯净、无添加的健康追求。</w:t>
      </w:r>
      <w:r>
        <w:rPr>
          <w:rFonts w:hint="eastAsia"/>
        </w:rPr>
        <w:br/>
      </w:r>
      <w:r>
        <w:rPr>
          <w:rFonts w:hint="eastAsia"/>
        </w:rPr>
        <w:t>　　未来，矿物质补充剂行业将更加注重科学配方与个性化营养。科学配方意味着产品将基于最新的营养科学研究，提供更精准的矿物质配比，以满足不同人群的健康需求。个性化营养则体现在通过基因检测和健康数据分析，为消费者提供定制化的补充剂方案，确保最佳吸收效果和健康效益。同时，包装创新和便利性将成为产品差异化的重要因素，如即食棒、液体和粉末形式的补充剂将更加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994877076475e" w:history="1">
        <w:r>
          <w:rPr>
            <w:rStyle w:val="Hyperlink"/>
          </w:rPr>
          <w:t>2025-2031年中国矿物质补充剂行业发展调研及趋势分析报告</w:t>
        </w:r>
      </w:hyperlink>
      <w:r>
        <w:rPr>
          <w:rFonts w:hint="eastAsia"/>
        </w:rPr>
        <w:t>》基于国家统计局及相关行业协会的详实数据，结合国内外矿物质补充剂行业研究资料及深入市场调研，系统分析了矿物质补充剂行业的市场规模、市场需求及产业链现状。报告重点探讨了矿物质补充剂行业整体运行情况及细分领域特点，科学预测了矿物质补充剂市场前景与发展趋势，揭示了矿物质补充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9994877076475e" w:history="1">
        <w:r>
          <w:rPr>
            <w:rStyle w:val="Hyperlink"/>
          </w:rPr>
          <w:t>2025-2031年中国矿物质补充剂行业发展调研及趋势分析报告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矿物质补充剂行业概述</w:t>
      </w:r>
      <w:r>
        <w:rPr>
          <w:rFonts w:hint="eastAsia"/>
        </w:rPr>
        <w:br/>
      </w:r>
      <w:r>
        <w:rPr>
          <w:rFonts w:hint="eastAsia"/>
        </w:rPr>
        <w:t>　　1.1 矿物质补充剂行业定义及分类</w:t>
      </w:r>
      <w:r>
        <w:rPr>
          <w:rFonts w:hint="eastAsia"/>
        </w:rPr>
        <w:br/>
      </w:r>
      <w:r>
        <w:rPr>
          <w:rFonts w:hint="eastAsia"/>
        </w:rPr>
        <w:t>　　　　1.1.1 矿物质补充剂行业定义</w:t>
      </w:r>
      <w:r>
        <w:rPr>
          <w:rFonts w:hint="eastAsia"/>
        </w:rPr>
        <w:br/>
      </w:r>
      <w:r>
        <w:rPr>
          <w:rFonts w:hint="eastAsia"/>
        </w:rPr>
        <w:t>　　　　1.1.2 矿物质补充剂相关分类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矿物质补充剂行业报告范围界定</w:t>
      </w:r>
      <w:r>
        <w:rPr>
          <w:rFonts w:hint="eastAsia"/>
        </w:rPr>
        <w:br/>
      </w:r>
      <w:r>
        <w:rPr>
          <w:rFonts w:hint="eastAsia"/>
        </w:rPr>
        <w:t>　　　　1.2.2 矿物质补充剂行业报告分析体系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矿物质补充剂行业市场发展现状与趋势分析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国际矿物质补充剂行业市场发展现状与趋势分析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国际矿物质补充剂市场规模分析</w:t>
      </w:r>
      <w:r>
        <w:rPr>
          <w:rFonts w:hint="eastAsia"/>
        </w:rPr>
        <w:br/>
      </w:r>
      <w:r>
        <w:rPr>
          <w:rFonts w:hint="eastAsia"/>
        </w:rPr>
        <w:t>　　　　2.1.2 国际矿物质补充剂竞争格局分析</w:t>
      </w:r>
      <w:r>
        <w:rPr>
          <w:rFonts w:hint="eastAsia"/>
        </w:rPr>
        <w:br/>
      </w:r>
      <w:r>
        <w:rPr>
          <w:rFonts w:hint="eastAsia"/>
        </w:rPr>
        <w:t>　　　　2.1.3 国际矿物质补充剂药企研发进展</w:t>
      </w:r>
      <w:r>
        <w:rPr>
          <w:rFonts w:hint="eastAsia"/>
        </w:rPr>
        <w:br/>
      </w:r>
      <w:r>
        <w:rPr>
          <w:rFonts w:hint="eastAsia"/>
        </w:rPr>
        <w:t>　　　　2.1.4 国际矿物质补充剂市场发展趋势</w:t>
      </w:r>
      <w:r>
        <w:rPr>
          <w:rFonts w:hint="eastAsia"/>
        </w:rPr>
        <w:br/>
      </w:r>
      <w:r>
        <w:rPr>
          <w:rFonts w:hint="eastAsia"/>
        </w:rPr>
        <w:t>　　2.2 国内矿物质补充剂行业市场发展现状与趋势分析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国内矿物质补充剂市场规模分析</w:t>
      </w:r>
      <w:r>
        <w:rPr>
          <w:rFonts w:hint="eastAsia"/>
        </w:rPr>
        <w:br/>
      </w:r>
      <w:r>
        <w:rPr>
          <w:rFonts w:hint="eastAsia"/>
        </w:rPr>
        <w:t>　　　　2.2.2 国内市场份额前10位矿物质补充剂产品市场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（1）市场份额前10位矿物质补充剂种类</w:t>
      </w:r>
      <w:r>
        <w:rPr>
          <w:rFonts w:hint="eastAsia"/>
        </w:rPr>
        <w:br/>
      </w:r>
      <w:r>
        <w:rPr>
          <w:rFonts w:hint="eastAsia"/>
        </w:rPr>
        <w:t>　　　　（2）市场份额前10位矿物质补充剂市场规模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（3）市场份额前10位矿物质补充剂销售增长率</w:t>
      </w:r>
      <w:r>
        <w:rPr>
          <w:rFonts w:hint="eastAsia"/>
        </w:rPr>
        <w:br/>
      </w:r>
      <w:r>
        <w:rPr>
          <w:rFonts w:hint="eastAsia"/>
        </w:rPr>
        <w:t>　　　　2.2.3 国内矿物质补充剂主要厂家分析</w:t>
      </w:r>
      <w:r>
        <w:rPr>
          <w:rFonts w:hint="eastAsia"/>
        </w:rPr>
        <w:br/>
      </w:r>
      <w:r>
        <w:rPr>
          <w:rFonts w:hint="eastAsia"/>
        </w:rPr>
        <w:t>　　　　（1）矿物质补充剂主要厂家市场销售规模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（2）矿物质补充剂主要厂家市场销售份额</w:t>
      </w:r>
      <w:r>
        <w:rPr>
          <w:rFonts w:hint="eastAsia"/>
        </w:rPr>
        <w:br/>
      </w:r>
      <w:r>
        <w:rPr>
          <w:rFonts w:hint="eastAsia"/>
        </w:rPr>
        <w:t>　　　　（3）矿物质补充剂主要厂家销售收入增长率</w:t>
      </w:r>
      <w:r>
        <w:rPr>
          <w:rFonts w:hint="eastAsia"/>
        </w:rPr>
        <w:br/>
      </w:r>
      <w:r>
        <w:rPr>
          <w:rFonts w:hint="eastAsia"/>
        </w:rPr>
        <w:t>　　　　（4）矿物质补充剂主要厂家研发进展</w:t>
      </w:r>
      <w:r>
        <w:rPr>
          <w:rFonts w:hint="eastAsia"/>
        </w:rPr>
        <w:br/>
      </w:r>
      <w:r>
        <w:rPr>
          <w:rFonts w:hint="eastAsia"/>
        </w:rPr>
        <w:t>　　　　2.2.4 国内矿物质补充剂区域市场竞争</w:t>
      </w:r>
      <w:r>
        <w:rPr>
          <w:rFonts w:hint="eastAsia"/>
        </w:rPr>
        <w:br/>
      </w:r>
      <w:r>
        <w:rPr>
          <w:rFonts w:hint="eastAsia"/>
        </w:rPr>
        <w:t>　　　　2.2.5 国内矿物质补充剂市场发展趋势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矿物质补充剂行业主要产品市场现状与趋势分析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矿物质补充剂行业主要产品结构特征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矿物质补充剂行业产品结构特征分析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矿物质补充剂行业产品市场发展概况</w:t>
      </w:r>
      <w:r>
        <w:rPr>
          <w:rFonts w:hint="eastAsia"/>
        </w:rPr>
        <w:br/>
      </w:r>
      <w:r>
        <w:rPr>
          <w:rFonts w:hint="eastAsia"/>
        </w:rPr>
        <w:t>　　3.2 腹膜透析液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碳酸钙维d3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复合磷酸氢钾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钠钾镁钙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硒酵母</w:t>
      </w:r>
      <w:r>
        <w:rPr>
          <w:rFonts w:hint="eastAsia"/>
        </w:rPr>
        <w:br/>
      </w:r>
      <w:r>
        <w:rPr>
          <w:rFonts w:hint="eastAsia"/>
        </w:rPr>
        <w:t>　　3.7 醋酸钙</w:t>
      </w:r>
      <w:r>
        <w:rPr>
          <w:rFonts w:hint="eastAsia"/>
        </w:rPr>
        <w:br/>
      </w:r>
      <w:r>
        <w:rPr>
          <w:rFonts w:hint="eastAsia"/>
        </w:rPr>
        <w:t>　　3.8 葡萄糖酸钙</w:t>
      </w:r>
      <w:r>
        <w:rPr>
          <w:rFonts w:hint="eastAsia"/>
        </w:rPr>
        <w:br/>
      </w:r>
      <w:r>
        <w:rPr>
          <w:rFonts w:hint="eastAsia"/>
        </w:rPr>
        <w:t>　　3.9 碳酸钙</w:t>
      </w:r>
      <w:r>
        <w:rPr>
          <w:rFonts w:hint="eastAsia"/>
        </w:rPr>
        <w:br/>
      </w:r>
      <w:r>
        <w:rPr>
          <w:rFonts w:hint="eastAsia"/>
        </w:rPr>
        <w:t>　　3.10 赖氨葡锌</w:t>
      </w:r>
      <w:r>
        <w:rPr>
          <w:rFonts w:hint="eastAsia"/>
        </w:rPr>
        <w:br/>
      </w:r>
      <w:r>
        <w:rPr>
          <w:rFonts w:hint="eastAsia"/>
        </w:rPr>
        <w:t>　　3.11 血液滤过置换液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(中~智~林)矿物质补充剂行业领先企业分析</w:t>
      </w:r>
      <w:r>
        <w:rPr>
          <w:rFonts w:hint="eastAsia"/>
        </w:rPr>
        <w:br/>
      </w:r>
      <w:r>
        <w:rPr>
          <w:rFonts w:hint="eastAsia"/>
        </w:rPr>
        <w:t>　　4.1 矿物质补充剂领先企业分析发展概况</w:t>
      </w:r>
      <w:r>
        <w:rPr>
          <w:rFonts w:hint="eastAsia"/>
        </w:rPr>
        <w:br/>
      </w:r>
      <w:r>
        <w:rPr>
          <w:rFonts w:hint="eastAsia"/>
        </w:rPr>
        <w:t>　　4.2 矿物质补充剂领先企业个案分析</w:t>
      </w:r>
      <w:r>
        <w:rPr>
          <w:rFonts w:hint="eastAsia"/>
        </w:rPr>
        <w:br/>
      </w:r>
      <w:r>
        <w:rPr>
          <w:rFonts w:hint="eastAsia"/>
        </w:rPr>
        <w:t>　　　　4.2.1 美国安士制药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4.2.2 百特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4.2.3 惠氏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（4）企业矿物质补充剂市场分析</w:t>
      </w:r>
      <w:r>
        <w:rPr>
          <w:rFonts w:hint="eastAsia"/>
        </w:rPr>
        <w:br/>
      </w:r>
      <w:r>
        <w:rPr>
          <w:rFonts w:hint="eastAsia"/>
        </w:rPr>
        <w:t>　　　　4.2.4 江苏恒瑞医药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（4）企业矿物质补充剂市场分析</w:t>
      </w:r>
      <w:r>
        <w:rPr>
          <w:rFonts w:hint="eastAsia"/>
        </w:rPr>
        <w:br/>
      </w:r>
      <w:r>
        <w:rPr>
          <w:rFonts w:hint="eastAsia"/>
        </w:rPr>
        <w:t>　　　　4.2.5 天津金耀氨基酸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（4）企业矿物质补充剂市场分析</w:t>
      </w:r>
      <w:r>
        <w:rPr>
          <w:rFonts w:hint="eastAsia"/>
        </w:rPr>
        <w:br/>
      </w:r>
      <w:r>
        <w:rPr>
          <w:rFonts w:hint="eastAsia"/>
        </w:rPr>
        <w:t>　　　　4.2.6 牡丹江灵泰药业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（4）企业矿物质补充剂市场分析</w:t>
      </w:r>
      <w:r>
        <w:rPr>
          <w:rFonts w:hint="eastAsia"/>
        </w:rPr>
        <w:br/>
      </w:r>
      <w:r>
        <w:rPr>
          <w:rFonts w:hint="eastAsia"/>
        </w:rPr>
        <w:t>　　　　4.2.7 昆明邦宇制药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（4）企业矿物质补充剂市场分析</w:t>
      </w:r>
      <w:r>
        <w:rPr>
          <w:rFonts w:hint="eastAsia"/>
        </w:rPr>
        <w:br/>
      </w:r>
      <w:r>
        <w:rPr>
          <w:rFonts w:hint="eastAsia"/>
        </w:rPr>
        <w:t>　　　　4.2.8 苏州天马医药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（4）企业矿物质补充剂市场分析</w:t>
      </w:r>
      <w:r>
        <w:rPr>
          <w:rFonts w:hint="eastAsia"/>
        </w:rPr>
        <w:br/>
      </w:r>
      <w:r>
        <w:rPr>
          <w:rFonts w:hint="eastAsia"/>
        </w:rPr>
        <w:t>　　　　4.2.9 青山利康药业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（4）企业矿物质补充剂市场分析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矿物质补充剂行业现状</w:t>
      </w:r>
      <w:r>
        <w:rPr>
          <w:rFonts w:hint="eastAsia"/>
        </w:rPr>
        <w:br/>
      </w:r>
      <w:r>
        <w:rPr>
          <w:rFonts w:hint="eastAsia"/>
        </w:rPr>
        <w:t>　　图表 矿物质补充剂行业产业链调研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2020-2025年矿物质补充剂行业市场容量统计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2020-2025年中国矿物质补充剂行业市场规模情况</w:t>
      </w:r>
      <w:r>
        <w:rPr>
          <w:rFonts w:hint="eastAsia"/>
        </w:rPr>
        <w:br/>
      </w:r>
      <w:r>
        <w:rPr>
          <w:rFonts w:hint="eastAsia"/>
        </w:rPr>
        <w:t>　　图表 矿物质补充剂行业动态</w:t>
      </w:r>
      <w:r>
        <w:rPr>
          <w:rFonts w:hint="eastAsia"/>
        </w:rPr>
        <w:br/>
      </w:r>
      <w:r>
        <w:rPr>
          <w:rFonts w:hint="eastAsia"/>
        </w:rPr>
        <w:t>　　图表 2020-2025年中国矿物质补充剂行业销售收入统计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2020-2025年中国矿物质补充剂行业盈利统计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2020-2025年中国矿物质补充剂行业利润总额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2020-2025年中国矿物质补充剂行业企业数量统计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2020-2025年中国矿物质补充剂行业竞争力分析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2020-2025年中国矿物质补充剂行业盈利能力分析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2020-2025年中国矿物质补充剂行业运营能力分析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2020-2025年中国矿物质补充剂行业偿债能力分析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2020-2025年中国矿物质补充剂行业发展能力分析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2020-2025年中国矿物质补充剂行业经营效益分析</w:t>
      </w:r>
      <w:r>
        <w:rPr>
          <w:rFonts w:hint="eastAsia"/>
        </w:rPr>
        <w:br/>
      </w:r>
      <w:r>
        <w:rPr>
          <w:rFonts w:hint="eastAsia"/>
        </w:rPr>
        <w:t>　　图表 矿物质补充剂行业竞争对手分析</w:t>
      </w:r>
      <w:r>
        <w:rPr>
          <w:rFonts w:hint="eastAsia"/>
        </w:rPr>
        <w:br/>
      </w:r>
      <w:r>
        <w:rPr>
          <w:rFonts w:hint="eastAsia"/>
        </w:rPr>
        <w:t>　　图表 **地区矿物质补充剂市场规模</w:t>
      </w:r>
      <w:r>
        <w:rPr>
          <w:rFonts w:hint="eastAsia"/>
        </w:rPr>
        <w:br/>
      </w:r>
      <w:r>
        <w:rPr>
          <w:rFonts w:hint="eastAsia"/>
        </w:rPr>
        <w:t>　　图表 **地区矿物质补充剂行业市场需求</w:t>
      </w:r>
      <w:r>
        <w:rPr>
          <w:rFonts w:hint="eastAsia"/>
        </w:rPr>
        <w:br/>
      </w:r>
      <w:r>
        <w:rPr>
          <w:rFonts w:hint="eastAsia"/>
        </w:rPr>
        <w:t>　　图表 **地区矿物质补充剂市场调研</w:t>
      </w:r>
      <w:r>
        <w:rPr>
          <w:rFonts w:hint="eastAsia"/>
        </w:rPr>
        <w:br/>
      </w:r>
      <w:r>
        <w:rPr>
          <w:rFonts w:hint="eastAsia"/>
        </w:rPr>
        <w:t>　　图表 **地区矿物质补充剂行业市场需求分析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**地区矿物质补充剂市场规模</w:t>
      </w:r>
      <w:r>
        <w:rPr>
          <w:rFonts w:hint="eastAsia"/>
        </w:rPr>
        <w:br/>
      </w:r>
      <w:r>
        <w:rPr>
          <w:rFonts w:hint="eastAsia"/>
        </w:rPr>
        <w:t>　　图表 **地区矿物质补充剂行业市场需求</w:t>
      </w:r>
      <w:r>
        <w:rPr>
          <w:rFonts w:hint="eastAsia"/>
        </w:rPr>
        <w:br/>
      </w:r>
      <w:r>
        <w:rPr>
          <w:rFonts w:hint="eastAsia"/>
        </w:rPr>
        <w:t>　　图表 **地区矿物质补充剂市场调研</w:t>
      </w:r>
      <w:r>
        <w:rPr>
          <w:rFonts w:hint="eastAsia"/>
        </w:rPr>
        <w:br/>
      </w:r>
      <w:r>
        <w:rPr>
          <w:rFonts w:hint="eastAsia"/>
        </w:rPr>
        <w:t>　　图表 **地区矿物质补充剂行业市场需求分析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矿物质补充剂重点企业（一）基本信息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矿物质补充剂重点企业（一）经营情况分析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矿物质补充剂重点企业（一）盈利能力情况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矿物质补充剂重点企业（一）偿债能力情况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矿物质补充剂重点企业（一）运营能力情况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矿物质补充剂重点企业（一）成长能力情况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矿物质补充剂重点企业（二）基本信息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矿物质补充剂重点企业（二）经营情况分析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矿物质补充剂重点企业（二）盈利能力情况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矿物质补充剂重点企业（二）偿债能力情况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矿物质补充剂重点企业（二）运营能力情况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矿物质补充剂重点企业（二）成长能力情况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2025-2031年中国矿物质补充剂行业信息化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2025-2031年中国矿物质补充剂行业市场容量预测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2025-2031年中国矿物质补充剂行业市场规模预测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2025-2031年中国矿物质补充剂行业风险分析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2025-2031年中国矿物质补充剂市场前景分析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2025-2031年中国矿物质补充剂行业发展趋势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994877076475e" w:history="1">
        <w:r>
          <w:rPr>
            <w:rStyle w:val="Hyperlink"/>
          </w:rPr>
          <w:t>2025-2031年中国矿物质补充剂行业发展调研及趋势分析报告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994877076475e" w:history="1">
        <w:r>
          <w:rPr>
            <w:rStyle w:val="Hyperlink"/>
          </w:rPr>
          <w:t>https://www.20087.com/8/55/KuangWuZhiBuChongJiHangYeQuShi.html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膳食营养补充剂有哪些、矿物质补充剂有哪些、营养补充剂名词解释、矿物质补充剂是什么、什么叫补充剂、矿物质补充剂配方、矿物质食品添加剂、矿物质补充剂可以增加水硬度吗、多种维生素和矿物质补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0bc25d3494242" w:history="1">
      <w:r>
        <w:rPr>
          <w:rStyle w:val="Hyperlink"/>
        </w:rPr>
        <w:t>2025-2031年中国矿物质补充剂行业发展调研及趋势分析报告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KuangWuZhiBuChongJiHangYeQuShi.html" TargetMode="External" Id="Rc19994877076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KuangWuZhiBuChongJiHangYeQuShi.html" TargetMode="External" Id="Rb8f0bc25d349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2025-03-23T01:16:00Z</dcterms:created>
  <dcterms:modified xsi:type="dcterms:W3CDTF">2025-03-23T02:16:00Z</dcterms:modified>
  <dc:subject>2025-2031年中国矿物质补充剂行业发展调研及趋势分析报告</dc:subject>
  <dc:title>2025-2031年中国矿物质补充剂行业发展调研及趋势分析报告</dc:title>
  <cp:keywords>2025-2031年中国矿物质补充剂行业发展调研及趋势分析报告</cp:keywords>
  <dc:description>2025-2031年中国矿物质补充剂行业发展调研及趋势分析报告</dc:description>
</cp:coreProperties>
</file>