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632ffd2614a42" w:history="1">
              <w:r>
                <w:rPr>
                  <w:rStyle w:val="Hyperlink"/>
                </w:rPr>
                <w:t>2023-2029年中国维生素B6行业现状调研分析及发展趋势研究报告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632ffd2614a42" w:history="1">
              <w:r>
                <w:rPr>
                  <w:rStyle w:val="Hyperlink"/>
                </w:rPr>
                <w:t>2023-2029年中国维生素B6行业现状调研分析及发展趋势研究报告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2632ffd2614a42" w:history="1">
                <w:r>
                  <w:rPr>
                    <w:rStyle w:val="Hyperlink"/>
                  </w:rPr>
                  <w:t>https://www.20087.com/8/55/WeiShengSuB6ShiChangXuQiuFenXiYu.html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6（吡哆醇）是一种重要的水溶性维生素，对人体新陈代谢至关重要。它参与多种酶促反应，对于蛋白质代谢、红细胞生成、神经系统功能等有着不可或缺的作用。在全球范围内，维生素B6主要用于食品添加剂、保健品和制药行业中。中国是维生素B6的主要生产和出口国之一，市场集中度较高，其中天新药业、新和成、惠生药业、新发药业等企业在行业内占据领先地位。近年来，随着人们对健康意识的提高以及对功能性食品的需求增加，维生素B6的市场需求持续增长。</w:t>
      </w:r>
      <w:r>
        <w:rPr>
          <w:rFonts w:hint="eastAsia"/>
        </w:rPr>
        <w:br/>
      </w:r>
      <w:r>
        <w:rPr>
          <w:rFonts w:hint="eastAsia"/>
        </w:rPr>
        <w:t>　　未来，维生素B6市场预计将继续受益于消费者对健康食品和补充剂的需求增长。随着人口老龄化加剧和慢性病发病率的上升，维生素B6作为重要的营养补充剂，将在预防和辅助治疗方面发挥更大作用。此外，随着科学研究的进展，对于维生素B6的新应用领域也可能被发现，从而进一步推动市场需求。同时，技术进步和生产工艺的优化将有助于提高生产效率和产品质量，从而降低生产成本，提高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632ffd2614a42" w:history="1">
        <w:r>
          <w:rPr>
            <w:rStyle w:val="Hyperlink"/>
          </w:rPr>
          <w:t>2023-2029年中国维生素B6行业现状调研分析及发展趋势研究报告</w:t>
        </w:r>
      </w:hyperlink>
      <w:r>
        <w:rPr>
          <w:rFonts w:hint="eastAsia"/>
        </w:rPr>
        <w:t>》对维生素B6行业相关因素进行具体调查、研究、分析，洞察维生素B6行业今后的发展方向、维生素B6行业竞争格局的演变趋势以及维生素B6技术标准、维生素B6市场规模、维生素B6行业潜在问题与维生素B6行业发展的症结所在，评估维生素B6行业投资价值、维生素B6效果效益程度，提出建设性意见建议，为维生素B6行业投资决策者和维生素B6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维生素B6行业界定</w:t>
      </w:r>
      <w:r>
        <w:rPr>
          <w:rFonts w:hint="eastAsia"/>
        </w:rPr>
        <w:br/>
      </w:r>
      <w:r>
        <w:rPr>
          <w:rFonts w:hint="eastAsia"/>
        </w:rPr>
        <w:t>　　第一节 维生素B6行业定义</w:t>
      </w:r>
      <w:r>
        <w:rPr>
          <w:rFonts w:hint="eastAsia"/>
        </w:rPr>
        <w:br/>
      </w:r>
      <w:r>
        <w:rPr>
          <w:rFonts w:hint="eastAsia"/>
        </w:rPr>
        <w:t>　　第二节 维生素B6行业特点分析</w:t>
      </w:r>
      <w:r>
        <w:rPr>
          <w:rFonts w:hint="eastAsia"/>
        </w:rPr>
        <w:br/>
      </w:r>
      <w:r>
        <w:rPr>
          <w:rFonts w:hint="eastAsia"/>
        </w:rPr>
        <w:t>　　第三节 维生素B6行业发展历程</w:t>
      </w:r>
      <w:r>
        <w:rPr>
          <w:rFonts w:hint="eastAsia"/>
        </w:rPr>
        <w:br/>
      </w:r>
      <w:r>
        <w:rPr>
          <w:rFonts w:hint="eastAsia"/>
        </w:rPr>
        <w:t>　　第四节 维生素B6产业链分析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国际维生素B6行业发展态势分析</w:t>
      </w:r>
      <w:r>
        <w:rPr>
          <w:rFonts w:hint="eastAsia"/>
        </w:rPr>
        <w:br/>
      </w:r>
      <w:r>
        <w:rPr>
          <w:rFonts w:hint="eastAsia"/>
        </w:rPr>
        <w:t>　　第一节 国际维生素B6行业总体情况</w:t>
      </w:r>
      <w:r>
        <w:rPr>
          <w:rFonts w:hint="eastAsia"/>
        </w:rPr>
        <w:br/>
      </w:r>
      <w:r>
        <w:rPr>
          <w:rFonts w:hint="eastAsia"/>
        </w:rPr>
        <w:t>　　第二节 维生素B6行业重点市场分析</w:t>
      </w:r>
      <w:r>
        <w:rPr>
          <w:rFonts w:hint="eastAsia"/>
        </w:rPr>
        <w:br/>
      </w:r>
      <w:r>
        <w:rPr>
          <w:rFonts w:hint="eastAsia"/>
        </w:rPr>
        <w:t>　　第三节 国际维生素B6行业发展前景预测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中国维生素B6行业发展环境分析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维生素B6行业经济环境分析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维生素B6行业政策环境分析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一、维生素B6行业相关政策</w:t>
      </w:r>
      <w:r>
        <w:rPr>
          <w:rFonts w:hint="eastAsia"/>
        </w:rPr>
        <w:br/>
      </w:r>
      <w:r>
        <w:rPr>
          <w:rFonts w:hint="eastAsia"/>
        </w:rPr>
        <w:t>　　　　二、维生素B6行业相关标准</w:t>
      </w:r>
      <w:r>
        <w:rPr>
          <w:rFonts w:hint="eastAsia"/>
        </w:rPr>
        <w:br/>
      </w:r>
      <w:r>
        <w:rPr>
          <w:rFonts w:hint="eastAsia"/>
        </w:rPr>
        <w:t>　　第三节 维生素B6行业技术环境分析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维生素B6行业技术发展现状及趋势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当前我国维生素B6技术发展现状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中外维生素B6技术差距及产生差距的主要原因分析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提高我国维生素B6技术的对策</w:t>
      </w:r>
      <w:r>
        <w:rPr>
          <w:rFonts w:hint="eastAsia"/>
        </w:rPr>
        <w:br/>
      </w:r>
      <w:r>
        <w:rPr>
          <w:rFonts w:hint="eastAsia"/>
        </w:rPr>
        <w:t>　　第四节 我国维生素B6研发、设计发展趋势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中国维生素B6行业市场供需状况分析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中国维生素B6行业市场规模情况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中国维生素B6行业盈利情况分析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中国维生素B6行业市场需求状况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一、2018-2023年维生素B6行业市场需求情况</w:t>
      </w:r>
      <w:r>
        <w:rPr>
          <w:rFonts w:hint="eastAsia"/>
        </w:rPr>
        <w:br/>
      </w:r>
      <w:r>
        <w:rPr>
          <w:rFonts w:hint="eastAsia"/>
        </w:rPr>
        <w:t>　　　　二、维生素B6行业市场需求特点分析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三、2023-2029年维生素B6行业市场需求预测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中国维生素B6行业市场供给状况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一、2018-2023年维生素B6行业市场供给情况</w:t>
      </w:r>
      <w:r>
        <w:rPr>
          <w:rFonts w:hint="eastAsia"/>
        </w:rPr>
        <w:br/>
      </w:r>
      <w:r>
        <w:rPr>
          <w:rFonts w:hint="eastAsia"/>
        </w:rPr>
        <w:t>　　　　二、维生素B6行业市场供给特点分析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三、2023-2029年维生素B6行业市场供给预测</w:t>
      </w:r>
      <w:r>
        <w:rPr>
          <w:rFonts w:hint="eastAsia"/>
        </w:rPr>
        <w:br/>
      </w:r>
      <w:r>
        <w:rPr>
          <w:rFonts w:hint="eastAsia"/>
        </w:rPr>
        <w:t>　　第五节 维生素B6行业市场供需平衡状况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中国维生素B6行业进出口情况分析</w:t>
      </w:r>
      <w:r>
        <w:rPr>
          <w:rFonts w:hint="eastAsia"/>
        </w:rPr>
        <w:br/>
      </w:r>
      <w:r>
        <w:rPr>
          <w:rFonts w:hint="eastAsia"/>
        </w:rPr>
        <w:t>　　第一节 维生素B6行业出口情况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一、2018-2023年维生素B6行业出口情况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三、2023-2029年维生素B6行业出口情况预测</w:t>
      </w:r>
      <w:r>
        <w:rPr>
          <w:rFonts w:hint="eastAsia"/>
        </w:rPr>
        <w:br/>
      </w:r>
      <w:r>
        <w:rPr>
          <w:rFonts w:hint="eastAsia"/>
        </w:rPr>
        <w:t>　　第二节 维生素B6行业进口情况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一、2018-2023年维生素B6行业进口情况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三、2023-2029年维生素B6行业进口情况预测</w:t>
      </w:r>
      <w:r>
        <w:rPr>
          <w:rFonts w:hint="eastAsia"/>
        </w:rPr>
        <w:br/>
      </w:r>
      <w:r>
        <w:rPr>
          <w:rFonts w:hint="eastAsia"/>
        </w:rPr>
        <w:t>　　第三节 维生素B6行业进出口面临的挑战及对策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维生素B6行业细分市场调研分析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饲料级维生素B6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医药级维生素B6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食品级维生素B6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中国维生素B6行业重点区域市场分析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维生素B6行业区域市场分布情况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中国维生素B6行业产品价格监测</w:t>
      </w:r>
      <w:r>
        <w:rPr>
          <w:rFonts w:hint="eastAsia"/>
        </w:rPr>
        <w:br/>
      </w:r>
      <w:r>
        <w:rPr>
          <w:rFonts w:hint="eastAsia"/>
        </w:rPr>
        <w:t>　　　　一、维生素B6市场价格特征</w:t>
      </w:r>
      <w:r>
        <w:rPr>
          <w:rFonts w:hint="eastAsia"/>
        </w:rPr>
        <w:br/>
      </w:r>
      <w:r>
        <w:rPr>
          <w:rFonts w:hint="eastAsia"/>
        </w:rPr>
        <w:t>　　　　二、当前维生素B6市场价格评述</w:t>
      </w:r>
      <w:r>
        <w:rPr>
          <w:rFonts w:hint="eastAsia"/>
        </w:rPr>
        <w:br/>
      </w:r>
      <w:r>
        <w:rPr>
          <w:rFonts w:hint="eastAsia"/>
        </w:rPr>
        <w:t>　　　　三、影响维生素B6市场价格因素分析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四、未来维生素B6市场价格走势预测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维生素B6行业上、下游市场分析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维生素B6行业上游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维生素B6行业下游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近四年维生素B6行业重点企业发展调研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天新药业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二、维生素B6企业产品结构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罗氏上海维生素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张家港宏新化学制药</w:t>
      </w:r>
      <w:r>
        <w:rPr>
          <w:rFonts w:hint="eastAsia"/>
        </w:rPr>
        <w:br/>
      </w:r>
      <w:r>
        <w:rPr>
          <w:rFonts w:hint="eastAsia"/>
        </w:rPr>
        <w:t>　　　　一、维生素B6企业概述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上虞莱特佳化工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四、维生素B6企业发展战略</w:t>
      </w:r>
      <w:r>
        <w:rPr>
          <w:rFonts w:hint="eastAsia"/>
        </w:rPr>
        <w:br/>
      </w:r>
      <w:r>
        <w:rPr>
          <w:rFonts w:hint="eastAsia"/>
        </w:rPr>
        <w:t>　　第五节 咸宁京汇药业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三、维生素B6企业经营情况分析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维生素B6行业风险及对策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2023-2029年维生素B6行业发展环境分析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2023-2029年维生素B6行业投资特性分析</w:t>
      </w:r>
      <w:r>
        <w:rPr>
          <w:rFonts w:hint="eastAsia"/>
        </w:rPr>
        <w:br/>
      </w:r>
      <w:r>
        <w:rPr>
          <w:rFonts w:hint="eastAsia"/>
        </w:rPr>
        <w:t>　　　　一、维生素B6行业进入壁垒</w:t>
      </w:r>
      <w:r>
        <w:rPr>
          <w:rFonts w:hint="eastAsia"/>
        </w:rPr>
        <w:br/>
      </w:r>
      <w:r>
        <w:rPr>
          <w:rFonts w:hint="eastAsia"/>
        </w:rPr>
        <w:t>　　　　二、维生素B6行业盈利模式</w:t>
      </w:r>
      <w:r>
        <w:rPr>
          <w:rFonts w:hint="eastAsia"/>
        </w:rPr>
        <w:br/>
      </w:r>
      <w:r>
        <w:rPr>
          <w:rFonts w:hint="eastAsia"/>
        </w:rPr>
        <w:t>　　　　三、维生素B6行业盈利因素</w:t>
      </w:r>
      <w:r>
        <w:rPr>
          <w:rFonts w:hint="eastAsia"/>
        </w:rPr>
        <w:br/>
      </w:r>
      <w:r>
        <w:rPr>
          <w:rFonts w:hint="eastAsia"/>
        </w:rPr>
        <w:t>　　第三节 维生素B6行业“波特五力模型”分析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2023-2029年维生素B6行业风险及对策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维生素B6行业发展及竞争策略分析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2023-2029年维生素B6行业发展战略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2023-2029年维生素B6企业竞争策略分析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一、提高我国维生素B6企业核心竞争力的对策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二、影响维生素B6企业核心竞争力的因素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三、提高维生素B6企业竞争力的策略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对我国维生素B6品牌的战略思考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一、维生素B6实施品牌战略的意义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二、我国维生素B6企业的品牌战略</w:t>
      </w:r>
      <w:r>
        <w:rPr>
          <w:rFonts w:hint="eastAsia"/>
        </w:rPr>
        <w:br/>
      </w:r>
      <w:r>
        <w:rPr>
          <w:rFonts w:hint="eastAsia"/>
        </w:rPr>
        <w:t>　　　　三、维生素B6品牌战略管理的策略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维生素B6行业发展前景及投资建议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2023-2029年维生素B6行业市场前景展望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2023-2029年维生素B6行业融资环境分析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维生素B6项目投资建议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三、维生素B6项目注意事项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中-智林－维生素B6行业重点客户战略实施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632ffd2614a42" w:history="1">
        <w:r>
          <w:rPr>
            <w:rStyle w:val="Hyperlink"/>
          </w:rPr>
          <w:t>2023-2029年中国维生素B6行业现状调研分析及发展趋势研究报告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2632ffd2614a42" w:history="1">
        <w:r>
          <w:rPr>
            <w:rStyle w:val="Hyperlink"/>
          </w:rPr>
          <w:t>https://www.20087.com/8/55/WeiShengSuB6ShiChangXuQiuFenXiYu.html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3dcb9e6d14d43" w:history="1">
      <w:r>
        <w:rPr>
          <w:rStyle w:val="Hyperlink"/>
        </w:rPr>
        <w:t>2023-2029年中国维生素B6行业现状调研分析及发展趋势研究报告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WeiShengSuB6ShiChangXuQiuFenXiYu.html" TargetMode="External" Id="R2c2632ffd261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WeiShengSuB6ShiChangXuQiuFenXiYu.html" TargetMode="External" Id="R9193dcb9e6d14d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2023-03-29T07:24:00Z</dcterms:created>
  <dcterms:modified xsi:type="dcterms:W3CDTF">2023-03-29T08:24:00Z</dcterms:modified>
  <dc:subject>2023-2029年中国维生素B6行业现状调研分析及发展趋势研究报告</dc:subject>
  <dc:title>2023-2029年中国维生素B6行业现状调研分析及发展趋势研究报告</dc:title>
  <cp:keywords>2023-2029年中国维生素B6行业现状调研分析及发展趋势研究报告</cp:keywords>
  <dc:description>2023-2029年中国维生素B6行业现状调研分析及发展趋势研究报告</dc:description>
</cp:coreProperties>
</file>