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dbf5f41af4576" w:history="1">
              <w:r>
                <w:rPr>
                  <w:rStyle w:val="Hyperlink"/>
                </w:rPr>
                <w:t>2025-2031年中国麻醉镇痛药行业全面调研与发展趋势报告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dbf5f41af4576" w:history="1">
              <w:r>
                <w:rPr>
                  <w:rStyle w:val="Hyperlink"/>
                </w:rPr>
                <w:t>2025-2031年中国麻醉镇痛药行业全面调研与发展趋势报告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dbf5f41af4576" w:history="1">
                <w:r>
                  <w:rPr>
                    <w:rStyle w:val="Hyperlink"/>
                  </w:rPr>
                  <w:t>https://www.20087.com/8/75/MaZuiZhenTongYaoDeFaZhanQuShi.html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镇痛药是现代医疗中不可或缺的一部分，用于手术期间的疼痛管理和术后恢复。目前，麻醉镇痛药市场正经历着从传统阿片类药物向非成瘾性、副作用更少的新型药物转变的过程。随着对阿片类药物滥用和成瘾问题的担忧加剧，医药公司正加大对非阿片类镇痛药的研发力度，如局部麻醉药、NMDA受体拮抗剂和选择性COX-2抑制剂等，以提供更安全、更有效的疼痛管理方案。</w:t>
      </w:r>
      <w:r>
        <w:rPr>
          <w:rFonts w:hint="eastAsia"/>
        </w:rPr>
        <w:br/>
      </w:r>
      <w:r>
        <w:rPr>
          <w:rFonts w:hint="eastAsia"/>
        </w:rPr>
        <w:t>　　未来，麻醉镇痛药的发展将更加注重精准医疗和个体化治疗。通过基因组学和生物标志物的研究，将能够预测患者对不同镇痛药物的反应，实现个性化用药，减少不良反应。同时，新型镇痛药物的开发将更加侧重于靶向治疗，如神经肽和离子通道调节剂，以更精确地控制疼痛信号的传递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dbf5f41af4576" w:history="1">
        <w:r>
          <w:rPr>
            <w:rStyle w:val="Hyperlink"/>
          </w:rPr>
          <w:t>2025-2031年中国麻醉镇痛药行业全面调研与发展趋势报告</w:t>
        </w:r>
      </w:hyperlink>
      <w:r>
        <w:rPr>
          <w:rFonts w:hint="eastAsia"/>
        </w:rPr>
        <w:t>》通过严谨的分析、翔实的数据及直观的图表，系统解析了麻醉镇痛药行业的市场规模、需求变化、价格波动及产业链结构。报告全面评估了当前麻醉镇痛药市场现状，科学预测了未来市场前景与发展趋势，重点剖析了麻醉镇痛药细分市场的机遇与挑战。同时，报告对麻醉镇痛药重点企业的竞争地位及市场集中度进行了评估，为麻醉镇痛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麻醉镇痛药行业相关概述</w:t>
      </w:r>
      <w:r>
        <w:rPr>
          <w:rFonts w:hint="eastAsia"/>
        </w:rPr>
        <w:br/>
      </w:r>
      <w:r>
        <w:rPr>
          <w:rFonts w:hint="eastAsia"/>
        </w:rPr>
        <w:t>　　第一节 麻醉镇痛药行业定义及特征</w:t>
      </w:r>
      <w:r>
        <w:rPr>
          <w:rFonts w:hint="eastAsia"/>
        </w:rPr>
        <w:br/>
      </w:r>
      <w:r>
        <w:rPr>
          <w:rFonts w:hint="eastAsia"/>
        </w:rPr>
        <w:t>　　　　一、麻醉镇痛药行业定义及分类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麻醉镇痛药行业经营模式分析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四、麻醉镇痛药行业经营模式影响因素分析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麻醉镇痛药行业主要风险因素分析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麻醉镇痛药行业数据来源与统计口径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麻醉镇痛药行业研究概述</w:t>
      </w:r>
      <w:r>
        <w:rPr>
          <w:rFonts w:hint="eastAsia"/>
        </w:rPr>
        <w:br/>
      </w:r>
      <w:r>
        <w:rPr>
          <w:rFonts w:hint="eastAsia"/>
        </w:rPr>
        <w:t>　　　　一、麻醉镇痛药行业研究目的</w:t>
      </w:r>
      <w:r>
        <w:rPr>
          <w:rFonts w:hint="eastAsia"/>
        </w:rPr>
        <w:br/>
      </w:r>
      <w:r>
        <w:rPr>
          <w:rFonts w:hint="eastAsia"/>
        </w:rPr>
        <w:t>　　　　二、麻醉镇痛药行业研究原则</w:t>
      </w:r>
      <w:r>
        <w:rPr>
          <w:rFonts w:hint="eastAsia"/>
        </w:rPr>
        <w:br/>
      </w:r>
      <w:r>
        <w:rPr>
          <w:rFonts w:hint="eastAsia"/>
        </w:rPr>
        <w:t>　　　　三、麻醉镇痛药行业研究方法</w:t>
      </w:r>
      <w:r>
        <w:rPr>
          <w:rFonts w:hint="eastAsia"/>
        </w:rPr>
        <w:br/>
      </w:r>
      <w:r>
        <w:rPr>
          <w:rFonts w:hint="eastAsia"/>
        </w:rPr>
        <w:t>　　　　四、麻醉镇痛药行业研究内容</w:t>
      </w:r>
      <w:r>
        <w:rPr>
          <w:rFonts w:hint="eastAsia"/>
        </w:rPr>
        <w:br/>
      </w:r>
      <w:r>
        <w:rPr>
          <w:rFonts w:hint="eastAsia"/>
        </w:rPr>
        <w:t>　　第六节 麻醉镇痛药行业政策环境分析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2025年麻醉镇痛药行业经济及技术环境分析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三、经济环境对麻醉镇痛药行业影响分析</w:t>
      </w:r>
      <w:r>
        <w:rPr>
          <w:rFonts w:hint="eastAsia"/>
        </w:rPr>
        <w:br/>
      </w:r>
      <w:r>
        <w:rPr>
          <w:rFonts w:hint="eastAsia"/>
        </w:rPr>
        <w:t>　　第三节 2025年麻醉镇痛药行业社会环境分析</w:t>
      </w:r>
      <w:r>
        <w:rPr>
          <w:rFonts w:hint="eastAsia"/>
        </w:rPr>
        <w:br/>
      </w:r>
      <w:r>
        <w:rPr>
          <w:rFonts w:hint="eastAsia"/>
        </w:rPr>
        <w:t>　　第四节 2025年麻醉镇痛药行业技术环境</w:t>
      </w:r>
      <w:r>
        <w:rPr>
          <w:rFonts w:hint="eastAsia"/>
        </w:rPr>
        <w:br/>
      </w:r>
      <w:r>
        <w:rPr>
          <w:rFonts w:hint="eastAsia"/>
        </w:rPr>
        <w:t>　　　　一、麻醉镇痛药行业专利申请数分析</w:t>
      </w:r>
      <w:r>
        <w:rPr>
          <w:rFonts w:hint="eastAsia"/>
        </w:rPr>
        <w:br/>
      </w:r>
      <w:r>
        <w:rPr>
          <w:rFonts w:hint="eastAsia"/>
        </w:rPr>
        <w:t>　　　　二、麻醉镇痛药行业专利申请人分析</w:t>
      </w:r>
      <w:r>
        <w:rPr>
          <w:rFonts w:hint="eastAsia"/>
        </w:rPr>
        <w:br/>
      </w:r>
      <w:r>
        <w:rPr>
          <w:rFonts w:hint="eastAsia"/>
        </w:rPr>
        <w:t>　　　　三、麻醉镇痛药行业热门专利技术分析</w:t>
      </w:r>
      <w:r>
        <w:rPr>
          <w:rFonts w:hint="eastAsia"/>
        </w:rPr>
        <w:br/>
      </w:r>
      <w:r>
        <w:rPr>
          <w:rFonts w:hint="eastAsia"/>
        </w:rPr>
        <w:t>　　第五节 麻醉镇痛药行业技术动态</w:t>
      </w:r>
      <w:r>
        <w:rPr>
          <w:rFonts w:hint="eastAsia"/>
        </w:rPr>
        <w:br/>
      </w:r>
      <w:r>
        <w:rPr>
          <w:rFonts w:hint="eastAsia"/>
        </w:rPr>
        <w:t>　　第六节 麻醉镇痛药行业发展趋势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全球麻醉镇痛药行业运营态势</w:t>
      </w:r>
      <w:r>
        <w:rPr>
          <w:rFonts w:hint="eastAsia"/>
        </w:rPr>
        <w:br/>
      </w:r>
      <w:r>
        <w:rPr>
          <w:rFonts w:hint="eastAsia"/>
        </w:rPr>
        <w:t>　　第一节 全球麻醉镇痛药行业发展概况</w:t>
      </w:r>
      <w:r>
        <w:rPr>
          <w:rFonts w:hint="eastAsia"/>
        </w:rPr>
        <w:br/>
      </w:r>
      <w:r>
        <w:rPr>
          <w:rFonts w:hint="eastAsia"/>
        </w:rPr>
        <w:t>　　　　一、全球麻醉镇痛药行业运营态势</w:t>
      </w:r>
      <w:r>
        <w:rPr>
          <w:rFonts w:hint="eastAsia"/>
        </w:rPr>
        <w:br/>
      </w:r>
      <w:r>
        <w:rPr>
          <w:rFonts w:hint="eastAsia"/>
        </w:rPr>
        <w:t>　　　　二、全球麻醉镇痛药行业竞争格局</w:t>
      </w:r>
      <w:r>
        <w:rPr>
          <w:rFonts w:hint="eastAsia"/>
        </w:rPr>
        <w:br/>
      </w:r>
      <w:r>
        <w:rPr>
          <w:rFonts w:hint="eastAsia"/>
        </w:rPr>
        <w:t>　　　　人均用量低，未来提升空间大；中国人均用量大幅低于世界平均水平，与美国、日本等发达国家差距更大。住院病人和手术量持续增加，以及在ICU、肿瘤等麻醉科以外多科室推广，预计未来三年维持15%-20%增速，预计市场规模将突破350亿元。</w:t>
      </w:r>
      <w:r>
        <w:rPr>
          <w:rFonts w:hint="eastAsia"/>
        </w:rPr>
        <w:br/>
      </w:r>
      <w:r>
        <w:rPr>
          <w:rFonts w:hint="eastAsia"/>
        </w:rPr>
        <w:t>　　　　主要麻醉镇痛药中国与全球用量、美国用量平均水平对比</w:t>
      </w:r>
      <w:r>
        <w:rPr>
          <w:rFonts w:hint="eastAsia"/>
        </w:rPr>
        <w:br/>
      </w:r>
      <w:r>
        <w:rPr>
          <w:rFonts w:hint="eastAsia"/>
        </w:rPr>
        <w:t>　　　　三、全球麻醉镇痛药行业规模预测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全球主要区域麻醉镇痛药行业发展态势及趋势预测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一、北美麻醉镇痛药行业市场概况及趋势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二、亚太麻醉镇痛药行业市场概况及趋势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三、欧盟麻醉镇痛药行业市场概况及趋势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中国麻醉镇痛药行业经营情况分析</w:t>
      </w:r>
      <w:r>
        <w:rPr>
          <w:rFonts w:hint="eastAsia"/>
        </w:rPr>
        <w:br/>
      </w:r>
      <w:r>
        <w:rPr>
          <w:rFonts w:hint="eastAsia"/>
        </w:rPr>
        <w:t>　　第一节 麻醉镇痛药行业发展概况分析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麻醉镇痛药行业生产态势分析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一、2020-2025年中国麻醉镇痛药行业产能统计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二、2020-2025年中国麻醉镇痛药行业产量分析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三、2025-2031年中国麻醉镇痛药行业产量预测图</w:t>
      </w:r>
      <w:r>
        <w:rPr>
          <w:rFonts w:hint="eastAsia"/>
        </w:rPr>
        <w:br/>
      </w:r>
      <w:r>
        <w:rPr>
          <w:rFonts w:hint="eastAsia"/>
        </w:rPr>
        <w:t>　　第三节 麻醉镇痛药行业销售态势分析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一、2020-2025年中国麻醉镇痛药行业需求统计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二、2020-2025年中国麻醉镇痛药行业需求区域分析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三、2025-2031年中国麻醉镇痛药行业需求预测图</w:t>
      </w:r>
      <w:r>
        <w:rPr>
          <w:rFonts w:hint="eastAsia"/>
        </w:rPr>
        <w:br/>
      </w:r>
      <w:r>
        <w:rPr>
          <w:rFonts w:hint="eastAsia"/>
        </w:rPr>
        <w:t>　　第四节 麻醉镇痛药行业市场规模分析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一、2020-2025年中国麻醉镇痛药行业市场规模统计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二、2020-2025年中国麻醉镇痛药行业需求规模区域分布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三、2025-2031年中国麻醉镇痛药行业市场规模预测图</w:t>
      </w:r>
      <w:r>
        <w:rPr>
          <w:rFonts w:hint="eastAsia"/>
        </w:rPr>
        <w:br/>
      </w:r>
      <w:r>
        <w:rPr>
          <w:rFonts w:hint="eastAsia"/>
        </w:rPr>
        <w:t>　　第五节 麻醉镇痛药行业价格现状、影响因素及趋势预测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一、2020-2025年中国麻醉镇痛药行业价格回顾</w:t>
      </w:r>
      <w:r>
        <w:rPr>
          <w:rFonts w:hint="eastAsia"/>
        </w:rPr>
        <w:br/>
      </w:r>
      <w:r>
        <w:rPr>
          <w:rFonts w:hint="eastAsia"/>
        </w:rPr>
        <w:t>　　　　二、中国麻醉镇痛药行业价格影响因素分析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三、2025-2031年中国麻醉镇痛药行业价格走势预测图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2020-2025年麻醉镇痛药所属行业进出口分析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2020-2025年麻醉镇痛药所属行业进口分析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一、2020-2025年麻醉镇痛药所属行业进口总量分析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二、2020-2025年麻醉镇痛药所属行业进口总金额分析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三、2020-2025年麻醉镇痛药所属行业进口均价走势图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四、麻醉镇痛药所属行业进口分国家情况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五、麻醉镇痛药所属行业进口均价分国家对比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2020-2025年麻醉镇痛药所属行业出口分析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一、2020-2025年麻醉镇痛药所属行业出口总量分析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二、2020-2025年麻醉镇痛药所属行业出口总金额分析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三、2020-2025年麻醉镇痛药所属行业出口均价走势图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四、麻醉镇痛药所属行业出口分国家情况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五、麻醉镇痛药所属行业出口均价分国家对比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中国麻醉镇痛药所属行业经济指标分析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2020-2025年中国麻醉镇痛药所属行业整体概况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2020-2025年中国麻醉镇痛药所属行业供给情况分析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2020-2025年中国麻醉镇痛药所属行业销售情况分析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2020-2025年中国麻醉镇痛药所属行业经营效益分析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2025年中国麻醉镇痛药行业竞争格局分析</w:t>
      </w:r>
      <w:r>
        <w:rPr>
          <w:rFonts w:hint="eastAsia"/>
        </w:rPr>
        <w:br/>
      </w:r>
      <w:r>
        <w:rPr>
          <w:rFonts w:hint="eastAsia"/>
        </w:rPr>
        <w:t>　　第一节 麻醉镇痛药行业壁垒分析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麻醉镇痛药行业竞争格局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麻醉镇痛药行业五力竞争分析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2025-2031年麻醉镇痛药行业竞争格局展望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2025-2031年麻醉镇痛药行业竞争力提升策略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麻醉镇痛药行业上游产业链分析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上游原料市场对麻醉镇痛药行业影响分析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麻醉镇痛药行业下游产业链分析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下游需求市场对麻醉镇痛药行业影响分析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2020-2025年麻醉镇痛药行业各区域市场概况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华北地区麻醉镇痛药行业分析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东北地区麻醉镇痛药行业分析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华东地区麻醉镇痛药行业分析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华中地区麻醉镇痛药行业分析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华南地区麻醉镇痛药行业分析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西部地区麻醉镇痛药行业分析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麻醉镇痛药行业主要优势企业分析</w:t>
      </w:r>
      <w:r>
        <w:rPr>
          <w:rFonts w:hint="eastAsia"/>
        </w:rPr>
        <w:br/>
      </w:r>
      <w:r>
        <w:rPr>
          <w:rFonts w:hint="eastAsia"/>
        </w:rPr>
        <w:t>　　第一节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苏州长征-欣凯制药有限公司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浙江万马药业有限公司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2025-2031年中国麻醉镇痛药行业发展前景预测</w:t>
      </w:r>
      <w:r>
        <w:rPr>
          <w:rFonts w:hint="eastAsia"/>
        </w:rPr>
        <w:br/>
      </w:r>
      <w:r>
        <w:rPr>
          <w:rFonts w:hint="eastAsia"/>
        </w:rPr>
        <w:t>　　第一节 麻醉镇痛药行业投资回顾</w:t>
      </w:r>
      <w:r>
        <w:rPr>
          <w:rFonts w:hint="eastAsia"/>
        </w:rPr>
        <w:br/>
      </w:r>
      <w:r>
        <w:rPr>
          <w:rFonts w:hint="eastAsia"/>
        </w:rPr>
        <w:t>　　　　一、麻醉镇痛药行业投资规模及增速统计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二、麻醉镇痛药行业投资结构分析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2025-2031年中国麻醉镇痛药行业投资规模及增速预测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2025-2031年中国麻醉镇痛药行业发展趋势预测</w:t>
      </w:r>
      <w:r>
        <w:rPr>
          <w:rFonts w:hint="eastAsia"/>
        </w:rPr>
        <w:br/>
      </w:r>
      <w:r>
        <w:rPr>
          <w:rFonts w:hint="eastAsia"/>
        </w:rPr>
        <w:t>　　　　一、麻醉镇痛药行业发展驱动因素分析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二、麻醉镇痛药行业发展趋势预测</w:t>
      </w:r>
      <w:r>
        <w:rPr>
          <w:rFonts w:hint="eastAsia"/>
        </w:rPr>
        <w:br/>
      </w:r>
      <w:r>
        <w:rPr>
          <w:rFonts w:hint="eastAsia"/>
        </w:rPr>
        <w:t>　　　　三、麻醉镇痛药行业产销及市场规模预测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四、2025-2031年中国麻醉镇痛药行业全球市场份额预测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(中~智~林)麻醉镇痛药行业投资现状及建议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一、麻醉镇痛药行业投资项目分析</w:t>
      </w:r>
      <w:r>
        <w:rPr>
          <w:rFonts w:hint="eastAsia"/>
        </w:rPr>
        <w:br/>
      </w:r>
      <w:r>
        <w:rPr>
          <w:rFonts w:hint="eastAsia"/>
        </w:rPr>
        <w:t>　　　　二、麻醉镇痛药行业投资机遇分析</w:t>
      </w:r>
      <w:r>
        <w:rPr>
          <w:rFonts w:hint="eastAsia"/>
        </w:rPr>
        <w:br/>
      </w:r>
      <w:r>
        <w:rPr>
          <w:rFonts w:hint="eastAsia"/>
        </w:rPr>
        <w:t>　　　　三、麻醉镇痛药行业投资风险警示</w:t>
      </w:r>
      <w:r>
        <w:rPr>
          <w:rFonts w:hint="eastAsia"/>
        </w:rPr>
        <w:br/>
      </w:r>
      <w:r>
        <w:rPr>
          <w:rFonts w:hint="eastAsia"/>
        </w:rPr>
        <w:t>　　　　四、麻醉镇痛药行业投资策略建议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dbf5f41af4576" w:history="1">
        <w:r>
          <w:rPr>
            <w:rStyle w:val="Hyperlink"/>
          </w:rPr>
          <w:t>2025-2031年中国麻醉镇痛药行业全面调研与发展趋势报告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dbf5f41af4576" w:history="1">
        <w:r>
          <w:rPr>
            <w:rStyle w:val="Hyperlink"/>
          </w:rPr>
          <w:t>https://www.20087.com/8/75/MaZuiZhenTongYaoDeFaZhanQuShi.html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肿瘤止痛药、麻醉镇痛药引起的呼吸抑制特效解毒剂为、麻醉止痛药有哪些、麻醉镇痛药强度排名、牙齿疼止痛药哪个好、麻醉镇痛药物、麻醉性镇痛药可以分为哪几类、麻醉镇痛药效从强到弱、解麻醉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f5515e1064077" w:history="1">
      <w:r>
        <w:rPr>
          <w:rStyle w:val="Hyperlink"/>
        </w:rPr>
        <w:t>2025-2031年中国麻醉镇痛药行业全面调研与发展趋势报告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MaZuiZhenTongYaoDeFaZhanQuShi.html" TargetMode="External" Id="R196dbf5f41af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MaZuiZhenTongYaoDeFaZhanQuShi.html" TargetMode="External" Id="R5b8f5515e106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2025-05-19T08:00:00Z</dcterms:created>
  <dcterms:modified xsi:type="dcterms:W3CDTF">2025-05-19T09:00:00Z</dcterms:modified>
  <dc:subject>2025-2031年中国麻醉镇痛药行业全面调研与发展趋势报告</dc:subject>
  <dc:title>2025-2031年中国麻醉镇痛药行业全面调研与发展趋势报告</dc:title>
  <cp:keywords>2025-2031年中国麻醉镇痛药行业全面调研与发展趋势报告</cp:keywords>
  <dc:description>2025-2031年中国麻醉镇痛药行业全面调研与发展趋势报告</dc:description>
</cp:coreProperties>
</file>