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c6f056174232" w:history="1">
              <w:r>
                <w:rPr>
                  <w:rStyle w:val="Hyperlink"/>
                </w:rPr>
                <w:t>中国中医保健品行业现状及发展前景报告（2025-2031年）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c6f056174232" w:history="1">
              <w:r>
                <w:rPr>
                  <w:rStyle w:val="Hyperlink"/>
                </w:rPr>
                <w:t>中国中医保健品行业现状及发展前景报告（2025-2031年）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3c6f056174232" w:history="1">
                <w:r>
                  <w:rPr>
                    <w:rStyle w:val="Hyperlink"/>
                  </w:rPr>
                  <w:t>https://www.20087.com/8/25/ZhongYiBaoJianPinShiChangXianZhuangHeQianJing.html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保健品是以中医药理论为基础，选用中药材或提取物，旨在促进健康、预防疾病或辅助治疗的产品。近年来，随着全球对传统医学的兴趣增加和消费者对自然疗法的偏爱，中医保健品市场呈现出了快速增长的态势。然而，产品质量和标准化问题仍然是制约行业发展的瓶颈。</w:t>
      </w:r>
      <w:r>
        <w:rPr>
          <w:rFonts w:hint="eastAsia"/>
        </w:rPr>
        <w:br/>
      </w:r>
      <w:r>
        <w:rPr>
          <w:rFonts w:hint="eastAsia"/>
        </w:rPr>
        <w:t>　　未来，中医保健品将更加注重科学验证和国际化。科学验证方面，通过现代科学研究方法，如临床试验和分子生物学研究，来证明中药成分的功效和安全性，提升产品的可信度。国际化方面，遵循国际标准和法规，提高产品的一致性和质量控制水平，扩大海外市场，满足全球消费者对健康养生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3c6f056174232" w:history="1">
        <w:r>
          <w:rPr>
            <w:rStyle w:val="Hyperlink"/>
          </w:rPr>
          <w:t>中国中医保健品行业现状及发展前景报告（2025-2031年）</w:t>
        </w:r>
      </w:hyperlink>
      <w:r>
        <w:rPr>
          <w:rFonts w:hint="eastAsia"/>
        </w:rPr>
        <w:t>》依托行业权威数据及长期市场监测信息，系统分析了中医保健品行业的市场规模、供需关系、竞争格局及重点企业经营状况，并结合中医保健品行业发展现状，科学预测了中医保健品市场前景与技术发展方向。报告通过SWOT分析，揭示了中医保健品行业机遇与潜在风险，为投资者提供了全面的现状分析与前景评估，助力挖掘投资价值并优化决策。同时，报告从投资、生产及营销等角度提出可行性建议，为中医保健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中医保健品行业相关概述</w:t>
      </w:r>
      <w:r>
        <w:rPr>
          <w:rFonts w:hint="eastAsia"/>
        </w:rPr>
        <w:br/>
      </w:r>
      <w:r>
        <w:rPr>
          <w:rFonts w:hint="eastAsia"/>
        </w:rPr>
        <w:t>　　第一节 中医保健品行业相关概述</w:t>
      </w:r>
      <w:r>
        <w:rPr>
          <w:rFonts w:hint="eastAsia"/>
        </w:rPr>
        <w:br/>
      </w:r>
      <w:r>
        <w:rPr>
          <w:rFonts w:hint="eastAsia"/>
        </w:rPr>
        <w:t>　　　　一、中医保健品定义</w:t>
      </w:r>
      <w:r>
        <w:rPr>
          <w:rFonts w:hint="eastAsia"/>
        </w:rPr>
        <w:br/>
      </w:r>
      <w:r>
        <w:rPr>
          <w:rFonts w:hint="eastAsia"/>
        </w:rPr>
        <w:t>　　　　二、中医保健品种类</w:t>
      </w:r>
      <w:r>
        <w:rPr>
          <w:rFonts w:hint="eastAsia"/>
        </w:rPr>
        <w:br/>
      </w:r>
      <w:r>
        <w:rPr>
          <w:rFonts w:hint="eastAsia"/>
        </w:rPr>
        <w:t>　　　　三、中医保健品开发现状</w:t>
      </w:r>
      <w:r>
        <w:rPr>
          <w:rFonts w:hint="eastAsia"/>
        </w:rPr>
        <w:br/>
      </w:r>
      <w:r>
        <w:rPr>
          <w:rFonts w:hint="eastAsia"/>
        </w:rPr>
        <w:t>　　第二节 中医保健品行业经营模式分析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中医保健品行业发展环境分析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中国中医保健品行业政策环境分析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一、中医保健食品行业监管体制</w:t>
      </w:r>
      <w:r>
        <w:rPr>
          <w:rFonts w:hint="eastAsia"/>
        </w:rPr>
        <w:br/>
      </w:r>
      <w:r>
        <w:rPr>
          <w:rFonts w:hint="eastAsia"/>
        </w:rPr>
        <w:t>　　　　二、中医保健食品行业政策法规</w:t>
      </w:r>
      <w:r>
        <w:rPr>
          <w:rFonts w:hint="eastAsia"/>
        </w:rPr>
        <w:br/>
      </w:r>
      <w:r>
        <w:rPr>
          <w:rFonts w:hint="eastAsia"/>
        </w:rPr>
        <w:t>　　　　三、中医保健食品业进出口政策</w:t>
      </w:r>
      <w:r>
        <w:rPr>
          <w:rFonts w:hint="eastAsia"/>
        </w:rPr>
        <w:br/>
      </w:r>
      <w:r>
        <w:rPr>
          <w:rFonts w:hint="eastAsia"/>
        </w:rPr>
        <w:t>　　　　四、中医保健食品“十五五”规划</w:t>
      </w:r>
      <w:r>
        <w:rPr>
          <w:rFonts w:hint="eastAsia"/>
        </w:rPr>
        <w:br/>
      </w:r>
      <w:r>
        <w:rPr>
          <w:rFonts w:hint="eastAsia"/>
        </w:rPr>
        <w:t>　　第三节 中国保健食品行业技术环境分析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中国保健食品行业发展概述</w:t>
      </w:r>
      <w:r>
        <w:rPr>
          <w:rFonts w:hint="eastAsia"/>
        </w:rPr>
        <w:br/>
      </w:r>
      <w:r>
        <w:rPr>
          <w:rFonts w:hint="eastAsia"/>
        </w:rPr>
        <w:t>　　　　一、中国保健食品行业主要经济指标</w:t>
      </w:r>
      <w:r>
        <w:rPr>
          <w:rFonts w:hint="eastAsia"/>
        </w:rPr>
        <w:br/>
      </w:r>
      <w:r>
        <w:rPr>
          <w:rFonts w:hint="eastAsia"/>
        </w:rPr>
        <w:t>　　　　二、中国保健食品行业主要经济指标</w:t>
      </w:r>
      <w:r>
        <w:rPr>
          <w:rFonts w:hint="eastAsia"/>
        </w:rPr>
        <w:br/>
      </w:r>
      <w:r>
        <w:rPr>
          <w:rFonts w:hint="eastAsia"/>
        </w:rPr>
        <w:t>　　　　三、中国保健食品行业主要经济指标</w:t>
      </w:r>
      <w:r>
        <w:rPr>
          <w:rFonts w:hint="eastAsia"/>
        </w:rPr>
        <w:br/>
      </w:r>
      <w:r>
        <w:rPr>
          <w:rFonts w:hint="eastAsia"/>
        </w:rPr>
        <w:t>　　第二节 中国保健食品行业规模分析</w:t>
      </w:r>
      <w:r>
        <w:rPr>
          <w:rFonts w:hint="eastAsia"/>
        </w:rPr>
        <w:br/>
      </w:r>
      <w:r>
        <w:rPr>
          <w:rFonts w:hint="eastAsia"/>
        </w:rPr>
        <w:t>　　　　一、保健食品行业企业规模分析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二、保健食品行业资产增长分析</w:t>
      </w:r>
      <w:r>
        <w:rPr>
          <w:rFonts w:hint="eastAsia"/>
        </w:rPr>
        <w:br/>
      </w:r>
      <w:r>
        <w:rPr>
          <w:rFonts w:hint="eastAsia"/>
        </w:rPr>
        <w:t>　　　　三、保健食品行业销售收入分析</w:t>
      </w:r>
      <w:r>
        <w:rPr>
          <w:rFonts w:hint="eastAsia"/>
        </w:rPr>
        <w:br/>
      </w:r>
      <w:r>
        <w:rPr>
          <w:rFonts w:hint="eastAsia"/>
        </w:rPr>
        <w:t>　　　　四、保健食品行业利润总额分析</w:t>
      </w:r>
      <w:r>
        <w:rPr>
          <w:rFonts w:hint="eastAsia"/>
        </w:rPr>
        <w:br/>
      </w:r>
      <w:r>
        <w:rPr>
          <w:rFonts w:hint="eastAsia"/>
        </w:rPr>
        <w:t>　　第三节 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中国保健食品所属行业成本费用分析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中国中医保健品市场现状分析</w:t>
      </w:r>
      <w:r>
        <w:rPr>
          <w:rFonts w:hint="eastAsia"/>
        </w:rPr>
        <w:br/>
      </w:r>
      <w:r>
        <w:rPr>
          <w:rFonts w:hint="eastAsia"/>
        </w:rPr>
        <w:t>　　第一节 中国保健品市场分析</w:t>
      </w:r>
      <w:r>
        <w:rPr>
          <w:rFonts w:hint="eastAsia"/>
        </w:rPr>
        <w:br/>
      </w:r>
      <w:r>
        <w:rPr>
          <w:rFonts w:hint="eastAsia"/>
        </w:rPr>
        <w:t>　　　　一、中国保健品市场现状</w:t>
      </w:r>
      <w:r>
        <w:rPr>
          <w:rFonts w:hint="eastAsia"/>
        </w:rPr>
        <w:br/>
      </w:r>
      <w:r>
        <w:rPr>
          <w:rFonts w:hint="eastAsia"/>
        </w:rPr>
        <w:t>　　　　二、中国保健品市场规模</w:t>
      </w:r>
      <w:r>
        <w:rPr>
          <w:rFonts w:hint="eastAsia"/>
        </w:rPr>
        <w:br/>
      </w:r>
      <w:r>
        <w:rPr>
          <w:rFonts w:hint="eastAsia"/>
        </w:rPr>
        <w:t>　　　　三、中国保健品产品结构</w:t>
      </w:r>
      <w:r>
        <w:rPr>
          <w:rFonts w:hint="eastAsia"/>
        </w:rPr>
        <w:br/>
      </w:r>
      <w:r>
        <w:rPr>
          <w:rFonts w:hint="eastAsia"/>
        </w:rPr>
        <w:t>　　　　四、中国保健品重点品牌</w:t>
      </w:r>
      <w:r>
        <w:rPr>
          <w:rFonts w:hint="eastAsia"/>
        </w:rPr>
        <w:br/>
      </w:r>
      <w:r>
        <w:rPr>
          <w:rFonts w:hint="eastAsia"/>
        </w:rPr>
        <w:t>　　第二节 中国中医保健品市场规模分析</w:t>
      </w:r>
      <w:r>
        <w:rPr>
          <w:rFonts w:hint="eastAsia"/>
        </w:rPr>
        <w:br/>
      </w:r>
      <w:r>
        <w:rPr>
          <w:rFonts w:hint="eastAsia"/>
        </w:rPr>
        <w:t>　　　　一、中医保健品市场规模分析</w:t>
      </w:r>
      <w:r>
        <w:rPr>
          <w:rFonts w:hint="eastAsia"/>
        </w:rPr>
        <w:br/>
      </w:r>
      <w:r>
        <w:rPr>
          <w:rFonts w:hint="eastAsia"/>
        </w:rPr>
        <w:t>　　　　二、中医保健品重点品牌分析</w:t>
      </w:r>
      <w:r>
        <w:rPr>
          <w:rFonts w:hint="eastAsia"/>
        </w:rPr>
        <w:br/>
      </w:r>
      <w:r>
        <w:rPr>
          <w:rFonts w:hint="eastAsia"/>
        </w:rPr>
        <w:t>　　　　三、中医保健品市场规模预测</w:t>
      </w:r>
      <w:r>
        <w:rPr>
          <w:rFonts w:hint="eastAsia"/>
        </w:rPr>
        <w:br/>
      </w:r>
      <w:r>
        <w:rPr>
          <w:rFonts w:hint="eastAsia"/>
        </w:rPr>
        <w:t>　　第三节 中国中医保健品细分市场分析</w:t>
      </w:r>
      <w:r>
        <w:rPr>
          <w:rFonts w:hint="eastAsia"/>
        </w:rPr>
        <w:br/>
      </w:r>
      <w:r>
        <w:rPr>
          <w:rFonts w:hint="eastAsia"/>
        </w:rPr>
        <w:t>　　　　一、补钙型保健品</w:t>
      </w:r>
      <w:r>
        <w:rPr>
          <w:rFonts w:hint="eastAsia"/>
        </w:rPr>
        <w:br/>
      </w:r>
      <w:r>
        <w:rPr>
          <w:rFonts w:hint="eastAsia"/>
        </w:rPr>
        <w:t>　　　　二、补肾型保健品</w:t>
      </w:r>
      <w:r>
        <w:rPr>
          <w:rFonts w:hint="eastAsia"/>
        </w:rPr>
        <w:br/>
      </w:r>
      <w:r>
        <w:rPr>
          <w:rFonts w:hint="eastAsia"/>
        </w:rPr>
        <w:t>　　　　三、改善睡眠保健品</w:t>
      </w:r>
      <w:r>
        <w:rPr>
          <w:rFonts w:hint="eastAsia"/>
        </w:rPr>
        <w:br/>
      </w:r>
      <w:r>
        <w:rPr>
          <w:rFonts w:hint="eastAsia"/>
        </w:rPr>
        <w:t>　　　　四、儿童膳食补充剂</w:t>
      </w:r>
      <w:r>
        <w:rPr>
          <w:rFonts w:hint="eastAsia"/>
        </w:rPr>
        <w:br/>
      </w:r>
      <w:r>
        <w:rPr>
          <w:rFonts w:hint="eastAsia"/>
        </w:rPr>
        <w:t>　　　　五、滋补养颜保健品</w:t>
      </w:r>
      <w:r>
        <w:rPr>
          <w:rFonts w:hint="eastAsia"/>
        </w:rPr>
        <w:br/>
      </w:r>
      <w:r>
        <w:rPr>
          <w:rFonts w:hint="eastAsia"/>
        </w:rPr>
        <w:t>　　第四节 中国中医保健品重点产品分析</w:t>
      </w:r>
      <w:r>
        <w:rPr>
          <w:rFonts w:hint="eastAsia"/>
        </w:rPr>
        <w:br/>
      </w:r>
      <w:r>
        <w:rPr>
          <w:rFonts w:hint="eastAsia"/>
        </w:rPr>
        <w:t>　　　　一、冬虫夏草类产品</w:t>
      </w:r>
      <w:r>
        <w:rPr>
          <w:rFonts w:hint="eastAsia"/>
        </w:rPr>
        <w:br/>
      </w:r>
      <w:r>
        <w:rPr>
          <w:rFonts w:hint="eastAsia"/>
        </w:rPr>
        <w:t>　　　　二、月见草油类产品</w:t>
      </w:r>
      <w:r>
        <w:rPr>
          <w:rFonts w:hint="eastAsia"/>
        </w:rPr>
        <w:br/>
      </w:r>
      <w:r>
        <w:rPr>
          <w:rFonts w:hint="eastAsia"/>
        </w:rPr>
        <w:t>　　　　三、人参类产品</w:t>
      </w:r>
      <w:r>
        <w:rPr>
          <w:rFonts w:hint="eastAsia"/>
        </w:rPr>
        <w:br/>
      </w:r>
      <w:r>
        <w:rPr>
          <w:rFonts w:hint="eastAsia"/>
        </w:rPr>
        <w:t>　　　　四、银杏叶类产品</w:t>
      </w:r>
      <w:r>
        <w:rPr>
          <w:rFonts w:hint="eastAsia"/>
        </w:rPr>
        <w:br/>
      </w:r>
      <w:r>
        <w:rPr>
          <w:rFonts w:hint="eastAsia"/>
        </w:rPr>
        <w:t>　　　　五、保健茶类产品</w:t>
      </w:r>
      <w:r>
        <w:rPr>
          <w:rFonts w:hint="eastAsia"/>
        </w:rPr>
        <w:br/>
      </w:r>
      <w:r>
        <w:rPr>
          <w:rFonts w:hint="eastAsia"/>
        </w:rPr>
        <w:t>　　　　六、固元膏产品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中国中医保健品市场消费群体分析</w:t>
      </w:r>
      <w:r>
        <w:rPr>
          <w:rFonts w:hint="eastAsia"/>
        </w:rPr>
        <w:br/>
      </w:r>
      <w:r>
        <w:rPr>
          <w:rFonts w:hint="eastAsia"/>
        </w:rPr>
        <w:t>　　第一节 老年消费群体分析</w:t>
      </w:r>
      <w:r>
        <w:rPr>
          <w:rFonts w:hint="eastAsia"/>
        </w:rPr>
        <w:br/>
      </w:r>
      <w:r>
        <w:rPr>
          <w:rFonts w:hint="eastAsia"/>
        </w:rPr>
        <w:t>　　　　一、老年中医保健品消费人群</w:t>
      </w:r>
      <w:r>
        <w:rPr>
          <w:rFonts w:hint="eastAsia"/>
        </w:rPr>
        <w:br/>
      </w:r>
      <w:r>
        <w:rPr>
          <w:rFonts w:hint="eastAsia"/>
        </w:rPr>
        <w:t>　　　　二、老年中医保健品消费特征</w:t>
      </w:r>
      <w:r>
        <w:rPr>
          <w:rFonts w:hint="eastAsia"/>
        </w:rPr>
        <w:br/>
      </w:r>
      <w:r>
        <w:rPr>
          <w:rFonts w:hint="eastAsia"/>
        </w:rPr>
        <w:t>　　　　三、老年中医保健品产品结构</w:t>
      </w:r>
      <w:r>
        <w:rPr>
          <w:rFonts w:hint="eastAsia"/>
        </w:rPr>
        <w:br/>
      </w:r>
      <w:r>
        <w:rPr>
          <w:rFonts w:hint="eastAsia"/>
        </w:rPr>
        <w:t>　　　　四、老年中医保健品消费潜力</w:t>
      </w:r>
      <w:r>
        <w:rPr>
          <w:rFonts w:hint="eastAsia"/>
        </w:rPr>
        <w:br/>
      </w:r>
      <w:r>
        <w:rPr>
          <w:rFonts w:hint="eastAsia"/>
        </w:rPr>
        <w:t>　　第二节 女性中医保健品市场机会分析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一、女性中医保健品消费人群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二、女性中医保健品消费特征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三、女性中医保健品产品结构</w:t>
      </w:r>
      <w:r>
        <w:rPr>
          <w:rFonts w:hint="eastAsia"/>
        </w:rPr>
        <w:br/>
      </w:r>
      <w:r>
        <w:rPr>
          <w:rFonts w:hint="eastAsia"/>
        </w:rPr>
        <w:t>　　　　四、女性中医保健品消费潜力</w:t>
      </w:r>
      <w:r>
        <w:rPr>
          <w:rFonts w:hint="eastAsia"/>
        </w:rPr>
        <w:br/>
      </w:r>
      <w:r>
        <w:rPr>
          <w:rFonts w:hint="eastAsia"/>
        </w:rPr>
        <w:t>　　第三节 男性中医保健品市场机会分析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一、男性中医保健品消费人群</w:t>
      </w:r>
      <w:r>
        <w:rPr>
          <w:rFonts w:hint="eastAsia"/>
        </w:rPr>
        <w:br/>
      </w:r>
      <w:r>
        <w:rPr>
          <w:rFonts w:hint="eastAsia"/>
        </w:rPr>
        <w:t>　　　　二、男性中医保健品消费特征</w:t>
      </w:r>
      <w:r>
        <w:rPr>
          <w:rFonts w:hint="eastAsia"/>
        </w:rPr>
        <w:br/>
      </w:r>
      <w:r>
        <w:rPr>
          <w:rFonts w:hint="eastAsia"/>
        </w:rPr>
        <w:t>　　　　三、男性中医保健品消费潜力</w:t>
      </w:r>
      <w:r>
        <w:rPr>
          <w:rFonts w:hint="eastAsia"/>
        </w:rPr>
        <w:br/>
      </w:r>
      <w:r>
        <w:rPr>
          <w:rFonts w:hint="eastAsia"/>
        </w:rPr>
        <w:t>　　第四节 亚健康中医保健品市场机会分析</w:t>
      </w:r>
      <w:r>
        <w:rPr>
          <w:rFonts w:hint="eastAsia"/>
        </w:rPr>
        <w:br/>
      </w:r>
      <w:r>
        <w:rPr>
          <w:rFonts w:hint="eastAsia"/>
        </w:rPr>
        <w:t>　　　　一、亚健康中医保健品消费人群</w:t>
      </w:r>
      <w:r>
        <w:rPr>
          <w:rFonts w:hint="eastAsia"/>
        </w:rPr>
        <w:br/>
      </w:r>
      <w:r>
        <w:rPr>
          <w:rFonts w:hint="eastAsia"/>
        </w:rPr>
        <w:t>　　　　二、亚健康中医保健品消费特征</w:t>
      </w:r>
      <w:r>
        <w:rPr>
          <w:rFonts w:hint="eastAsia"/>
        </w:rPr>
        <w:br/>
      </w:r>
      <w:r>
        <w:rPr>
          <w:rFonts w:hint="eastAsia"/>
        </w:rPr>
        <w:t>　　　　三、亚健康中医保健品消费潜力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中国中医保健品市场渠道分析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药店渠道分析</w:t>
      </w:r>
      <w:r>
        <w:rPr>
          <w:rFonts w:hint="eastAsia"/>
        </w:rPr>
        <w:br/>
      </w:r>
      <w:r>
        <w:rPr>
          <w:rFonts w:hint="eastAsia"/>
        </w:rPr>
        <w:t>　　第三节 电商渠道分析</w:t>
      </w:r>
      <w:r>
        <w:rPr>
          <w:rFonts w:hint="eastAsia"/>
        </w:rPr>
        <w:br/>
      </w:r>
      <w:r>
        <w:rPr>
          <w:rFonts w:hint="eastAsia"/>
        </w:rPr>
        <w:t>　　第四节 团购渠道分析</w:t>
      </w:r>
      <w:r>
        <w:rPr>
          <w:rFonts w:hint="eastAsia"/>
        </w:rPr>
        <w:br/>
      </w:r>
      <w:r>
        <w:rPr>
          <w:rFonts w:hint="eastAsia"/>
        </w:rPr>
        <w:t>　　第五节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中国中医保健品行业产业链分析</w:t>
      </w:r>
      <w:r>
        <w:rPr>
          <w:rFonts w:hint="eastAsia"/>
        </w:rPr>
        <w:br/>
      </w:r>
      <w:r>
        <w:rPr>
          <w:rFonts w:hint="eastAsia"/>
        </w:rPr>
        <w:t>　　第一节 中医保健品行业产业链概述</w:t>
      </w:r>
      <w:r>
        <w:rPr>
          <w:rFonts w:hint="eastAsia"/>
        </w:rPr>
        <w:br/>
      </w:r>
      <w:r>
        <w:rPr>
          <w:rFonts w:hint="eastAsia"/>
        </w:rPr>
        <w:t>　　第二节 中医保健品上游产业发展状况分析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一、中药材产品种类分析</w:t>
      </w:r>
      <w:r>
        <w:rPr>
          <w:rFonts w:hint="eastAsia"/>
        </w:rPr>
        <w:br/>
      </w:r>
      <w:r>
        <w:rPr>
          <w:rFonts w:hint="eastAsia"/>
        </w:rPr>
        <w:t>　　　　二、中药材播种面积分析</w:t>
      </w:r>
      <w:r>
        <w:rPr>
          <w:rFonts w:hint="eastAsia"/>
        </w:rPr>
        <w:br/>
      </w:r>
      <w:r>
        <w:rPr>
          <w:rFonts w:hint="eastAsia"/>
        </w:rPr>
        <w:t>　　　　三、中药材销量情况分析</w:t>
      </w:r>
      <w:r>
        <w:rPr>
          <w:rFonts w:hint="eastAsia"/>
        </w:rPr>
        <w:br/>
      </w:r>
      <w:r>
        <w:rPr>
          <w:rFonts w:hint="eastAsia"/>
        </w:rPr>
        <w:t>　　　　四、中药材价格情况分析</w:t>
      </w:r>
      <w:r>
        <w:rPr>
          <w:rFonts w:hint="eastAsia"/>
        </w:rPr>
        <w:br/>
      </w:r>
      <w:r>
        <w:rPr>
          <w:rFonts w:hint="eastAsia"/>
        </w:rPr>
        <w:t>　　第三节 中医保健品下游应用需求市场分析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一、人口规模结构分析</w:t>
      </w:r>
      <w:r>
        <w:rPr>
          <w:rFonts w:hint="eastAsia"/>
        </w:rPr>
        <w:br/>
      </w:r>
      <w:r>
        <w:rPr>
          <w:rFonts w:hint="eastAsia"/>
        </w:rPr>
        <w:t>　　　　二、居民保健意识提升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四、疾病护理及亚健康保健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中国中医保健品所属行业进出口数据分析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中医保健品进出口情况分析</w:t>
      </w:r>
      <w:r>
        <w:rPr>
          <w:rFonts w:hint="eastAsia"/>
        </w:rPr>
        <w:br/>
      </w:r>
      <w:r>
        <w:rPr>
          <w:rFonts w:hint="eastAsia"/>
        </w:rPr>
        <w:t>　　　　一、中医保健品进口规模分析</w:t>
      </w:r>
      <w:r>
        <w:rPr>
          <w:rFonts w:hint="eastAsia"/>
        </w:rPr>
        <w:br/>
      </w:r>
      <w:r>
        <w:rPr>
          <w:rFonts w:hint="eastAsia"/>
        </w:rPr>
        <w:t>　　　　二、中医保健品出口规模分析</w:t>
      </w:r>
      <w:r>
        <w:rPr>
          <w:rFonts w:hint="eastAsia"/>
        </w:rPr>
        <w:br/>
      </w:r>
      <w:r>
        <w:rPr>
          <w:rFonts w:hint="eastAsia"/>
        </w:rPr>
        <w:t>　　　　三、中医保健品进口百强企业名单</w:t>
      </w:r>
      <w:r>
        <w:rPr>
          <w:rFonts w:hint="eastAsia"/>
        </w:rPr>
        <w:br/>
      </w:r>
      <w:r>
        <w:rPr>
          <w:rFonts w:hint="eastAsia"/>
        </w:rPr>
        <w:t>　　　　四、中医保健品出口百强企业名单</w:t>
      </w:r>
      <w:r>
        <w:rPr>
          <w:rFonts w:hint="eastAsia"/>
        </w:rPr>
        <w:br/>
      </w:r>
      <w:r>
        <w:rPr>
          <w:rFonts w:hint="eastAsia"/>
        </w:rPr>
        <w:t>　　第二节 影响中国中医保健品出口的因素分析</w:t>
      </w:r>
      <w:r>
        <w:rPr>
          <w:rFonts w:hint="eastAsia"/>
        </w:rPr>
        <w:br/>
      </w:r>
      <w:r>
        <w:rPr>
          <w:rFonts w:hint="eastAsia"/>
        </w:rPr>
        <w:t>　　　　一、政策及标准差异</w:t>
      </w:r>
      <w:r>
        <w:rPr>
          <w:rFonts w:hint="eastAsia"/>
        </w:rPr>
        <w:br/>
      </w:r>
      <w:r>
        <w:rPr>
          <w:rFonts w:hint="eastAsia"/>
        </w:rPr>
        <w:t>　　　　二、技术水平的差异</w:t>
      </w:r>
      <w:r>
        <w:rPr>
          <w:rFonts w:hint="eastAsia"/>
        </w:rPr>
        <w:br/>
      </w:r>
      <w:r>
        <w:rPr>
          <w:rFonts w:hint="eastAsia"/>
        </w:rPr>
        <w:t>　　　　三、中西文化的差异</w:t>
      </w:r>
      <w:r>
        <w:rPr>
          <w:rFonts w:hint="eastAsia"/>
        </w:rPr>
        <w:br/>
      </w:r>
      <w:r>
        <w:rPr>
          <w:rFonts w:hint="eastAsia"/>
        </w:rPr>
        <w:t>　　　　四、国际信誉的影响</w:t>
      </w:r>
      <w:r>
        <w:rPr>
          <w:rFonts w:hint="eastAsia"/>
        </w:rPr>
        <w:br/>
      </w:r>
      <w:r>
        <w:rPr>
          <w:rFonts w:hint="eastAsia"/>
        </w:rPr>
        <w:t>　　第三节 中国中医保健品出口对策及建议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国内中医保健品生产厂商竞争力分析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佛山市顺德康富来保健品有限公司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中国中医保健品行业发展趋势与前景分析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中国中医保健品行业投资前景分析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一、保健品行业发展前景分析</w:t>
      </w:r>
      <w:r>
        <w:rPr>
          <w:rFonts w:hint="eastAsia"/>
        </w:rPr>
        <w:br/>
      </w:r>
      <w:r>
        <w:rPr>
          <w:rFonts w:hint="eastAsia"/>
        </w:rPr>
        <w:t>　　　　二、中医保健品市场趋势分析</w:t>
      </w:r>
      <w:r>
        <w:rPr>
          <w:rFonts w:hint="eastAsia"/>
        </w:rPr>
        <w:br/>
      </w:r>
      <w:r>
        <w:rPr>
          <w:rFonts w:hint="eastAsia"/>
        </w:rPr>
        <w:t>　　　　三、中医保健品市场前景分析</w:t>
      </w:r>
      <w:r>
        <w:rPr>
          <w:rFonts w:hint="eastAsia"/>
        </w:rPr>
        <w:br/>
      </w:r>
      <w:r>
        <w:rPr>
          <w:rFonts w:hint="eastAsia"/>
        </w:rPr>
        <w:t>　　第二节 中国中医保健品行业投资风险分析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三、原料市场风险分析</w:t>
      </w:r>
      <w:r>
        <w:rPr>
          <w:rFonts w:hint="eastAsia"/>
        </w:rPr>
        <w:br/>
      </w:r>
      <w:r>
        <w:rPr>
          <w:rFonts w:hint="eastAsia"/>
        </w:rPr>
        <w:t>　　　　四、食品安全风险分析</w:t>
      </w:r>
      <w:r>
        <w:rPr>
          <w:rFonts w:hint="eastAsia"/>
        </w:rPr>
        <w:br/>
      </w:r>
      <w:r>
        <w:rPr>
          <w:rFonts w:hint="eastAsia"/>
        </w:rPr>
        <w:t>　　第三节 中医保健品行业投资策略及建议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中医保健品企业投资战略与客户策略分析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中医保健品企业发展战略规划背景意义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中医保健品企业战略规划制定依据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中医保健品企业战略规划策略分析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中智林⋅－中医保健品企业重点客户战略实施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中医保健品行业历程</w:t>
      </w:r>
      <w:r>
        <w:rPr>
          <w:rFonts w:hint="eastAsia"/>
        </w:rPr>
        <w:br/>
      </w:r>
      <w:r>
        <w:rPr>
          <w:rFonts w:hint="eastAsia"/>
        </w:rPr>
        <w:t>　　图表 中医保健品行业生命周期</w:t>
      </w:r>
      <w:r>
        <w:rPr>
          <w:rFonts w:hint="eastAsia"/>
        </w:rPr>
        <w:br/>
      </w:r>
      <w:r>
        <w:rPr>
          <w:rFonts w:hint="eastAsia"/>
        </w:rPr>
        <w:t>　　图表 中医保健品行业产业链分析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2020-2025年中医保健品行业市场容量分析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中医保健品行业动态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2020-2025年中国中医保健品市场需求量及增速统计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2025年中国中医保健品行业需求领域分布格局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2020-2025年中国中医保健品进口数量分析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2020-2025年中国中医保健品进口金额分析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2020-2025年中国中医保健品出口数量分析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2020-2025年中国中医保健品出口金额分析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2025年中国中医保健品进口国家及地区分析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2025年中国中医保健品出口国家及地区分析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c6f056174232" w:history="1">
        <w:r>
          <w:rPr>
            <w:rStyle w:val="Hyperlink"/>
          </w:rPr>
          <w:t>中国中医保健品行业现状及发展前景报告（2025-2031年）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3c6f056174232" w:history="1">
        <w:r>
          <w:rPr>
            <w:rStyle w:val="Hyperlink"/>
          </w:rPr>
          <w:t>https://www.20087.com/8/25/ZhongYiBaoJianPinShiChangXianZhuangHeQianJing.html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热点：我附近哪有保健品店、中医保健品有哪些、中药保健品排名前十名产品、中医保健品骗局、学校保健室必备品、中医保健品和中药的区别、中医养生保健专业简介、中医保健品设计、中医养生保健考什么证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bcffd566d489a" w:history="1">
      <w:r>
        <w:rPr>
          <w:rStyle w:val="Hyperlink"/>
        </w:rPr>
        <w:t>中国中医保健品行业现状及发展前景报告（2025-2031年）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ongYiBaoJianPinShiChangXianZhuangHeQianJing.html" TargetMode="External" Id="R7083c6f05617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ongYiBaoJianPinShiChangXianZhuangHeQianJing.html" TargetMode="External" Id="R5dabcffd566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2025-04-26T07:48:00Z</dcterms:created>
  <dcterms:modified xsi:type="dcterms:W3CDTF">2025-04-26T08:48:00Z</dcterms:modified>
  <dc:subject>中国中医保健品行业现状及发展前景报告（2025-2031年）</dc:subject>
  <dc:title>中国中医保健品行业现状及发展前景报告（2025-2031年）</dc:title>
  <cp:keywords>中国中医保健品行业现状及发展前景报告（2025-2031年）</cp:keywords>
  <dc:description>中国中医保健品行业现状及发展前景报告（2025-2031年）</dc:description>
</cp:coreProperties>
</file>