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066d8927c4b2f" w:history="1">
              <w:r>
                <w:rPr>
                  <w:rStyle w:val="Hyperlink"/>
                </w:rPr>
                <w:t>2025-2031年中国互联网医疗行业现状及前景分析报告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066d8927c4b2f" w:history="1">
              <w:r>
                <w:rPr>
                  <w:rStyle w:val="Hyperlink"/>
                </w:rPr>
                <w:t>2025-2031年中国互联网医疗行业现状及前景分析报告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066d8927c4b2f" w:history="1">
                <w:r>
                  <w:rPr>
                    <w:rStyle w:val="Hyperlink"/>
                  </w:rPr>
                  <w:t>https://www.20087.com/8/85/HuLianWangYiLiaoShiChangXianZhuangHeQianJing.html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疗是一种新兴的医疗服务模式，近年来在全球范围内得到了快速发展，特别是在新冠疫情爆发后，其远程咨询、在线诊疗和电子处方等功能的重要性更加凸显。目前，互联网医疗正从简单的线上问诊向全面的健康管理平台转变，提供包括疾病预防、慢病管理、心理健康支持和个性化营养指导在内的全方位服务。同时，通过与实体医院的合作，互联网医疗正逐步融入主流医疗体系，实现线上线下服务的无缝对接。</w:t>
      </w:r>
      <w:r>
        <w:rPr>
          <w:rFonts w:hint="eastAsia"/>
        </w:rPr>
        <w:br/>
      </w:r>
      <w:r>
        <w:rPr>
          <w:rFonts w:hint="eastAsia"/>
        </w:rPr>
        <w:t>　　未来，互联网医疗将更加注重个性化和智能化。一方面，通过整合患者的生理数据、遗传信息和生活习惯，互联网医疗将提供更加精准的健康干预和治疗方案，实现“千人千面”的个性化服务。另一方面，互联网医疗将借助AI、机器学习和大数据分析，实现疾病的早期预警、智能诊断和疗效评估，提高医疗服务的效率和质量。此外，随着5G和物联网技术的应用，互联网医疗将实现更实时的数据传输和远程监测，为患者提供连续、无缝的医疗照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066d8927c4b2f" w:history="1">
        <w:r>
          <w:rPr>
            <w:rStyle w:val="Hyperlink"/>
          </w:rPr>
          <w:t>2025-2031年中国互联网医疗行业现状及前景分析报告</w:t>
        </w:r>
      </w:hyperlink>
      <w:r>
        <w:rPr>
          <w:rFonts w:hint="eastAsia"/>
        </w:rPr>
        <w:t>》基于多年互联网医疗行业研究积累，结合互联网医疗行业市场现状，通过资深研究团队对互联网医疗市场资讯的系统整理与分析，依托权威数据资源及长期市场监测数据库，对互联网医疗行业进行了全面调研。报告详细分析了互联网医疗市场规模、市场前景、技术现状及未来发展方向，重点评估了互联网医疗行业内企业的竞争格局及经营表现，并通过SWOT分析揭示了互联网医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d066d8927c4b2f" w:history="1">
        <w:r>
          <w:rPr>
            <w:rStyle w:val="Hyperlink"/>
          </w:rPr>
          <w:t>2025-2031年中国互联网医疗行业现状及前景分析报告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》为投资者提供了准确的市场现状分析及前景预判，帮助挖掘行业投资价值，并提出投资策略与营销策略建议，是把握互联网医疗行业动态、优化决策的重要工具。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互联网医疗发展背景</w:t>
      </w:r>
      <w:r>
        <w:rPr>
          <w:rFonts w:hint="eastAsia"/>
        </w:rPr>
        <w:br/>
      </w:r>
      <w:r>
        <w:rPr>
          <w:rFonts w:hint="eastAsia"/>
        </w:rPr>
        <w:t>　　第一节 互联网医疗的定义</w:t>
      </w:r>
      <w:r>
        <w:rPr>
          <w:rFonts w:hint="eastAsia"/>
        </w:rPr>
        <w:br/>
      </w:r>
      <w:r>
        <w:rPr>
          <w:rFonts w:hint="eastAsia"/>
        </w:rPr>
        <w:t>　　第二节 互联网医疗消费背景</w:t>
      </w:r>
      <w:r>
        <w:rPr>
          <w:rFonts w:hint="eastAsia"/>
        </w:rPr>
        <w:br/>
      </w:r>
      <w:r>
        <w:rPr>
          <w:rFonts w:hint="eastAsia"/>
        </w:rPr>
        <w:t>　　　　一、中国老龄化的背景分析</w:t>
      </w:r>
      <w:r>
        <w:rPr>
          <w:rFonts w:hint="eastAsia"/>
        </w:rPr>
        <w:br/>
      </w:r>
      <w:r>
        <w:rPr>
          <w:rFonts w:hint="eastAsia"/>
        </w:rPr>
        <w:t>　　　　　　（一）中国进入老龄化社会</w:t>
      </w:r>
      <w:r>
        <w:rPr>
          <w:rFonts w:hint="eastAsia"/>
        </w:rPr>
        <w:br/>
      </w:r>
      <w:r>
        <w:rPr>
          <w:rFonts w:hint="eastAsia"/>
        </w:rPr>
        <w:t>　　　　　　（二）老龄化推动医疗需求</w:t>
      </w:r>
      <w:r>
        <w:rPr>
          <w:rFonts w:hint="eastAsia"/>
        </w:rPr>
        <w:br/>
      </w:r>
      <w:r>
        <w:rPr>
          <w:rFonts w:hint="eastAsia"/>
        </w:rPr>
        <w:t>　　　　　　（三）医疗支出有望快速增加</w:t>
      </w:r>
      <w:r>
        <w:rPr>
          <w:rFonts w:hint="eastAsia"/>
        </w:rPr>
        <w:br/>
      </w:r>
      <w:r>
        <w:rPr>
          <w:rFonts w:hint="eastAsia"/>
        </w:rPr>
        <w:t>　　　　二、中国90后群体崛起分析</w:t>
      </w:r>
      <w:r>
        <w:rPr>
          <w:rFonts w:hint="eastAsia"/>
        </w:rPr>
        <w:br/>
      </w:r>
      <w:r>
        <w:rPr>
          <w:rFonts w:hint="eastAsia"/>
        </w:rPr>
        <w:t>　　　　　　（一）90后已成互联网的主力军</w:t>
      </w:r>
      <w:r>
        <w:rPr>
          <w:rFonts w:hint="eastAsia"/>
        </w:rPr>
        <w:br/>
      </w:r>
      <w:r>
        <w:rPr>
          <w:rFonts w:hint="eastAsia"/>
        </w:rPr>
        <w:t>　　　　　　（二）90后更易接受互联网医疗</w:t>
      </w:r>
      <w:r>
        <w:rPr>
          <w:rFonts w:hint="eastAsia"/>
        </w:rPr>
        <w:br/>
      </w:r>
      <w:r>
        <w:rPr>
          <w:rFonts w:hint="eastAsia"/>
        </w:rPr>
        <w:t>　　　　　　（三）90后将成为家庭中坚力量</w:t>
      </w:r>
      <w:r>
        <w:rPr>
          <w:rFonts w:hint="eastAsia"/>
        </w:rPr>
        <w:br/>
      </w:r>
      <w:r>
        <w:rPr>
          <w:rFonts w:hint="eastAsia"/>
        </w:rPr>
        <w:t>　　　　三、可应用病患群体基数庞大</w:t>
      </w:r>
      <w:r>
        <w:rPr>
          <w:rFonts w:hint="eastAsia"/>
        </w:rPr>
        <w:br/>
      </w:r>
      <w:r>
        <w:rPr>
          <w:rFonts w:hint="eastAsia"/>
        </w:rPr>
        <w:t>　　　　　　（一）高血压患者超3亿</w:t>
      </w:r>
      <w:r>
        <w:rPr>
          <w:rFonts w:hint="eastAsia"/>
        </w:rPr>
        <w:br/>
      </w:r>
      <w:r>
        <w:rPr>
          <w:rFonts w:hint="eastAsia"/>
        </w:rPr>
        <w:t>　　　　　　（二）糖尿病患者超1亿</w:t>
      </w:r>
      <w:r>
        <w:rPr>
          <w:rFonts w:hint="eastAsia"/>
        </w:rPr>
        <w:br/>
      </w:r>
      <w:r>
        <w:rPr>
          <w:rFonts w:hint="eastAsia"/>
        </w:rPr>
        <w:t>　　　　　　（三）冠心病的隐蔽性强</w:t>
      </w:r>
      <w:r>
        <w:rPr>
          <w:rFonts w:hint="eastAsia"/>
        </w:rPr>
        <w:br/>
      </w:r>
      <w:r>
        <w:rPr>
          <w:rFonts w:hint="eastAsia"/>
        </w:rPr>
        <w:t>　　　　　　（四）脑血管疾病防治需重视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中国互联网医疗发展现状分析</w:t>
      </w:r>
      <w:r>
        <w:rPr>
          <w:rFonts w:hint="eastAsia"/>
        </w:rPr>
        <w:br/>
      </w:r>
      <w:r>
        <w:rPr>
          <w:rFonts w:hint="eastAsia"/>
        </w:rPr>
        <w:t>　　第一节 中国医疗信息化发展分析</w:t>
      </w:r>
      <w:r>
        <w:rPr>
          <w:rFonts w:hint="eastAsia"/>
        </w:rPr>
        <w:br/>
      </w:r>
      <w:r>
        <w:rPr>
          <w:rFonts w:hint="eastAsia"/>
        </w:rPr>
        <w:t>　　　　一、医疗信息化的总花费规模</w:t>
      </w:r>
      <w:r>
        <w:rPr>
          <w:rFonts w:hint="eastAsia"/>
        </w:rPr>
        <w:br/>
      </w:r>
      <w:r>
        <w:rPr>
          <w:rFonts w:hint="eastAsia"/>
        </w:rPr>
        <w:t>　　　　二、临床医疗信息化市场规模</w:t>
      </w:r>
      <w:r>
        <w:rPr>
          <w:rFonts w:hint="eastAsia"/>
        </w:rPr>
        <w:br/>
      </w:r>
      <w:r>
        <w:rPr>
          <w:rFonts w:hint="eastAsia"/>
        </w:rPr>
        <w:t>　　　　三、医疗信息化行业结构分析</w:t>
      </w:r>
      <w:r>
        <w:rPr>
          <w:rFonts w:hint="eastAsia"/>
        </w:rPr>
        <w:br/>
      </w:r>
      <w:r>
        <w:rPr>
          <w:rFonts w:hint="eastAsia"/>
        </w:rPr>
        <w:t>　　第二节 互联网医疗市场规模分析</w:t>
      </w:r>
      <w:r>
        <w:rPr>
          <w:rFonts w:hint="eastAsia"/>
        </w:rPr>
        <w:br/>
      </w:r>
      <w:r>
        <w:rPr>
          <w:rFonts w:hint="eastAsia"/>
        </w:rPr>
        <w:t>　　　　一、互联网医疗的发展现状</w:t>
      </w:r>
      <w:r>
        <w:rPr>
          <w:rFonts w:hint="eastAsia"/>
        </w:rPr>
        <w:br/>
      </w:r>
      <w:r>
        <w:rPr>
          <w:rFonts w:hint="eastAsia"/>
        </w:rPr>
        <w:t>　　　　二、互联网医疗的市场规模</w:t>
      </w:r>
      <w:r>
        <w:rPr>
          <w:rFonts w:hint="eastAsia"/>
        </w:rPr>
        <w:br/>
      </w:r>
      <w:r>
        <w:rPr>
          <w:rFonts w:hint="eastAsia"/>
        </w:rPr>
        <w:t>　　　　三、在线医疗市场规模统计</w:t>
      </w:r>
      <w:r>
        <w:rPr>
          <w:rFonts w:hint="eastAsia"/>
        </w:rPr>
        <w:br/>
      </w:r>
      <w:r>
        <w:rPr>
          <w:rFonts w:hint="eastAsia"/>
        </w:rPr>
        <w:t>　　　　四、移动医疗市场规模统计</w:t>
      </w:r>
      <w:r>
        <w:rPr>
          <w:rFonts w:hint="eastAsia"/>
        </w:rPr>
        <w:br/>
      </w:r>
      <w:r>
        <w:rPr>
          <w:rFonts w:hint="eastAsia"/>
        </w:rPr>
        <w:t>　　第三节 互联网医疗发展分析</w:t>
      </w:r>
      <w:r>
        <w:rPr>
          <w:rFonts w:hint="eastAsia"/>
        </w:rPr>
        <w:br/>
      </w:r>
      <w:r>
        <w:rPr>
          <w:rFonts w:hint="eastAsia"/>
        </w:rPr>
        <w:t>　　　　一、互联网医疗利益相关方</w:t>
      </w:r>
      <w:r>
        <w:rPr>
          <w:rFonts w:hint="eastAsia"/>
        </w:rPr>
        <w:br/>
      </w:r>
      <w:r>
        <w:rPr>
          <w:rFonts w:hint="eastAsia"/>
        </w:rPr>
        <w:t>　　　　二、互联网医疗平台的分类</w:t>
      </w:r>
      <w:r>
        <w:rPr>
          <w:rFonts w:hint="eastAsia"/>
        </w:rPr>
        <w:br/>
      </w:r>
      <w:r>
        <w:rPr>
          <w:rFonts w:hint="eastAsia"/>
        </w:rPr>
        <w:t>　　　　三、互联网医疗APP的发展</w:t>
      </w:r>
      <w:r>
        <w:rPr>
          <w:rFonts w:hint="eastAsia"/>
        </w:rPr>
        <w:br/>
      </w:r>
      <w:r>
        <w:rPr>
          <w:rFonts w:hint="eastAsia"/>
        </w:rPr>
        <w:t>　　第四节 中国移动医疗行业发展概况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一、中国移动医疗行业发展现状</w:t>
      </w:r>
      <w:r>
        <w:rPr>
          <w:rFonts w:hint="eastAsia"/>
        </w:rPr>
        <w:br/>
      </w:r>
      <w:r>
        <w:rPr>
          <w:rFonts w:hint="eastAsia"/>
        </w:rPr>
        <w:t>　　　　二、中国移动医疗行业需求分析</w:t>
      </w:r>
      <w:r>
        <w:rPr>
          <w:rFonts w:hint="eastAsia"/>
        </w:rPr>
        <w:br/>
      </w:r>
      <w:r>
        <w:rPr>
          <w:rFonts w:hint="eastAsia"/>
        </w:rPr>
        <w:t>　　　　三、移动医疗的产业链开始扩展</w:t>
      </w:r>
      <w:r>
        <w:rPr>
          <w:rFonts w:hint="eastAsia"/>
        </w:rPr>
        <w:br/>
      </w:r>
      <w:r>
        <w:rPr>
          <w:rFonts w:hint="eastAsia"/>
        </w:rPr>
        <w:t>　　　　四、中国移动医疗实践模式分析</w:t>
      </w:r>
      <w:r>
        <w:rPr>
          <w:rFonts w:hint="eastAsia"/>
        </w:rPr>
        <w:br/>
      </w:r>
      <w:r>
        <w:rPr>
          <w:rFonts w:hint="eastAsia"/>
        </w:rPr>
        <w:t>　　　　五、中国移动医疗现实困境分析</w:t>
      </w:r>
      <w:r>
        <w:rPr>
          <w:rFonts w:hint="eastAsia"/>
        </w:rPr>
        <w:br/>
      </w:r>
      <w:r>
        <w:rPr>
          <w:rFonts w:hint="eastAsia"/>
        </w:rPr>
        <w:t>　　第五节 互联网医疗硬件发展分析</w:t>
      </w:r>
      <w:r>
        <w:rPr>
          <w:rFonts w:hint="eastAsia"/>
        </w:rPr>
        <w:br/>
      </w:r>
      <w:r>
        <w:rPr>
          <w:rFonts w:hint="eastAsia"/>
        </w:rPr>
        <w:t>　　　　一、可穿戴医疗的优势分析</w:t>
      </w:r>
      <w:r>
        <w:rPr>
          <w:rFonts w:hint="eastAsia"/>
        </w:rPr>
        <w:br/>
      </w:r>
      <w:r>
        <w:rPr>
          <w:rFonts w:hint="eastAsia"/>
        </w:rPr>
        <w:t>　　　　二、可穿戴医疗供应链分析</w:t>
      </w:r>
      <w:r>
        <w:rPr>
          <w:rFonts w:hint="eastAsia"/>
        </w:rPr>
        <w:br/>
      </w:r>
      <w:r>
        <w:rPr>
          <w:rFonts w:hint="eastAsia"/>
        </w:rPr>
        <w:t>　　　　三、可穿戴医疗的发展模式</w:t>
      </w:r>
      <w:r>
        <w:rPr>
          <w:rFonts w:hint="eastAsia"/>
        </w:rPr>
        <w:br/>
      </w:r>
      <w:r>
        <w:rPr>
          <w:rFonts w:hint="eastAsia"/>
        </w:rPr>
        <w:t>　　　　四、可穿戴医疗的市场规模</w:t>
      </w:r>
      <w:r>
        <w:rPr>
          <w:rFonts w:hint="eastAsia"/>
        </w:rPr>
        <w:br/>
      </w:r>
      <w:r>
        <w:rPr>
          <w:rFonts w:hint="eastAsia"/>
        </w:rPr>
        <w:t>　　　　五、可穿戴医疗的发展潜力</w:t>
      </w:r>
      <w:r>
        <w:rPr>
          <w:rFonts w:hint="eastAsia"/>
        </w:rPr>
        <w:br/>
      </w:r>
      <w:r>
        <w:rPr>
          <w:rFonts w:hint="eastAsia"/>
        </w:rPr>
        <w:t>　　第六节 远程监护公司盈利模式</w:t>
      </w:r>
      <w:r>
        <w:rPr>
          <w:rFonts w:hint="eastAsia"/>
        </w:rPr>
        <w:br/>
      </w:r>
      <w:r>
        <w:rPr>
          <w:rFonts w:hint="eastAsia"/>
        </w:rPr>
        <w:t>　　　　一、四维医学科技：与社区医院和诊所共生</w:t>
      </w:r>
      <w:r>
        <w:rPr>
          <w:rFonts w:hint="eastAsia"/>
        </w:rPr>
        <w:br/>
      </w:r>
      <w:r>
        <w:rPr>
          <w:rFonts w:hint="eastAsia"/>
        </w:rPr>
        <w:t>　　　　二、新元素医疗：健康小屋+会员制服务</w:t>
      </w:r>
      <w:r>
        <w:rPr>
          <w:rFonts w:hint="eastAsia"/>
        </w:rPr>
        <w:br/>
      </w:r>
      <w:r>
        <w:rPr>
          <w:rFonts w:hint="eastAsia"/>
        </w:rPr>
        <w:t>　　　　三、中卫莱康：坚持做服务商</w:t>
      </w:r>
      <w:r>
        <w:rPr>
          <w:rFonts w:hint="eastAsia"/>
        </w:rPr>
        <w:br/>
      </w:r>
      <w:r>
        <w:rPr>
          <w:rFonts w:hint="eastAsia"/>
        </w:rPr>
        <w:t>　　　　四、优加利企业：远程监护服务医院客户</w:t>
      </w:r>
      <w:r>
        <w:rPr>
          <w:rFonts w:hint="eastAsia"/>
        </w:rPr>
        <w:br/>
      </w:r>
      <w:r>
        <w:rPr>
          <w:rFonts w:hint="eastAsia"/>
        </w:rPr>
        <w:t>　　第七节 互联网医疗平台典型代表</w:t>
      </w:r>
      <w:r>
        <w:rPr>
          <w:rFonts w:hint="eastAsia"/>
        </w:rPr>
        <w:br/>
      </w:r>
      <w:r>
        <w:rPr>
          <w:rFonts w:hint="eastAsia"/>
        </w:rPr>
        <w:t>　　　　一、百度医疗</w:t>
      </w:r>
      <w:r>
        <w:rPr>
          <w:rFonts w:hint="eastAsia"/>
        </w:rPr>
        <w:br/>
      </w:r>
      <w:r>
        <w:rPr>
          <w:rFonts w:hint="eastAsia"/>
        </w:rPr>
        <w:t>　　　　　　（一）百度医疗定位</w:t>
      </w:r>
      <w:r>
        <w:rPr>
          <w:rFonts w:hint="eastAsia"/>
        </w:rPr>
        <w:br/>
      </w:r>
      <w:r>
        <w:rPr>
          <w:rFonts w:hint="eastAsia"/>
        </w:rPr>
        <w:t>　　　　　　（二）百度医疗模式</w:t>
      </w:r>
      <w:r>
        <w:rPr>
          <w:rFonts w:hint="eastAsia"/>
        </w:rPr>
        <w:br/>
      </w:r>
      <w:r>
        <w:rPr>
          <w:rFonts w:hint="eastAsia"/>
        </w:rPr>
        <w:t>　　　　　　（三）未来拓展方向</w:t>
      </w:r>
      <w:r>
        <w:rPr>
          <w:rFonts w:hint="eastAsia"/>
        </w:rPr>
        <w:br/>
      </w:r>
      <w:r>
        <w:rPr>
          <w:rFonts w:hint="eastAsia"/>
        </w:rPr>
        <w:t>　　　　二、美柚</w:t>
      </w:r>
      <w:r>
        <w:rPr>
          <w:rFonts w:hint="eastAsia"/>
        </w:rPr>
        <w:br/>
      </w:r>
      <w:r>
        <w:rPr>
          <w:rFonts w:hint="eastAsia"/>
        </w:rPr>
        <w:t>　　　　　　（一）美柚市场定位</w:t>
      </w:r>
      <w:r>
        <w:rPr>
          <w:rFonts w:hint="eastAsia"/>
        </w:rPr>
        <w:br/>
      </w:r>
      <w:r>
        <w:rPr>
          <w:rFonts w:hint="eastAsia"/>
        </w:rPr>
        <w:t>　　　　　　（二）美柚发展模式</w:t>
      </w:r>
      <w:r>
        <w:rPr>
          <w:rFonts w:hint="eastAsia"/>
        </w:rPr>
        <w:br/>
      </w:r>
      <w:r>
        <w:rPr>
          <w:rFonts w:hint="eastAsia"/>
        </w:rPr>
        <w:t>　　　　　　（三）未来拓展方向</w:t>
      </w:r>
      <w:r>
        <w:rPr>
          <w:rFonts w:hint="eastAsia"/>
        </w:rPr>
        <w:br/>
      </w:r>
      <w:r>
        <w:rPr>
          <w:rFonts w:hint="eastAsia"/>
        </w:rPr>
        <w:t>　　　　三、丁香园</w:t>
      </w:r>
      <w:r>
        <w:rPr>
          <w:rFonts w:hint="eastAsia"/>
        </w:rPr>
        <w:br/>
      </w:r>
      <w:r>
        <w:rPr>
          <w:rFonts w:hint="eastAsia"/>
        </w:rPr>
        <w:t>　　　　　　（一）丁香园的定位</w:t>
      </w:r>
      <w:r>
        <w:rPr>
          <w:rFonts w:hint="eastAsia"/>
        </w:rPr>
        <w:br/>
      </w:r>
      <w:r>
        <w:rPr>
          <w:rFonts w:hint="eastAsia"/>
        </w:rPr>
        <w:t>　　　　　　（二）丁香园的模式</w:t>
      </w:r>
      <w:r>
        <w:rPr>
          <w:rFonts w:hint="eastAsia"/>
        </w:rPr>
        <w:br/>
      </w:r>
      <w:r>
        <w:rPr>
          <w:rFonts w:hint="eastAsia"/>
        </w:rPr>
        <w:t>　　　　　　（三）未来拓展方向</w:t>
      </w:r>
      <w:r>
        <w:rPr>
          <w:rFonts w:hint="eastAsia"/>
        </w:rPr>
        <w:br/>
      </w:r>
      <w:r>
        <w:rPr>
          <w:rFonts w:hint="eastAsia"/>
        </w:rPr>
        <w:t>　　　　四、春雨医生</w:t>
      </w:r>
      <w:r>
        <w:rPr>
          <w:rFonts w:hint="eastAsia"/>
        </w:rPr>
        <w:br/>
      </w:r>
      <w:r>
        <w:rPr>
          <w:rFonts w:hint="eastAsia"/>
        </w:rPr>
        <w:t>　　　　　　（一）春雨医生定位</w:t>
      </w:r>
      <w:r>
        <w:rPr>
          <w:rFonts w:hint="eastAsia"/>
        </w:rPr>
        <w:br/>
      </w:r>
      <w:r>
        <w:rPr>
          <w:rFonts w:hint="eastAsia"/>
        </w:rPr>
        <w:t>　　　　　　（二）春雨医生模式</w:t>
      </w:r>
      <w:r>
        <w:rPr>
          <w:rFonts w:hint="eastAsia"/>
        </w:rPr>
        <w:br/>
      </w:r>
      <w:r>
        <w:rPr>
          <w:rFonts w:hint="eastAsia"/>
        </w:rPr>
        <w:t>　　　　　　（三）未来拓展方向</w:t>
      </w:r>
      <w:r>
        <w:rPr>
          <w:rFonts w:hint="eastAsia"/>
        </w:rPr>
        <w:br/>
      </w:r>
      <w:r>
        <w:rPr>
          <w:rFonts w:hint="eastAsia"/>
        </w:rPr>
        <w:t>　　　　五、九安医疗</w:t>
      </w:r>
      <w:r>
        <w:rPr>
          <w:rFonts w:hint="eastAsia"/>
        </w:rPr>
        <w:br/>
      </w:r>
      <w:r>
        <w:rPr>
          <w:rFonts w:hint="eastAsia"/>
        </w:rPr>
        <w:t>　　　　　　（一）九安医疗定位</w:t>
      </w:r>
      <w:r>
        <w:rPr>
          <w:rFonts w:hint="eastAsia"/>
        </w:rPr>
        <w:br/>
      </w:r>
      <w:r>
        <w:rPr>
          <w:rFonts w:hint="eastAsia"/>
        </w:rPr>
        <w:t>　　　　　　（二）未来拓展方向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互联网医疗需求分析</w:t>
      </w:r>
      <w:r>
        <w:rPr>
          <w:rFonts w:hint="eastAsia"/>
        </w:rPr>
        <w:br/>
      </w:r>
      <w:r>
        <w:rPr>
          <w:rFonts w:hint="eastAsia"/>
        </w:rPr>
        <w:t>　　第一节 患者需求与痛点分析</w:t>
      </w:r>
      <w:r>
        <w:rPr>
          <w:rFonts w:hint="eastAsia"/>
        </w:rPr>
        <w:br/>
      </w:r>
      <w:r>
        <w:rPr>
          <w:rFonts w:hint="eastAsia"/>
        </w:rPr>
        <w:t>　　　　一、患者需求分析</w:t>
      </w:r>
      <w:r>
        <w:rPr>
          <w:rFonts w:hint="eastAsia"/>
        </w:rPr>
        <w:br/>
      </w:r>
      <w:r>
        <w:rPr>
          <w:rFonts w:hint="eastAsia"/>
        </w:rPr>
        <w:t>　　　　　　（一）核心需求</w:t>
      </w:r>
      <w:r>
        <w:rPr>
          <w:rFonts w:hint="eastAsia"/>
        </w:rPr>
        <w:br/>
      </w:r>
      <w:r>
        <w:rPr>
          <w:rFonts w:hint="eastAsia"/>
        </w:rPr>
        <w:t>　　　　　　（二）便利需求</w:t>
      </w:r>
      <w:r>
        <w:rPr>
          <w:rFonts w:hint="eastAsia"/>
        </w:rPr>
        <w:br/>
      </w:r>
      <w:r>
        <w:rPr>
          <w:rFonts w:hint="eastAsia"/>
        </w:rPr>
        <w:t>　　　　　　（三）辅助需求</w:t>
      </w:r>
      <w:r>
        <w:rPr>
          <w:rFonts w:hint="eastAsia"/>
        </w:rPr>
        <w:br/>
      </w:r>
      <w:r>
        <w:rPr>
          <w:rFonts w:hint="eastAsia"/>
        </w:rPr>
        <w:t>　　　　二、患者就医痛点</w:t>
      </w:r>
      <w:r>
        <w:rPr>
          <w:rFonts w:hint="eastAsia"/>
        </w:rPr>
        <w:br/>
      </w:r>
      <w:r>
        <w:rPr>
          <w:rFonts w:hint="eastAsia"/>
        </w:rPr>
        <w:t>　　　　　　（一）导诊痛点分析</w:t>
      </w:r>
      <w:r>
        <w:rPr>
          <w:rFonts w:hint="eastAsia"/>
        </w:rPr>
        <w:br/>
      </w:r>
      <w:r>
        <w:rPr>
          <w:rFonts w:hint="eastAsia"/>
        </w:rPr>
        <w:t>　　　　　　（二）诊断痛点分析</w:t>
      </w:r>
      <w:r>
        <w:rPr>
          <w:rFonts w:hint="eastAsia"/>
        </w:rPr>
        <w:br/>
      </w:r>
      <w:r>
        <w:rPr>
          <w:rFonts w:hint="eastAsia"/>
        </w:rPr>
        <w:t>　　　　　　（三）院外康复痛点</w:t>
      </w:r>
      <w:r>
        <w:rPr>
          <w:rFonts w:hint="eastAsia"/>
        </w:rPr>
        <w:br/>
      </w:r>
      <w:r>
        <w:rPr>
          <w:rFonts w:hint="eastAsia"/>
        </w:rPr>
        <w:t>　　第二节 医生需求与痛点分析</w:t>
      </w:r>
      <w:r>
        <w:rPr>
          <w:rFonts w:hint="eastAsia"/>
        </w:rPr>
        <w:br/>
      </w:r>
      <w:r>
        <w:rPr>
          <w:rFonts w:hint="eastAsia"/>
        </w:rPr>
        <w:t>　　　　一、医生需求分析</w:t>
      </w:r>
      <w:r>
        <w:rPr>
          <w:rFonts w:hint="eastAsia"/>
        </w:rPr>
        <w:br/>
      </w:r>
      <w:r>
        <w:rPr>
          <w:rFonts w:hint="eastAsia"/>
        </w:rPr>
        <w:t>　　　　二、医生痛点分析</w:t>
      </w:r>
      <w:r>
        <w:rPr>
          <w:rFonts w:hint="eastAsia"/>
        </w:rPr>
        <w:br/>
      </w:r>
      <w:r>
        <w:rPr>
          <w:rFonts w:hint="eastAsia"/>
        </w:rPr>
        <w:t>　　　　　　（一）工作强度与收入不符</w:t>
      </w:r>
      <w:r>
        <w:rPr>
          <w:rFonts w:hint="eastAsia"/>
        </w:rPr>
        <w:br/>
      </w:r>
      <w:r>
        <w:rPr>
          <w:rFonts w:hint="eastAsia"/>
        </w:rPr>
        <w:t>　　　　　　（二）提高诊断准确性痛点</w:t>
      </w:r>
      <w:r>
        <w:rPr>
          <w:rFonts w:hint="eastAsia"/>
        </w:rPr>
        <w:br/>
      </w:r>
      <w:r>
        <w:rPr>
          <w:rFonts w:hint="eastAsia"/>
        </w:rPr>
        <w:t>　　　　　　（三）跟踪患者康复的痛点</w:t>
      </w:r>
      <w:r>
        <w:rPr>
          <w:rFonts w:hint="eastAsia"/>
        </w:rPr>
        <w:br/>
      </w:r>
      <w:r>
        <w:rPr>
          <w:rFonts w:hint="eastAsia"/>
        </w:rPr>
        <w:t>　　第三节 医院需求与痛点分析</w:t>
      </w:r>
      <w:r>
        <w:rPr>
          <w:rFonts w:hint="eastAsia"/>
        </w:rPr>
        <w:br/>
      </w:r>
      <w:r>
        <w:rPr>
          <w:rFonts w:hint="eastAsia"/>
        </w:rPr>
        <w:t>　　　　一、医院需求分析</w:t>
      </w:r>
      <w:r>
        <w:rPr>
          <w:rFonts w:hint="eastAsia"/>
        </w:rPr>
        <w:br/>
      </w:r>
      <w:r>
        <w:rPr>
          <w:rFonts w:hint="eastAsia"/>
        </w:rPr>
        <w:t>　　　　　　（一）信息化需求</w:t>
      </w:r>
      <w:r>
        <w:rPr>
          <w:rFonts w:hint="eastAsia"/>
        </w:rPr>
        <w:br/>
      </w:r>
      <w:r>
        <w:rPr>
          <w:rFonts w:hint="eastAsia"/>
        </w:rPr>
        <w:t>　　　　　　（二）平台化需求</w:t>
      </w:r>
      <w:r>
        <w:rPr>
          <w:rFonts w:hint="eastAsia"/>
        </w:rPr>
        <w:br/>
      </w:r>
      <w:r>
        <w:rPr>
          <w:rFonts w:hint="eastAsia"/>
        </w:rPr>
        <w:t>　　　　二、医院痛点分析</w:t>
      </w:r>
      <w:r>
        <w:rPr>
          <w:rFonts w:hint="eastAsia"/>
        </w:rPr>
        <w:br/>
      </w:r>
      <w:r>
        <w:rPr>
          <w:rFonts w:hint="eastAsia"/>
        </w:rPr>
        <w:t>　　　　　　（一）数据大集中的痛点</w:t>
      </w:r>
      <w:r>
        <w:rPr>
          <w:rFonts w:hint="eastAsia"/>
        </w:rPr>
        <w:br/>
      </w:r>
      <w:r>
        <w:rPr>
          <w:rFonts w:hint="eastAsia"/>
        </w:rPr>
        <w:t>　　　　　　（二）医疗资源共享痛点</w:t>
      </w:r>
      <w:r>
        <w:rPr>
          <w:rFonts w:hint="eastAsia"/>
        </w:rPr>
        <w:br/>
      </w:r>
      <w:r>
        <w:rPr>
          <w:rFonts w:hint="eastAsia"/>
        </w:rPr>
        <w:t>　　第四节 药企需求与痛点分析</w:t>
      </w:r>
      <w:r>
        <w:rPr>
          <w:rFonts w:hint="eastAsia"/>
        </w:rPr>
        <w:br/>
      </w:r>
      <w:r>
        <w:rPr>
          <w:rFonts w:hint="eastAsia"/>
        </w:rPr>
        <w:t>　　　　一、药企需求分析</w:t>
      </w:r>
      <w:r>
        <w:rPr>
          <w:rFonts w:hint="eastAsia"/>
        </w:rPr>
        <w:br/>
      </w:r>
      <w:r>
        <w:rPr>
          <w:rFonts w:hint="eastAsia"/>
        </w:rPr>
        <w:t>　　　　二、药企痛点分析</w:t>
      </w:r>
      <w:r>
        <w:rPr>
          <w:rFonts w:hint="eastAsia"/>
        </w:rPr>
        <w:br/>
      </w:r>
      <w:r>
        <w:rPr>
          <w:rFonts w:hint="eastAsia"/>
        </w:rPr>
        <w:t>　　　　　　（一）特定药品不能进行精准营销</w:t>
      </w:r>
      <w:r>
        <w:rPr>
          <w:rFonts w:hint="eastAsia"/>
        </w:rPr>
        <w:br/>
      </w:r>
      <w:r>
        <w:rPr>
          <w:rFonts w:hint="eastAsia"/>
        </w:rPr>
        <w:t>　　　　　　（二）大病用药疗效无法有效跟踪</w:t>
      </w:r>
      <w:r>
        <w:rPr>
          <w:rFonts w:hint="eastAsia"/>
        </w:rPr>
        <w:br/>
      </w:r>
      <w:r>
        <w:rPr>
          <w:rFonts w:hint="eastAsia"/>
        </w:rPr>
        <w:t>　　第五节 险企需求与痛点分析</w:t>
      </w:r>
      <w:r>
        <w:rPr>
          <w:rFonts w:hint="eastAsia"/>
        </w:rPr>
        <w:br/>
      </w:r>
      <w:r>
        <w:rPr>
          <w:rFonts w:hint="eastAsia"/>
        </w:rPr>
        <w:t>　　　　一、保险公司需求分析</w:t>
      </w:r>
      <w:r>
        <w:rPr>
          <w:rFonts w:hint="eastAsia"/>
        </w:rPr>
        <w:br/>
      </w:r>
      <w:r>
        <w:rPr>
          <w:rFonts w:hint="eastAsia"/>
        </w:rPr>
        <w:t>　　　　二、保险公司痛点分析</w:t>
      </w:r>
      <w:r>
        <w:rPr>
          <w:rFonts w:hint="eastAsia"/>
        </w:rPr>
        <w:br/>
      </w:r>
      <w:r>
        <w:rPr>
          <w:rFonts w:hint="eastAsia"/>
        </w:rPr>
        <w:t>　　　　　　（一）保费佣金比例高</w:t>
      </w:r>
      <w:r>
        <w:rPr>
          <w:rFonts w:hint="eastAsia"/>
        </w:rPr>
        <w:br/>
      </w:r>
      <w:r>
        <w:rPr>
          <w:rFonts w:hint="eastAsia"/>
        </w:rPr>
        <w:t>　　　　　　（二）无法降低赔付成本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互联网医疗盈利模式分析</w:t>
      </w:r>
      <w:r>
        <w:rPr>
          <w:rFonts w:hint="eastAsia"/>
        </w:rPr>
        <w:br/>
      </w:r>
      <w:r>
        <w:rPr>
          <w:rFonts w:hint="eastAsia"/>
        </w:rPr>
        <w:t>　　第一节 向患者收费模式</w:t>
      </w:r>
      <w:r>
        <w:rPr>
          <w:rFonts w:hint="eastAsia"/>
        </w:rPr>
        <w:br/>
      </w:r>
      <w:r>
        <w:rPr>
          <w:rFonts w:hint="eastAsia"/>
        </w:rPr>
        <w:t>　　　　一、基于患者的商业模式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二、国外案例分析——Zeo</w:t>
      </w:r>
      <w:r>
        <w:rPr>
          <w:rFonts w:hint="eastAsia"/>
        </w:rPr>
        <w:br/>
      </w:r>
      <w:r>
        <w:rPr>
          <w:rFonts w:hint="eastAsia"/>
        </w:rPr>
        <w:t>　　　　　　（一）产品功能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（三）未来发展模式</w:t>
      </w:r>
      <w:r>
        <w:rPr>
          <w:rFonts w:hint="eastAsia"/>
        </w:rPr>
        <w:br/>
      </w:r>
      <w:r>
        <w:rPr>
          <w:rFonts w:hint="eastAsia"/>
        </w:rPr>
        <w:t>　　第二节 向医生收费模式</w:t>
      </w:r>
      <w:r>
        <w:rPr>
          <w:rFonts w:hint="eastAsia"/>
        </w:rPr>
        <w:br/>
      </w:r>
      <w:r>
        <w:rPr>
          <w:rFonts w:hint="eastAsia"/>
        </w:rPr>
        <w:t>　　　　一、向医生收费模式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二、国外案例分析——Zocdoc</w:t>
      </w:r>
      <w:r>
        <w:rPr>
          <w:rFonts w:hint="eastAsia"/>
        </w:rPr>
        <w:br/>
      </w:r>
      <w:r>
        <w:rPr>
          <w:rFonts w:hint="eastAsia"/>
        </w:rPr>
        <w:t>　　　　　　（一）提供服务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（三）经验总结</w:t>
      </w:r>
      <w:r>
        <w:rPr>
          <w:rFonts w:hint="eastAsia"/>
        </w:rPr>
        <w:br/>
      </w:r>
      <w:r>
        <w:rPr>
          <w:rFonts w:hint="eastAsia"/>
        </w:rPr>
        <w:t>　　第三节 向医院收费模式</w:t>
      </w:r>
      <w:r>
        <w:rPr>
          <w:rFonts w:hint="eastAsia"/>
        </w:rPr>
        <w:br/>
      </w:r>
      <w:r>
        <w:rPr>
          <w:rFonts w:hint="eastAsia"/>
        </w:rPr>
        <w:t>　　　　一、向医院收费模式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二、国外案例分析——Vocera</w:t>
      </w:r>
      <w:r>
        <w:rPr>
          <w:rFonts w:hint="eastAsia"/>
        </w:rPr>
        <w:br/>
      </w:r>
      <w:r>
        <w:rPr>
          <w:rFonts w:hint="eastAsia"/>
        </w:rPr>
        <w:t>　　　　　　（一）产品功能</w:t>
      </w:r>
      <w:r>
        <w:rPr>
          <w:rFonts w:hint="eastAsia"/>
        </w:rPr>
        <w:br/>
      </w:r>
      <w:r>
        <w:rPr>
          <w:rFonts w:hint="eastAsia"/>
        </w:rPr>
        <w:t>　　　　　　（二）主要优势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（四）未来发展模式</w:t>
      </w:r>
      <w:r>
        <w:rPr>
          <w:rFonts w:hint="eastAsia"/>
        </w:rPr>
        <w:br/>
      </w:r>
      <w:r>
        <w:rPr>
          <w:rFonts w:hint="eastAsia"/>
        </w:rPr>
        <w:t>　　第四节 向药企收费模式</w:t>
      </w:r>
      <w:r>
        <w:rPr>
          <w:rFonts w:hint="eastAsia"/>
        </w:rPr>
        <w:br/>
      </w:r>
      <w:r>
        <w:rPr>
          <w:rFonts w:hint="eastAsia"/>
        </w:rPr>
        <w:t>　　　　一、向药企收费模式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二、国外案例分析——Epocrates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（二）产品功能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（四）未来发展模式</w:t>
      </w:r>
      <w:r>
        <w:rPr>
          <w:rFonts w:hint="eastAsia"/>
        </w:rPr>
        <w:br/>
      </w:r>
      <w:r>
        <w:rPr>
          <w:rFonts w:hint="eastAsia"/>
        </w:rPr>
        <w:t>　　第五节 向险企收费模式</w:t>
      </w:r>
      <w:r>
        <w:rPr>
          <w:rFonts w:hint="eastAsia"/>
        </w:rPr>
        <w:br/>
      </w:r>
      <w:r>
        <w:rPr>
          <w:rFonts w:hint="eastAsia"/>
        </w:rPr>
        <w:t>　　　　一、向保险公司收费模式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二、国外案例分析——WellDoc</w:t>
      </w:r>
      <w:r>
        <w:rPr>
          <w:rFonts w:hint="eastAsia"/>
        </w:rPr>
        <w:br/>
      </w:r>
      <w:r>
        <w:rPr>
          <w:rFonts w:hint="eastAsia"/>
        </w:rPr>
        <w:t>　　　　　　（一）产品形式和功能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药品销售与电子商务融合发展分析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第二节 医药电子商务四大应用领域</w:t>
      </w:r>
      <w:r>
        <w:rPr>
          <w:rFonts w:hint="eastAsia"/>
        </w:rPr>
        <w:br/>
      </w:r>
      <w:r>
        <w:rPr>
          <w:rFonts w:hint="eastAsia"/>
        </w:rPr>
        <w:t>　　　　一、预防领域</w:t>
      </w:r>
      <w:r>
        <w:rPr>
          <w:rFonts w:hint="eastAsia"/>
        </w:rPr>
        <w:br/>
      </w:r>
      <w:r>
        <w:rPr>
          <w:rFonts w:hint="eastAsia"/>
        </w:rPr>
        <w:t>　　　　二、诊断领域</w:t>
      </w:r>
      <w:r>
        <w:rPr>
          <w:rFonts w:hint="eastAsia"/>
        </w:rPr>
        <w:br/>
      </w:r>
      <w:r>
        <w:rPr>
          <w:rFonts w:hint="eastAsia"/>
        </w:rPr>
        <w:t>　　　　三、治疗领域</w:t>
      </w:r>
      <w:r>
        <w:rPr>
          <w:rFonts w:hint="eastAsia"/>
        </w:rPr>
        <w:br/>
      </w:r>
      <w:r>
        <w:rPr>
          <w:rFonts w:hint="eastAsia"/>
        </w:rPr>
        <w:t>　　　　四、康复领域</w:t>
      </w:r>
      <w:r>
        <w:rPr>
          <w:rFonts w:hint="eastAsia"/>
        </w:rPr>
        <w:br/>
      </w:r>
      <w:r>
        <w:rPr>
          <w:rFonts w:hint="eastAsia"/>
        </w:rPr>
        <w:t>　　第三节 美国药品电子商务发展分析</w:t>
      </w:r>
      <w:r>
        <w:rPr>
          <w:rFonts w:hint="eastAsia"/>
        </w:rPr>
        <w:br/>
      </w:r>
      <w:r>
        <w:rPr>
          <w:rFonts w:hint="eastAsia"/>
        </w:rPr>
        <w:t>　　　　一、美国药品流通现状分析</w:t>
      </w:r>
      <w:r>
        <w:rPr>
          <w:rFonts w:hint="eastAsia"/>
        </w:rPr>
        <w:br/>
      </w:r>
      <w:r>
        <w:rPr>
          <w:rFonts w:hint="eastAsia"/>
        </w:rPr>
        <w:t>　　　　二、美国药品电子商务分析</w:t>
      </w:r>
      <w:r>
        <w:rPr>
          <w:rFonts w:hint="eastAsia"/>
        </w:rPr>
        <w:br/>
      </w:r>
      <w:r>
        <w:rPr>
          <w:rFonts w:hint="eastAsia"/>
        </w:rPr>
        <w:t>　　　　三、美国药品电商竞争格局</w:t>
      </w:r>
      <w:r>
        <w:rPr>
          <w:rFonts w:hint="eastAsia"/>
        </w:rPr>
        <w:br/>
      </w:r>
      <w:r>
        <w:rPr>
          <w:rFonts w:hint="eastAsia"/>
        </w:rPr>
        <w:t>　　第四节 国内外医药电子商务B2B模式分析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（一）医药电子商务B2B模式相关概述</w:t>
      </w:r>
      <w:r>
        <w:rPr>
          <w:rFonts w:hint="eastAsia"/>
        </w:rPr>
        <w:br/>
      </w:r>
      <w:r>
        <w:rPr>
          <w:rFonts w:hint="eastAsia"/>
        </w:rPr>
        <w:t>　　　　　　（二）国外医药电子商务B2B模式分析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（三）中国医药电子商务B2B模式分析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（四）中国医药电子商务B2B可选模式</w:t>
      </w:r>
      <w:r>
        <w:rPr>
          <w:rFonts w:hint="eastAsia"/>
        </w:rPr>
        <w:br/>
      </w:r>
      <w:r>
        <w:rPr>
          <w:rFonts w:hint="eastAsia"/>
        </w:rPr>
        <w:t>　　　　二、中国医药电子商务B2C模式分析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（一）中国B2C网店的发展现状分析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（二）国内获医药B2C牌照的网上药店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（三）B2C平台与医药企业结盟模式分析</w:t>
      </w:r>
      <w:r>
        <w:rPr>
          <w:rFonts w:hint="eastAsia"/>
        </w:rPr>
        <w:br/>
      </w:r>
      <w:r>
        <w:rPr>
          <w:rFonts w:hint="eastAsia"/>
        </w:rPr>
        <w:t>　　第五节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五、中国医药电子商务发展主要瓶颈</w:t>
      </w:r>
      <w:r>
        <w:rPr>
          <w:rFonts w:hint="eastAsia"/>
        </w:rPr>
        <w:br/>
      </w:r>
      <w:r>
        <w:rPr>
          <w:rFonts w:hint="eastAsia"/>
        </w:rPr>
        <w:t>　　第六节 中国医药电子商务的发展趋势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中国互联网医疗重点企业及平台分析</w:t>
      </w:r>
      <w:r>
        <w:rPr>
          <w:rFonts w:hint="eastAsia"/>
        </w:rPr>
        <w:br/>
      </w:r>
      <w:r>
        <w:rPr>
          <w:rFonts w:hint="eastAsia"/>
        </w:rPr>
        <w:t>　　第一节 互联网医疗优秀平台分析</w:t>
      </w:r>
      <w:r>
        <w:rPr>
          <w:rFonts w:hint="eastAsia"/>
        </w:rPr>
        <w:br/>
      </w:r>
      <w:r>
        <w:rPr>
          <w:rFonts w:hint="eastAsia"/>
        </w:rPr>
        <w:t>　　　　一、好大夫在线</w:t>
      </w:r>
      <w:r>
        <w:rPr>
          <w:rFonts w:hint="eastAsia"/>
        </w:rPr>
        <w:br/>
      </w:r>
      <w:r>
        <w:rPr>
          <w:rFonts w:hint="eastAsia"/>
        </w:rPr>
        <w:t>　　　　　　（一）平台发展简介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（三）平台盈利模式</w:t>
      </w:r>
      <w:r>
        <w:rPr>
          <w:rFonts w:hint="eastAsia"/>
        </w:rPr>
        <w:br/>
      </w:r>
      <w:r>
        <w:rPr>
          <w:rFonts w:hint="eastAsia"/>
        </w:rPr>
        <w:t>　　　　　　（四）平台的影响力</w:t>
      </w:r>
      <w:r>
        <w:rPr>
          <w:rFonts w:hint="eastAsia"/>
        </w:rPr>
        <w:br/>
      </w:r>
      <w:r>
        <w:rPr>
          <w:rFonts w:hint="eastAsia"/>
        </w:rPr>
        <w:t>　　　　二、39健康网</w:t>
      </w:r>
      <w:r>
        <w:rPr>
          <w:rFonts w:hint="eastAsia"/>
        </w:rPr>
        <w:br/>
      </w:r>
      <w:r>
        <w:rPr>
          <w:rFonts w:hint="eastAsia"/>
        </w:rPr>
        <w:t>　　　　　　（一）平台发展简介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（三）平台的影响力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　　三、宜康网</w:t>
      </w:r>
      <w:r>
        <w:rPr>
          <w:rFonts w:hint="eastAsia"/>
        </w:rPr>
        <w:br/>
      </w:r>
      <w:r>
        <w:rPr>
          <w:rFonts w:hint="eastAsia"/>
        </w:rPr>
        <w:t>　　　　　　（一）平台发展简介</w:t>
      </w:r>
      <w:r>
        <w:rPr>
          <w:rFonts w:hint="eastAsia"/>
        </w:rPr>
        <w:br/>
      </w:r>
      <w:r>
        <w:rPr>
          <w:rFonts w:hint="eastAsia"/>
        </w:rPr>
        <w:t>　　　　　　（二）平台主要业务</w:t>
      </w:r>
      <w:r>
        <w:rPr>
          <w:rFonts w:hint="eastAsia"/>
        </w:rPr>
        <w:br/>
      </w:r>
      <w:r>
        <w:rPr>
          <w:rFonts w:hint="eastAsia"/>
        </w:rPr>
        <w:t>　　　　　　（三）平台商业模式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　　四、医通无忧网</w:t>
      </w:r>
      <w:r>
        <w:rPr>
          <w:rFonts w:hint="eastAsia"/>
        </w:rPr>
        <w:br/>
      </w:r>
      <w:r>
        <w:rPr>
          <w:rFonts w:hint="eastAsia"/>
        </w:rPr>
        <w:t>　　　　　　（一）平台发展简介</w:t>
      </w:r>
      <w:r>
        <w:rPr>
          <w:rFonts w:hint="eastAsia"/>
        </w:rPr>
        <w:br/>
      </w:r>
      <w:r>
        <w:rPr>
          <w:rFonts w:hint="eastAsia"/>
        </w:rPr>
        <w:t>　　　　　　（二）平台主要业务</w:t>
      </w:r>
      <w:r>
        <w:rPr>
          <w:rFonts w:hint="eastAsia"/>
        </w:rPr>
        <w:br/>
      </w:r>
      <w:r>
        <w:rPr>
          <w:rFonts w:hint="eastAsia"/>
        </w:rPr>
        <w:t>　　　　　　（三）平台商业模式</w:t>
      </w:r>
      <w:r>
        <w:rPr>
          <w:rFonts w:hint="eastAsia"/>
        </w:rPr>
        <w:br/>
      </w:r>
      <w:r>
        <w:rPr>
          <w:rFonts w:hint="eastAsia"/>
        </w:rPr>
        <w:t>　　　　　　（四）平台的影响力</w:t>
      </w:r>
      <w:r>
        <w:rPr>
          <w:rFonts w:hint="eastAsia"/>
        </w:rPr>
        <w:br/>
      </w:r>
      <w:r>
        <w:rPr>
          <w:rFonts w:hint="eastAsia"/>
        </w:rPr>
        <w:t>　　第二节 互联网医疗硬件企业分析</w:t>
      </w:r>
      <w:r>
        <w:rPr>
          <w:rFonts w:hint="eastAsia"/>
        </w:rPr>
        <w:br/>
      </w:r>
      <w:r>
        <w:rPr>
          <w:rFonts w:hint="eastAsia"/>
        </w:rPr>
        <w:t>　　　　一、广东宝莱特医用科技股份有限公司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（三）公司的经营情况</w:t>
      </w:r>
      <w:r>
        <w:rPr>
          <w:rFonts w:hint="eastAsia"/>
        </w:rPr>
        <w:br/>
      </w:r>
      <w:r>
        <w:rPr>
          <w:rFonts w:hint="eastAsia"/>
        </w:rPr>
        <w:t>　　　　　　（四）公司的产品优势</w:t>
      </w:r>
      <w:r>
        <w:rPr>
          <w:rFonts w:hint="eastAsia"/>
        </w:rPr>
        <w:br/>
      </w:r>
      <w:r>
        <w:rPr>
          <w:rFonts w:hint="eastAsia"/>
        </w:rPr>
        <w:t>　　　　二、天津九安医疗电子股份有限公司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（三）公司的经营情况</w:t>
      </w:r>
      <w:r>
        <w:rPr>
          <w:rFonts w:hint="eastAsia"/>
        </w:rPr>
        <w:br/>
      </w:r>
      <w:r>
        <w:rPr>
          <w:rFonts w:hint="eastAsia"/>
        </w:rPr>
        <w:t>　　　　　　（四）公司的产品优势</w:t>
      </w:r>
      <w:r>
        <w:rPr>
          <w:rFonts w:hint="eastAsia"/>
        </w:rPr>
        <w:br/>
      </w:r>
      <w:r>
        <w:rPr>
          <w:rFonts w:hint="eastAsia"/>
        </w:rPr>
        <w:t>　　　　三、三诺生物传感股份有限公司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（三）公司的经营情况</w:t>
      </w:r>
      <w:r>
        <w:rPr>
          <w:rFonts w:hint="eastAsia"/>
        </w:rPr>
        <w:br/>
      </w:r>
      <w:r>
        <w:rPr>
          <w:rFonts w:hint="eastAsia"/>
        </w:rPr>
        <w:t>　　　　　　（四）公司的产品优势</w:t>
      </w:r>
      <w:r>
        <w:rPr>
          <w:rFonts w:hint="eastAsia"/>
        </w:rPr>
        <w:br/>
      </w:r>
      <w:r>
        <w:rPr>
          <w:rFonts w:hint="eastAsia"/>
        </w:rPr>
        <w:t>　　　　四、邦讯技术股份有限公司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（三）公司的经营情况</w:t>
      </w:r>
      <w:r>
        <w:rPr>
          <w:rFonts w:hint="eastAsia"/>
        </w:rPr>
        <w:br/>
      </w:r>
      <w:r>
        <w:rPr>
          <w:rFonts w:hint="eastAsia"/>
        </w:rPr>
        <w:t>　　　　　　（四）公司的产品特点</w:t>
      </w:r>
      <w:r>
        <w:rPr>
          <w:rFonts w:hint="eastAsia"/>
        </w:rPr>
        <w:br/>
      </w:r>
      <w:r>
        <w:rPr>
          <w:rFonts w:hint="eastAsia"/>
        </w:rPr>
        <w:t>　　　　五、乐普（北京）医疗器械股份有限公司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（三）公司的经营情况</w:t>
      </w:r>
      <w:r>
        <w:rPr>
          <w:rFonts w:hint="eastAsia"/>
        </w:rPr>
        <w:br/>
      </w:r>
      <w:r>
        <w:rPr>
          <w:rFonts w:hint="eastAsia"/>
        </w:rPr>
        <w:t>　　　　　　（四）公司的产品优势</w:t>
      </w:r>
      <w:r>
        <w:rPr>
          <w:rFonts w:hint="eastAsia"/>
        </w:rPr>
        <w:br/>
      </w:r>
      <w:r>
        <w:rPr>
          <w:rFonts w:hint="eastAsia"/>
        </w:rPr>
        <w:t>　　第三节 互联网医疗软件企业分析</w:t>
      </w:r>
      <w:r>
        <w:rPr>
          <w:rFonts w:hint="eastAsia"/>
        </w:rPr>
        <w:br/>
      </w:r>
      <w:r>
        <w:rPr>
          <w:rFonts w:hint="eastAsia"/>
        </w:rPr>
        <w:t>　　　　一、北京春雨天下软件公司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（三）公司的最新动态</w:t>
      </w:r>
      <w:r>
        <w:rPr>
          <w:rFonts w:hint="eastAsia"/>
        </w:rPr>
        <w:br/>
      </w:r>
      <w:r>
        <w:rPr>
          <w:rFonts w:hint="eastAsia"/>
        </w:rPr>
        <w:t>　　　　　　（四）公司的发展战略</w:t>
      </w:r>
      <w:r>
        <w:rPr>
          <w:rFonts w:hint="eastAsia"/>
        </w:rPr>
        <w:br/>
      </w:r>
      <w:r>
        <w:rPr>
          <w:rFonts w:hint="eastAsia"/>
        </w:rPr>
        <w:t>　　　　二、东软医疗系统有限公司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（三）公司的经营情况</w:t>
      </w:r>
      <w:r>
        <w:rPr>
          <w:rFonts w:hint="eastAsia"/>
        </w:rPr>
        <w:br/>
      </w:r>
      <w:r>
        <w:rPr>
          <w:rFonts w:hint="eastAsia"/>
        </w:rPr>
        <w:t>　　　　　　（四）公司的产品优势</w:t>
      </w:r>
      <w:r>
        <w:rPr>
          <w:rFonts w:hint="eastAsia"/>
        </w:rPr>
        <w:br/>
      </w:r>
      <w:r>
        <w:rPr>
          <w:rFonts w:hint="eastAsia"/>
        </w:rPr>
        <w:t>　　　　三、上海金仕达卫宁软件股份有限公司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（三）公司的经营情况</w:t>
      </w:r>
      <w:r>
        <w:rPr>
          <w:rFonts w:hint="eastAsia"/>
        </w:rPr>
        <w:br/>
      </w:r>
      <w:r>
        <w:rPr>
          <w:rFonts w:hint="eastAsia"/>
        </w:rPr>
        <w:t>　　　　　　（四）公司的产品优势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（二）产品发展新动态</w:t>
      </w:r>
      <w:r>
        <w:rPr>
          <w:rFonts w:hint="eastAsia"/>
        </w:rPr>
        <w:br/>
      </w:r>
      <w:r>
        <w:rPr>
          <w:rFonts w:hint="eastAsia"/>
        </w:rPr>
        <w:t>　　　　　　（三）公司的经营情况</w:t>
      </w:r>
      <w:r>
        <w:rPr>
          <w:rFonts w:hint="eastAsia"/>
        </w:rPr>
        <w:br/>
      </w:r>
      <w:r>
        <w:rPr>
          <w:rFonts w:hint="eastAsia"/>
        </w:rPr>
        <w:t>　　　　　　（四）公司核心竞争力</w:t>
      </w:r>
      <w:r>
        <w:rPr>
          <w:rFonts w:hint="eastAsia"/>
        </w:rPr>
        <w:br/>
      </w:r>
      <w:r>
        <w:rPr>
          <w:rFonts w:hint="eastAsia"/>
        </w:rPr>
        <w:t>　　　　五、上海金蝶医疗卫生软件有限公司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（二）互联网医疗业务</w:t>
      </w:r>
      <w:r>
        <w:rPr>
          <w:rFonts w:hint="eastAsia"/>
        </w:rPr>
        <w:br/>
      </w:r>
      <w:r>
        <w:rPr>
          <w:rFonts w:hint="eastAsia"/>
        </w:rPr>
        <w:t>　　　　　　（三）互联网医疗现状</w:t>
      </w:r>
      <w:r>
        <w:rPr>
          <w:rFonts w:hint="eastAsia"/>
        </w:rPr>
        <w:br/>
      </w:r>
      <w:r>
        <w:rPr>
          <w:rFonts w:hint="eastAsia"/>
        </w:rPr>
        <w:t>　　　　　　（四）公司的发展战略</w:t>
      </w:r>
      <w:r>
        <w:rPr>
          <w:rFonts w:hint="eastAsia"/>
        </w:rPr>
        <w:br/>
      </w:r>
      <w:r>
        <w:rPr>
          <w:rFonts w:hint="eastAsia"/>
        </w:rPr>
        <w:t>　　第四节 药品电子商务企业分析</w:t>
      </w:r>
      <w:r>
        <w:rPr>
          <w:rFonts w:hint="eastAsia"/>
        </w:rPr>
        <w:br/>
      </w:r>
      <w:r>
        <w:rPr>
          <w:rFonts w:hint="eastAsia"/>
        </w:rPr>
        <w:t>　　　　一、九州通医药集团股份有限公司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（二）互联网医疗平台</w:t>
      </w:r>
      <w:r>
        <w:rPr>
          <w:rFonts w:hint="eastAsia"/>
        </w:rPr>
        <w:br/>
      </w:r>
      <w:r>
        <w:rPr>
          <w:rFonts w:hint="eastAsia"/>
        </w:rPr>
        <w:t>　　　　　　（三）公司的经营情况</w:t>
      </w:r>
      <w:r>
        <w:rPr>
          <w:rFonts w:hint="eastAsia"/>
        </w:rPr>
        <w:br/>
      </w:r>
      <w:r>
        <w:rPr>
          <w:rFonts w:hint="eastAsia"/>
        </w:rPr>
        <w:t>　　　　　　（四）公司核心竞争力</w:t>
      </w:r>
      <w:r>
        <w:rPr>
          <w:rFonts w:hint="eastAsia"/>
        </w:rPr>
        <w:br/>
      </w:r>
      <w:r>
        <w:rPr>
          <w:rFonts w:hint="eastAsia"/>
        </w:rPr>
        <w:t>　　　　二、海虹企业（控股）股份有限公司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（二）互联网医疗产品</w:t>
      </w:r>
      <w:r>
        <w:rPr>
          <w:rFonts w:hint="eastAsia"/>
        </w:rPr>
        <w:br/>
      </w:r>
      <w:r>
        <w:rPr>
          <w:rFonts w:hint="eastAsia"/>
        </w:rPr>
        <w:t>　　　　　　（三）公司的经营情况</w:t>
      </w:r>
      <w:r>
        <w:rPr>
          <w:rFonts w:hint="eastAsia"/>
        </w:rPr>
        <w:br/>
      </w:r>
      <w:r>
        <w:rPr>
          <w:rFonts w:hint="eastAsia"/>
        </w:rPr>
        <w:t>　　　　　　（四）公司核心竞争力</w:t>
      </w:r>
      <w:r>
        <w:rPr>
          <w:rFonts w:hint="eastAsia"/>
        </w:rPr>
        <w:br/>
      </w:r>
      <w:r>
        <w:rPr>
          <w:rFonts w:hint="eastAsia"/>
        </w:rPr>
        <w:t>　　　　三、上海华源大药房连锁经营有限公司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</w:t>
      </w:r>
      <w:r>
        <w:rPr>
          <w:rFonts w:hint="eastAsia"/>
        </w:rPr>
        <w:br/>
      </w:r>
      <w:r>
        <w:rPr>
          <w:rFonts w:hint="eastAsia"/>
        </w:rPr>
        <w:t>　　　　　　（二）互联网医疗平台</w:t>
      </w:r>
      <w:r>
        <w:rPr>
          <w:rFonts w:hint="eastAsia"/>
        </w:rPr>
        <w:br/>
      </w:r>
      <w:r>
        <w:rPr>
          <w:rFonts w:hint="eastAsia"/>
        </w:rPr>
        <w:t>　　　　　　（三）产品的商业模式</w:t>
      </w:r>
      <w:r>
        <w:rPr>
          <w:rFonts w:hint="eastAsia"/>
        </w:rPr>
        <w:br/>
      </w:r>
      <w:r>
        <w:rPr>
          <w:rFonts w:hint="eastAsia"/>
        </w:rPr>
        <w:t>　　　　　　（四）公司的最新动态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2025-2031年互联网医疗行业发展趋势与前景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2025-2031年互联网医疗发展动因</w:t>
      </w:r>
      <w:r>
        <w:rPr>
          <w:rFonts w:hint="eastAsia"/>
        </w:rPr>
        <w:br/>
      </w:r>
      <w:r>
        <w:rPr>
          <w:rFonts w:hint="eastAsia"/>
        </w:rPr>
        <w:t>　　　　一、医疗信息化建设为互联网医疗奠定基础</w:t>
      </w:r>
      <w:r>
        <w:rPr>
          <w:rFonts w:hint="eastAsia"/>
        </w:rPr>
        <w:br/>
      </w:r>
      <w:r>
        <w:rPr>
          <w:rFonts w:hint="eastAsia"/>
        </w:rPr>
        <w:t>　　　　二、政策层面推动医疗信息化建设迅速发展</w:t>
      </w:r>
      <w:r>
        <w:rPr>
          <w:rFonts w:hint="eastAsia"/>
        </w:rPr>
        <w:br/>
      </w:r>
      <w:r>
        <w:rPr>
          <w:rFonts w:hint="eastAsia"/>
        </w:rPr>
        <w:t>　　　　三、5G通信使互联网医疗具备全面普及可能性</w:t>
      </w:r>
      <w:r>
        <w:rPr>
          <w:rFonts w:hint="eastAsia"/>
        </w:rPr>
        <w:br/>
      </w:r>
      <w:r>
        <w:rPr>
          <w:rFonts w:hint="eastAsia"/>
        </w:rPr>
        <w:t>　　　　四、医疗器械技术发展推动实际应用普及性更强</w:t>
      </w:r>
      <w:r>
        <w:rPr>
          <w:rFonts w:hint="eastAsia"/>
        </w:rPr>
        <w:br/>
      </w:r>
      <w:r>
        <w:rPr>
          <w:rFonts w:hint="eastAsia"/>
        </w:rPr>
        <w:t>　　第二节 2025-2031年互联网医疗发展趋势</w:t>
      </w:r>
      <w:r>
        <w:rPr>
          <w:rFonts w:hint="eastAsia"/>
        </w:rPr>
        <w:br/>
      </w:r>
      <w:r>
        <w:rPr>
          <w:rFonts w:hint="eastAsia"/>
        </w:rPr>
        <w:t>　　第三节 2025-2031年互联网医疗发展前景及预测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一、2025-2031年中国互联网医疗发展前景</w:t>
      </w:r>
      <w:r>
        <w:rPr>
          <w:rFonts w:hint="eastAsia"/>
        </w:rPr>
        <w:br/>
      </w:r>
      <w:r>
        <w:rPr>
          <w:rFonts w:hint="eastAsia"/>
        </w:rPr>
        <w:t>　　　　二、2025-2031年互联网医疗市场规模预测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三、2025-2031年在线医疗市场规模预测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四、2025-2031年移动医疗市场规模预测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2025-2031年互联网医疗行业投融资策略分析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2025-2031年互联网医疗行业投资风险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三、技术发展风险</w:t>
      </w:r>
      <w:r>
        <w:rPr>
          <w:rFonts w:hint="eastAsia"/>
        </w:rPr>
        <w:br/>
      </w:r>
      <w:r>
        <w:rPr>
          <w:rFonts w:hint="eastAsia"/>
        </w:rPr>
        <w:t>　　第二节 2025-2031年互联网医疗行业投资机会</w:t>
      </w:r>
      <w:r>
        <w:rPr>
          <w:rFonts w:hint="eastAsia"/>
        </w:rPr>
        <w:br/>
      </w:r>
      <w:r>
        <w:rPr>
          <w:rFonts w:hint="eastAsia"/>
        </w:rPr>
        <w:t>　　　　一、中国互联网医疗投资机会概述</w:t>
      </w:r>
      <w:r>
        <w:rPr>
          <w:rFonts w:hint="eastAsia"/>
        </w:rPr>
        <w:br/>
      </w:r>
      <w:r>
        <w:rPr>
          <w:rFonts w:hint="eastAsia"/>
        </w:rPr>
        <w:t>　　　　二、互联网医疗院前环节投资机会</w:t>
      </w:r>
      <w:r>
        <w:rPr>
          <w:rFonts w:hint="eastAsia"/>
        </w:rPr>
        <w:br/>
      </w:r>
      <w:r>
        <w:rPr>
          <w:rFonts w:hint="eastAsia"/>
        </w:rPr>
        <w:t>　　　　三、互联网医疗院中环节投资机会</w:t>
      </w:r>
      <w:r>
        <w:rPr>
          <w:rFonts w:hint="eastAsia"/>
        </w:rPr>
        <w:br/>
      </w:r>
      <w:r>
        <w:rPr>
          <w:rFonts w:hint="eastAsia"/>
        </w:rPr>
        <w:t>　　　　四、互联网医疗院后环节投资机会</w:t>
      </w:r>
      <w:r>
        <w:rPr>
          <w:rFonts w:hint="eastAsia"/>
        </w:rPr>
        <w:br/>
      </w:r>
      <w:r>
        <w:rPr>
          <w:rFonts w:hint="eastAsia"/>
        </w:rPr>
        <w:t>　　第三节 2025-2031年互联网医疗行业投资策略</w:t>
      </w:r>
      <w:r>
        <w:rPr>
          <w:rFonts w:hint="eastAsia"/>
        </w:rPr>
        <w:br/>
      </w:r>
      <w:r>
        <w:rPr>
          <w:rFonts w:hint="eastAsia"/>
        </w:rPr>
        <w:t>　　　　一、挖掘互联网医疗产品核心价值</w:t>
      </w:r>
      <w:r>
        <w:rPr>
          <w:rFonts w:hint="eastAsia"/>
        </w:rPr>
        <w:br/>
      </w:r>
      <w:r>
        <w:rPr>
          <w:rFonts w:hint="eastAsia"/>
        </w:rPr>
        <w:t>　　　　二、提升互联网医疗价值链的价值</w:t>
      </w:r>
      <w:r>
        <w:rPr>
          <w:rFonts w:hint="eastAsia"/>
        </w:rPr>
        <w:br/>
      </w:r>
      <w:r>
        <w:rPr>
          <w:rFonts w:hint="eastAsia"/>
        </w:rPr>
        <w:t>　　　　三、从资本价值出发进行资本运作</w:t>
      </w:r>
      <w:r>
        <w:rPr>
          <w:rFonts w:hint="eastAsia"/>
        </w:rPr>
        <w:br/>
      </w:r>
      <w:r>
        <w:rPr>
          <w:rFonts w:hint="eastAsia"/>
        </w:rPr>
        <w:t>　　第四节 [中智⋅林]2025-2031年互联网医疗行业融资策略</w:t>
      </w:r>
      <w:r>
        <w:rPr>
          <w:rFonts w:hint="eastAsia"/>
        </w:rPr>
        <w:br/>
      </w:r>
      <w:r>
        <w:rPr>
          <w:rFonts w:hint="eastAsia"/>
        </w:rPr>
        <w:t>　　　　一、互联网医疗项目融资情况</w:t>
      </w:r>
      <w:r>
        <w:rPr>
          <w:rFonts w:hint="eastAsia"/>
        </w:rPr>
        <w:br/>
      </w:r>
      <w:r>
        <w:rPr>
          <w:rFonts w:hint="eastAsia"/>
        </w:rPr>
        <w:t>　　　　二、互联网医疗行业融资渠道</w:t>
      </w:r>
      <w:r>
        <w:rPr>
          <w:rFonts w:hint="eastAsia"/>
        </w:rPr>
        <w:br/>
      </w:r>
      <w:r>
        <w:rPr>
          <w:rFonts w:hint="eastAsia"/>
        </w:rPr>
        <w:t>　　　　三、互联网医疗行业融资策略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互联网医疗行业历程</w:t>
      </w:r>
      <w:r>
        <w:rPr>
          <w:rFonts w:hint="eastAsia"/>
        </w:rPr>
        <w:br/>
      </w:r>
      <w:r>
        <w:rPr>
          <w:rFonts w:hint="eastAsia"/>
        </w:rPr>
        <w:t>　　图表 互联网医疗行业生命周期</w:t>
      </w:r>
      <w:r>
        <w:rPr>
          <w:rFonts w:hint="eastAsia"/>
        </w:rPr>
        <w:br/>
      </w:r>
      <w:r>
        <w:rPr>
          <w:rFonts w:hint="eastAsia"/>
        </w:rPr>
        <w:t>　　图表 互联网医疗行业产业链分析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066d8927c4b2f" w:history="1">
        <w:r>
          <w:rPr>
            <w:rStyle w:val="Hyperlink"/>
          </w:rPr>
          <w:t>2025-2031年中国互联网医疗行业现状及前景分析报告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066d8927c4b2f" w:history="1">
        <w:r>
          <w:rPr>
            <w:rStyle w:val="Hyperlink"/>
          </w:rPr>
          <w:t>https://www.20087.com/8/85/HuLianWangYiLiaoShiChangXianZhuangHeQianJing.html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医疗的优势与不足、互联网医疗的发展现状和未来趋势、线上问诊的优势和劣势、互联网医疗是做什么的、互联网医疗前景、互联网医疗器械经营许可证、远程诊疗的利弊、互联网医疗盈利模式、十年前的医疗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ba71795ac442e" w:history="1">
      <w:r>
        <w:rPr>
          <w:rStyle w:val="Hyperlink"/>
        </w:rPr>
        <w:t>2025-2031年中国互联网医疗行业现状及前景分析报告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uLianWangYiLiaoShiChangXianZhuangHeQianJing.html" TargetMode="External" Id="R34d066d8927c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uLianWangYiLiaoShiChangXianZhuangHeQianJing.html" TargetMode="External" Id="R79dba71795ac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2025-05-02T02:58:00Z</dcterms:created>
  <dcterms:modified xsi:type="dcterms:W3CDTF">2025-05-02T03:58:00Z</dcterms:modified>
  <dc:subject>2025-2031年中国互联网医疗行业现状及前景分析报告</dc:subject>
  <dc:title>2025-2031年中国互联网医疗行业现状及前景分析报告</dc:title>
  <cp:keywords>2025-2031年中国互联网医疗行业现状及前景分析报告</cp:keywords>
  <dc:description>2025-2031年中国互联网医疗行业现状及前景分析报告</dc:description>
</cp:coreProperties>
</file>