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62a44a3641d0" w:history="1">
              <w:r>
                <w:rPr>
                  <w:rStyle w:val="Hyperlink"/>
                </w:rPr>
                <w:t>2025年中国儿童感冒药行业现状研究分析与发展趋势预测报告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62a44a3641d0" w:history="1">
              <w:r>
                <w:rPr>
                  <w:rStyle w:val="Hyperlink"/>
                </w:rPr>
                <w:t>2025年中国儿童感冒药行业现状研究分析与发展趋势预测报告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c62a44a3641d0" w:history="1">
                <w:r>
                  <w:rPr>
                    <w:rStyle w:val="Hyperlink"/>
                  </w:rPr>
                  <w:t>https://www.20087.com/8/75/ErTongGanMaoYaoDeXianZhuangHeFaZ.html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感冒药市场面临着严格的监管和不断变化的消费者偏好。随着对儿童用药安全性的关注增加，许多国家加强了对儿童药物成分的限制，特别是对于非处方药(OTC)。同时，父母越来越倾向于使用天然成分或草本配方的药物，以减少潜在的副作用。</w:t>
      </w:r>
      <w:r>
        <w:rPr>
          <w:rFonts w:hint="eastAsia"/>
        </w:rPr>
        <w:br/>
      </w:r>
      <w:r>
        <w:rPr>
          <w:rFonts w:hint="eastAsia"/>
        </w:rPr>
        <w:t>　　未来，儿童感冒药的研发将更加注重安全性与有效性。药企将加大投入，研发针对儿童不同年龄段的专属配方，同时探索新型药物传递系统，改善药物的口味和吞咽难度。此外，随着个性化医疗的进步，未来可能会出现基于个体遗传特征的定制化药物，以更精准地治疗儿童感冒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62a44a3641d0" w:history="1">
        <w:r>
          <w:rPr>
            <w:rStyle w:val="Hyperlink"/>
          </w:rPr>
          <w:t>2025年中国儿童感冒药行业现状研究分析与发展趋势预测报告</w:t>
        </w:r>
      </w:hyperlink>
      <w:r>
        <w:rPr>
          <w:rFonts w:hint="eastAsia"/>
        </w:rPr>
        <w:t>》通过详实的数据分析，全面解析了儿童感冒药行业的市场规模、需求动态及价格趋势，深入探讨了儿童感冒药产业链上下游的协同关系与竞争格局变化。报告对儿童感冒药细分市场进行精准划分，结合重点企业研究，揭示了品牌影响力与市场集中度的现状，为行业参与者提供了清晰的竞争态势洞察。同时，报告结合宏观经济环境、技术发展路径及消费者需求演变，科学预测了儿童感冒药行业的未来发展方向，并针对潜在风险提出了切实可行的应对策略。报告为儿童感冒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儿童感冒药行业发展概述</w:t>
      </w:r>
      <w:r>
        <w:rPr>
          <w:rFonts w:hint="eastAsia"/>
        </w:rPr>
        <w:br/>
      </w:r>
      <w:r>
        <w:rPr>
          <w:rFonts w:hint="eastAsia"/>
        </w:rPr>
        <w:t>　　1.1 感冒疾病简述</w:t>
      </w:r>
      <w:r>
        <w:rPr>
          <w:rFonts w:hint="eastAsia"/>
        </w:rPr>
        <w:br/>
      </w:r>
      <w:r>
        <w:rPr>
          <w:rFonts w:hint="eastAsia"/>
        </w:rPr>
        <w:t>　　　　1.1.1 感冒疾病定义</w:t>
      </w:r>
      <w:r>
        <w:rPr>
          <w:rFonts w:hint="eastAsia"/>
        </w:rPr>
        <w:br/>
      </w:r>
      <w:r>
        <w:rPr>
          <w:rFonts w:hint="eastAsia"/>
        </w:rPr>
        <w:t>　　　　1.1.2 感冒疾病的分类</w:t>
      </w:r>
      <w:r>
        <w:rPr>
          <w:rFonts w:hint="eastAsia"/>
        </w:rPr>
        <w:br/>
      </w:r>
      <w:r>
        <w:rPr>
          <w:rFonts w:hint="eastAsia"/>
        </w:rPr>
        <w:t>　　1.2 儿童感冒药行业相关概述</w:t>
      </w:r>
      <w:r>
        <w:rPr>
          <w:rFonts w:hint="eastAsia"/>
        </w:rPr>
        <w:br/>
      </w:r>
      <w:r>
        <w:rPr>
          <w:rFonts w:hint="eastAsia"/>
        </w:rPr>
        <w:t>　　　　1.2.1 感冒药行业生命周期分析</w:t>
      </w:r>
      <w:r>
        <w:rPr>
          <w:rFonts w:hint="eastAsia"/>
        </w:rPr>
        <w:br/>
      </w:r>
      <w:r>
        <w:rPr>
          <w:rFonts w:hint="eastAsia"/>
        </w:rPr>
        <w:t>　　　　1.2.2 感冒药行业在国民经济中的地位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儿童感冒药行业市场特点概述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2019-2024年中国儿童感冒药行业发展环境分析</w:t>
      </w:r>
      <w:r>
        <w:rPr>
          <w:rFonts w:hint="eastAsia"/>
        </w:rPr>
        <w:br/>
      </w:r>
      <w:r>
        <w:rPr>
          <w:rFonts w:hint="eastAsia"/>
        </w:rPr>
        <w:t>　　3.1 儿童感冒药行业政治法律环境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儿童感冒药行业经济环境分析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儿童感冒药行业社会环境分析</w:t>
      </w:r>
      <w:r>
        <w:rPr>
          <w:rFonts w:hint="eastAsia"/>
        </w:rPr>
        <w:br/>
      </w:r>
      <w:r>
        <w:rPr>
          <w:rFonts w:hint="eastAsia"/>
        </w:rPr>
        <w:t>　　　　3.3.1 儿童感冒药产业社会环境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2019-2024年全球儿童感冒药发展概述</w:t>
      </w:r>
      <w:r>
        <w:rPr>
          <w:rFonts w:hint="eastAsia"/>
        </w:rPr>
        <w:br/>
      </w:r>
      <w:r>
        <w:rPr>
          <w:rFonts w:hint="eastAsia"/>
        </w:rPr>
        <w:t>　　4.1 2019-2024年全球儿童感冒药行业发展情况概述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全球儿童感冒药行业发展现状</w:t>
      </w:r>
      <w:r>
        <w:rPr>
          <w:rFonts w:hint="eastAsia"/>
        </w:rPr>
        <w:br/>
      </w:r>
      <w:r>
        <w:rPr>
          <w:rFonts w:hint="eastAsia"/>
        </w:rPr>
        <w:t>　　　　4.1.2 全球儿童感冒药行业发展特征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2019-2024年全球主要地区儿童感冒药行业发展状况</w:t>
      </w:r>
      <w:r>
        <w:rPr>
          <w:rFonts w:hint="eastAsia"/>
        </w:rPr>
        <w:br/>
      </w:r>
      <w:r>
        <w:rPr>
          <w:rFonts w:hint="eastAsia"/>
        </w:rPr>
        <w:t>　　　　4.2.1 欧洲儿童感冒药行业发展情况概述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美国儿童感冒药行业发展情况概述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日韩儿童感冒药行业发展情况概述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2025-2031年全球儿童感冒药行业发展前景预测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全球儿童感冒药行业市场规模预测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全球儿童感冒药行业发展前景分析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全球儿童感冒药行业发展趋势分析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2019-2024年中国儿童感冒药行业发展概述</w:t>
      </w:r>
      <w:r>
        <w:rPr>
          <w:rFonts w:hint="eastAsia"/>
        </w:rPr>
        <w:br/>
      </w:r>
      <w:r>
        <w:rPr>
          <w:rFonts w:hint="eastAsia"/>
        </w:rPr>
        <w:t>　　5.1 中国儿童感冒药行业发展状况分析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中国儿童感冒药行业发展阶段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中国儿童感冒药行业发展总体概况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中国儿童感冒药行业发展特点分析</w:t>
      </w:r>
      <w:r>
        <w:rPr>
          <w:rFonts w:hint="eastAsia"/>
        </w:rPr>
        <w:br/>
      </w:r>
      <w:r>
        <w:rPr>
          <w:rFonts w:hint="eastAsia"/>
        </w:rPr>
        <w:t>　　5.2 2019-2024年儿童感冒药行业发展现状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2019-2024年中国儿童感冒药行业市场规模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2019-2024年中国儿童感冒药行业发展分析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2019-2024年中国儿童感冒药企业发展分析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2025-2031年中国儿童感冒药行业面临的困境及对策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中国儿童感冒药行业面临的困境及对策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中国儿童感冒药企业发展困境及策略分析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2019-2024年中国儿童感冒药行业市场运行分析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2019-2024年中国儿童感冒药行业总体规模分析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2019-2024年中国儿童感冒药行业产销情况分析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中国儿童感冒药行业总产值</w:t>
      </w:r>
      <w:r>
        <w:rPr>
          <w:rFonts w:hint="eastAsia"/>
        </w:rPr>
        <w:br/>
      </w:r>
      <w:r>
        <w:rPr>
          <w:rFonts w:hint="eastAsia"/>
        </w:rPr>
        <w:t>　　　　6.2.2 中国儿童感冒药行业销售产值</w:t>
      </w:r>
      <w:r>
        <w:rPr>
          <w:rFonts w:hint="eastAsia"/>
        </w:rPr>
        <w:br/>
      </w:r>
      <w:r>
        <w:rPr>
          <w:rFonts w:hint="eastAsia"/>
        </w:rPr>
        <w:t>　　　　6.2.3 中国儿童感冒药行业产销率</w:t>
      </w:r>
      <w:r>
        <w:rPr>
          <w:rFonts w:hint="eastAsia"/>
        </w:rPr>
        <w:br/>
      </w:r>
      <w:r>
        <w:rPr>
          <w:rFonts w:hint="eastAsia"/>
        </w:rPr>
        <w:t>　　6.3 2019-2024年中国儿童感冒药行业市场供需分析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中国儿童感冒药行业供给分析</w:t>
      </w:r>
      <w:r>
        <w:rPr>
          <w:rFonts w:hint="eastAsia"/>
        </w:rPr>
        <w:br/>
      </w:r>
      <w:r>
        <w:rPr>
          <w:rFonts w:hint="eastAsia"/>
        </w:rPr>
        <w:t>　　　　6.3.2 中国儿童感冒药行业需求分析</w:t>
      </w:r>
      <w:r>
        <w:rPr>
          <w:rFonts w:hint="eastAsia"/>
        </w:rPr>
        <w:br/>
      </w:r>
      <w:r>
        <w:rPr>
          <w:rFonts w:hint="eastAsia"/>
        </w:rPr>
        <w:t>　　　　6.3.3 中国儿童感冒药行业供需平衡</w:t>
      </w:r>
      <w:r>
        <w:rPr>
          <w:rFonts w:hint="eastAsia"/>
        </w:rPr>
        <w:br/>
      </w:r>
      <w:r>
        <w:rPr>
          <w:rFonts w:hint="eastAsia"/>
        </w:rPr>
        <w:t>　　6.4 2019-2024年中国儿童感冒药行业财务指标总体分析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2019-2024年儿童感冒药物重点产品发展分析</w:t>
      </w:r>
      <w:r>
        <w:rPr>
          <w:rFonts w:hint="eastAsia"/>
        </w:rPr>
        <w:br/>
      </w:r>
      <w:r>
        <w:rPr>
          <w:rFonts w:hint="eastAsia"/>
        </w:rPr>
        <w:t>　　7.1 板蓝根冲剂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仁和优卡丹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小快克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白加黑感冒片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小儿护彤感冒颗粒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中国儿童感冒药物行业渠道分析及策略</w:t>
      </w:r>
      <w:r>
        <w:rPr>
          <w:rFonts w:hint="eastAsia"/>
        </w:rPr>
        <w:br/>
      </w:r>
      <w:r>
        <w:rPr>
          <w:rFonts w:hint="eastAsia"/>
        </w:rPr>
        <w:t>　　8.1 儿童感冒药物行业渠道分析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各类渠道对儿童感冒药物行业的影响</w:t>
      </w:r>
      <w:r>
        <w:rPr>
          <w:rFonts w:hint="eastAsia"/>
        </w:rPr>
        <w:br/>
      </w:r>
      <w:r>
        <w:rPr>
          <w:rFonts w:hint="eastAsia"/>
        </w:rPr>
        <w:t>　　　　8.1.2 主要儿童感冒药物企业渠道策略研究</w:t>
      </w:r>
      <w:r>
        <w:rPr>
          <w:rFonts w:hint="eastAsia"/>
        </w:rPr>
        <w:br/>
      </w:r>
      <w:r>
        <w:rPr>
          <w:rFonts w:hint="eastAsia"/>
        </w:rPr>
        <w:t>　　8.2 儿童感冒药物行业用户分析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儿童感冒药物行业营销策略分析</w:t>
      </w:r>
      <w:r>
        <w:rPr>
          <w:rFonts w:hint="eastAsia"/>
        </w:rPr>
        <w:br/>
      </w:r>
      <w:r>
        <w:rPr>
          <w:rFonts w:hint="eastAsia"/>
        </w:rPr>
        <w:t>　　　　8.3.1 儿童感冒药物营销概况</w:t>
      </w:r>
      <w:r>
        <w:rPr>
          <w:rFonts w:hint="eastAsia"/>
        </w:rPr>
        <w:br/>
      </w:r>
      <w:r>
        <w:rPr>
          <w:rFonts w:hint="eastAsia"/>
        </w:rPr>
        <w:t>　　　　8.3.2 儿童感冒药物营销策略探讨</w:t>
      </w:r>
      <w:r>
        <w:rPr>
          <w:rFonts w:hint="eastAsia"/>
        </w:rPr>
        <w:br/>
      </w:r>
      <w:r>
        <w:rPr>
          <w:rFonts w:hint="eastAsia"/>
        </w:rPr>
        <w:t>　　　　8.3.3 儿童感冒药物营销策略探讨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中国儿童感冒药行业市场竞争分析</w:t>
      </w:r>
      <w:r>
        <w:rPr>
          <w:rFonts w:hint="eastAsia"/>
        </w:rPr>
        <w:br/>
      </w:r>
      <w:r>
        <w:rPr>
          <w:rFonts w:hint="eastAsia"/>
        </w:rPr>
        <w:t>　　9.1 中国儿童感冒药行业历史竞争格局概况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儿童感冒药行业集中度分析</w:t>
      </w:r>
      <w:r>
        <w:rPr>
          <w:rFonts w:hint="eastAsia"/>
        </w:rPr>
        <w:br/>
      </w:r>
      <w:r>
        <w:rPr>
          <w:rFonts w:hint="eastAsia"/>
        </w:rPr>
        <w:t>　　　　9.1.2 儿童感冒药行业竞争程度分析</w:t>
      </w:r>
      <w:r>
        <w:rPr>
          <w:rFonts w:hint="eastAsia"/>
        </w:rPr>
        <w:br/>
      </w:r>
      <w:r>
        <w:rPr>
          <w:rFonts w:hint="eastAsia"/>
        </w:rPr>
        <w:t>　　9.2 中国儿童感冒药行业竞争分析</w:t>
      </w:r>
      <w:r>
        <w:rPr>
          <w:rFonts w:hint="eastAsia"/>
        </w:rPr>
        <w:br/>
      </w:r>
      <w:r>
        <w:rPr>
          <w:rFonts w:hint="eastAsia"/>
        </w:rPr>
        <w:t>　　　　9.2.1 儿童感冒药行业竞争概况</w:t>
      </w:r>
      <w:r>
        <w:rPr>
          <w:rFonts w:hint="eastAsia"/>
        </w:rPr>
        <w:br/>
      </w:r>
      <w:r>
        <w:rPr>
          <w:rFonts w:hint="eastAsia"/>
        </w:rPr>
        <w:t>　　　　9.2.2 中国儿童感冒药产业集群分析</w:t>
      </w:r>
      <w:r>
        <w:rPr>
          <w:rFonts w:hint="eastAsia"/>
        </w:rPr>
        <w:br/>
      </w:r>
      <w:r>
        <w:rPr>
          <w:rFonts w:hint="eastAsia"/>
        </w:rPr>
        <w:t>　　　　9.2.3 中外儿童感冒药企业竞争力比较</w:t>
      </w:r>
      <w:r>
        <w:rPr>
          <w:rFonts w:hint="eastAsia"/>
        </w:rPr>
        <w:br/>
      </w:r>
      <w:r>
        <w:rPr>
          <w:rFonts w:hint="eastAsia"/>
        </w:rPr>
        <w:t>　　　　9.2.4 儿童感冒药行业品牌竞争分析</w:t>
      </w:r>
      <w:r>
        <w:rPr>
          <w:rFonts w:hint="eastAsia"/>
        </w:rPr>
        <w:br/>
      </w:r>
      <w:r>
        <w:rPr>
          <w:rFonts w:hint="eastAsia"/>
        </w:rPr>
        <w:t>　　9.3 儿童感冒药行业竞争关键因素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中国儿童感冒药行业领先企业竞争力分析</w:t>
      </w:r>
      <w:r>
        <w:rPr>
          <w:rFonts w:hint="eastAsia"/>
        </w:rPr>
        <w:br/>
      </w:r>
      <w:r>
        <w:rPr>
          <w:rFonts w:hint="eastAsia"/>
        </w:rPr>
        <w:t>　　10.1 三九医药股份有限公司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北京同仁堂股份有限公司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上海强生制药有限公司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远达药业集团哈尔滨一洲制药有限公司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四川蜀中药业集团河南昊海药业有限公司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浙江万联药业有限公司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江西铜鼓仁和制药有限公司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拜耳医药保健有限公司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2025-2031年中国儿童感冒药行业发展趋势与前景分析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2025-2031年中国儿童感冒药市场发展前景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2025-2031年儿童感冒药市场发展潜力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2025-2031年儿童感冒药市场发展前景展望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2025-2031年儿童感冒药细分行业发展前景分析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2025-2031年中国儿童感冒药市场发展趋势预测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2025-2031年儿童感冒药行业发展趋势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2025-2031年儿童感冒药市场规模预测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2025-2031年儿童感冒药行业应用趋势预测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2025-2031年中国儿童感冒药行业供需预测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2025-2031年中国儿童感冒药行业供给预测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2025-2031年中国儿童感冒药行业需求预测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2025-2031年中国儿童感冒药供需平衡预测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2025-2031年中国儿童感冒药行业投资前景</w:t>
      </w:r>
      <w:r>
        <w:rPr>
          <w:rFonts w:hint="eastAsia"/>
        </w:rPr>
        <w:br/>
      </w:r>
      <w:r>
        <w:rPr>
          <w:rFonts w:hint="eastAsia"/>
        </w:rPr>
        <w:t>　　12.1 儿童感冒药行业投资现状分析</w:t>
      </w:r>
      <w:r>
        <w:rPr>
          <w:rFonts w:hint="eastAsia"/>
        </w:rPr>
        <w:br/>
      </w:r>
      <w:r>
        <w:rPr>
          <w:rFonts w:hint="eastAsia"/>
        </w:rPr>
        <w:t>　　　　12.1.1 儿童感冒药行业投资规模分析</w:t>
      </w:r>
      <w:r>
        <w:rPr>
          <w:rFonts w:hint="eastAsia"/>
        </w:rPr>
        <w:br/>
      </w:r>
      <w:r>
        <w:rPr>
          <w:rFonts w:hint="eastAsia"/>
        </w:rPr>
        <w:t>　　　　12.1.2 儿童感冒药行业投资资金来源构成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儿童感冒药行业投资项目建设分析</w:t>
      </w:r>
      <w:r>
        <w:rPr>
          <w:rFonts w:hint="eastAsia"/>
        </w:rPr>
        <w:br/>
      </w:r>
      <w:r>
        <w:rPr>
          <w:rFonts w:hint="eastAsia"/>
        </w:rPr>
        <w:t>　　12.2 儿童感冒药行业投资特性分析</w:t>
      </w:r>
      <w:r>
        <w:rPr>
          <w:rFonts w:hint="eastAsia"/>
        </w:rPr>
        <w:br/>
      </w:r>
      <w:r>
        <w:rPr>
          <w:rFonts w:hint="eastAsia"/>
        </w:rPr>
        <w:t>　　　　12.2.1 儿童感冒药行业进入壁垒分析</w:t>
      </w:r>
      <w:r>
        <w:rPr>
          <w:rFonts w:hint="eastAsia"/>
        </w:rPr>
        <w:br/>
      </w:r>
      <w:r>
        <w:rPr>
          <w:rFonts w:hint="eastAsia"/>
        </w:rPr>
        <w:t>　　　　12.2.2 儿童感冒药行业盈利模式分析</w:t>
      </w:r>
      <w:r>
        <w:rPr>
          <w:rFonts w:hint="eastAsia"/>
        </w:rPr>
        <w:br/>
      </w:r>
      <w:r>
        <w:rPr>
          <w:rFonts w:hint="eastAsia"/>
        </w:rPr>
        <w:t>　　　　12.2.3 儿童感冒药行业盈利因素分析</w:t>
      </w:r>
      <w:r>
        <w:rPr>
          <w:rFonts w:hint="eastAsia"/>
        </w:rPr>
        <w:br/>
      </w:r>
      <w:r>
        <w:rPr>
          <w:rFonts w:hint="eastAsia"/>
        </w:rPr>
        <w:t>　　12.3 儿童感冒药行业投资机会分析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儿童感冒药行业投资风险分析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2025-2031年中国儿童感冒药企业投资战略分析</w:t>
      </w:r>
      <w:r>
        <w:rPr>
          <w:rFonts w:hint="eastAsia"/>
        </w:rPr>
        <w:br/>
      </w:r>
      <w:r>
        <w:rPr>
          <w:rFonts w:hint="eastAsia"/>
        </w:rPr>
        <w:t>　　13.1 儿童感冒药企业发展战略规划背景意义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儿童感冒药企业战略规划制定依据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儿童感冒药企业战略规划策略分析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儿童感冒药行业特点</w:t>
      </w:r>
      <w:r>
        <w:rPr>
          <w:rFonts w:hint="eastAsia"/>
        </w:rPr>
        <w:br/>
      </w:r>
      <w:r>
        <w:rPr>
          <w:rFonts w:hint="eastAsia"/>
        </w:rPr>
        <w:t>　　图表 儿童感冒药行业生命周期</w:t>
      </w:r>
      <w:r>
        <w:rPr>
          <w:rFonts w:hint="eastAsia"/>
        </w:rPr>
        <w:br/>
      </w:r>
      <w:r>
        <w:rPr>
          <w:rFonts w:hint="eastAsia"/>
        </w:rPr>
        <w:t>　　图表 儿童感冒药行业产业链分析</w:t>
      </w:r>
      <w:r>
        <w:rPr>
          <w:rFonts w:hint="eastAsia"/>
        </w:rPr>
        <w:br/>
      </w:r>
      <w:r>
        <w:rPr>
          <w:rFonts w:hint="eastAsia"/>
        </w:rPr>
        <w:t>　　图表 2019-2024年儿童感冒药行业市场规模分析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2025-2031年儿童感冒药行业市场规模预测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2019-2024年儿童感冒药行业供给规模</w:t>
      </w:r>
      <w:r>
        <w:rPr>
          <w:rFonts w:hint="eastAsia"/>
        </w:rPr>
        <w:br/>
      </w:r>
      <w:r>
        <w:rPr>
          <w:rFonts w:hint="eastAsia"/>
        </w:rPr>
        <w:t>　　图表 2019-2024年儿童感冒药行业需求规模</w:t>
      </w:r>
      <w:r>
        <w:rPr>
          <w:rFonts w:hint="eastAsia"/>
        </w:rPr>
        <w:br/>
      </w:r>
      <w:r>
        <w:rPr>
          <w:rFonts w:hint="eastAsia"/>
        </w:rPr>
        <w:t>　　图表 2019-2024年儿童感冒药行业企业竞争结构</w:t>
      </w:r>
      <w:r>
        <w:rPr>
          <w:rFonts w:hint="eastAsia"/>
        </w:rPr>
        <w:br/>
      </w:r>
      <w:r>
        <w:rPr>
          <w:rFonts w:hint="eastAsia"/>
        </w:rPr>
        <w:t>　　图表 中国儿童感冒药行业盈利能力分析</w:t>
      </w:r>
      <w:r>
        <w:rPr>
          <w:rFonts w:hint="eastAsia"/>
        </w:rPr>
        <w:br/>
      </w:r>
      <w:r>
        <w:rPr>
          <w:rFonts w:hint="eastAsia"/>
        </w:rPr>
        <w:t>　　图表 中国儿童感冒药行业运营能力分析</w:t>
      </w:r>
      <w:r>
        <w:rPr>
          <w:rFonts w:hint="eastAsia"/>
        </w:rPr>
        <w:br/>
      </w:r>
      <w:r>
        <w:rPr>
          <w:rFonts w:hint="eastAsia"/>
        </w:rPr>
        <w:t>　　图表 中国儿童感冒药行业偿债能力分析</w:t>
      </w:r>
      <w:r>
        <w:rPr>
          <w:rFonts w:hint="eastAsia"/>
        </w:rPr>
        <w:br/>
      </w:r>
      <w:r>
        <w:rPr>
          <w:rFonts w:hint="eastAsia"/>
        </w:rPr>
        <w:t>　　图表 中国儿童感冒药行业发展能力分析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2019-2024年中国儿童感冒药行业利润情况分析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2025-2031年中国儿童感冒药消费量预测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2025-2031年中国儿童感冒药市场价格走势预测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62a44a3641d0" w:history="1">
        <w:r>
          <w:rPr>
            <w:rStyle w:val="Hyperlink"/>
          </w:rPr>
          <w:t>2025年中国儿童感冒药行业现状研究分析与发展趋势预测报告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c62a44a3641d0" w:history="1">
        <w:r>
          <w:rPr>
            <w:rStyle w:val="Hyperlink"/>
          </w:rPr>
          <w:t>https://www.20087.com/8/75/ErTongGanMaoYaoDeXianZhuangHeFaZ.html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扑伪麻分散片米老鼠头药、儿童感冒药有哪些药、小儿感冒咳嗽常用药搭配、儿童感冒药间隔多久吃一次、流鼻涕吃999还是氨酚黄那敏、儿童感冒药必备清单、小孩子能吃的感冒药有哪些、儿童感冒药小儿氨酚黄那敏颗粒、医院开的小孩感冒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e3f13b4a84a2e" w:history="1">
      <w:r>
        <w:rPr>
          <w:rStyle w:val="Hyperlink"/>
        </w:rPr>
        <w:t>2025年中国儿童感冒药行业现状研究分析与发展趋势预测报告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ErTongGanMaoYaoDeXianZhuangHeFaZ.html" TargetMode="External" Id="R3f3c62a44a3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ErTongGanMaoYaoDeXianZhuangHeFaZ.html" TargetMode="External" Id="R727e3f13b4a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2024-12-13T06:14:00Z</dcterms:created>
  <dcterms:modified xsi:type="dcterms:W3CDTF">2024-12-13T07:14:00Z</dcterms:modified>
  <dc:subject>2025年中国儿童感冒药行业现状研究分析与发展趋势预测报告</dc:subject>
  <dc:title>2025年中国儿童感冒药行业现状研究分析与发展趋势预测报告</dc:title>
  <cp:keywords>2025年中国儿童感冒药行业现状研究分析与发展趋势预测报告</cp:keywords>
  <dc:description>2025年中国儿童感冒药行业现状研究分析与发展趋势预测报告</dc:description>
</cp:coreProperties>
</file>