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d4851f9d8449c" w:history="1">
              <w:r>
                <w:rPr>
                  <w:rStyle w:val="Hyperlink"/>
                </w:rPr>
                <w:t>2024-2030年中国减肥茶行业发展研究与趋势分析报告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d4851f9d8449c" w:history="1">
              <w:r>
                <w:rPr>
                  <w:rStyle w:val="Hyperlink"/>
                </w:rPr>
                <w:t>2024-2030年中国减肥茶行业发展研究与趋势分析报告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d4851f9d8449c" w:history="1">
                <w:r>
                  <w:rPr>
                    <w:rStyle w:val="Hyperlink"/>
                  </w:rPr>
                  <w:t>https://www.20087.com/8/75/JianFeiChaHangYeQianJingQuShi.html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茶作为辅助减肥的保健品，通过天然草本植物的组合，旨在促进新陈代谢、减少脂肪吸收。市场上的减肥茶种类繁多，从传统中草药配方到现代科技提取物，强调自然、健康减肥的理念。然而，产品质量参差不齐，部分产品存在夸大宣传问题，影响了行业的健康发展。</w:t>
      </w:r>
      <w:r>
        <w:rPr>
          <w:rFonts w:hint="eastAsia"/>
        </w:rPr>
        <w:br/>
      </w:r>
      <w:r>
        <w:rPr>
          <w:rFonts w:hint="eastAsia"/>
        </w:rPr>
        <w:t>　　未来减肥茶行业将更加注重科学研究与标准化生产。通过严格的临床试验验证产品安全性和有效性，建立科学依据，提升消费者信任。监管政策的完善，如明确成分标准、加强市场监管，将促进市场的规范化。此外，个性化配方服务，根据个人体质和健康状况定制减肥方案，将提升用户体验。随着消费者健康意识的增强，无添加、天然植物源成分的减肥茶，以及结合膳食指导和健康管理方案的综合服务模式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d4851f9d8449c" w:history="1">
        <w:r>
          <w:rPr>
            <w:rStyle w:val="Hyperlink"/>
          </w:rPr>
          <w:t>2024-2030年中国减肥茶行业发展研究与趋势分析报告</w:t>
        </w:r>
      </w:hyperlink>
      <w:r>
        <w:rPr>
          <w:rFonts w:hint="eastAsia"/>
        </w:rPr>
        <w:t>》全面分析了减肥茶行业的现状，深入探讨了减肥茶市场需求、市场规模及价格波动。减肥茶报告探讨了产业链关键环节，并对减肥茶各细分市场进行了研究。同时，基于权威数据和专业分析，科学预测了减肥茶市场前景与发展趋势。此外，还评估了减肥茶重点企业的经营状况，包括品牌影响力、市场集中度以及竞争格局，并审慎剖析了潜在风险与机遇。减肥茶报告以其专业性、科学性和权威性，成为减肥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一、减肥茶行业定义及分类</w:t>
      </w:r>
      <w:r>
        <w:rPr>
          <w:rFonts w:hint="eastAsia"/>
        </w:rPr>
        <w:br/>
      </w:r>
      <w:r>
        <w:rPr>
          <w:rFonts w:hint="eastAsia"/>
        </w:rPr>
        <w:t>　　　　二、减肥茶行业经济特性</w:t>
      </w:r>
      <w:r>
        <w:rPr>
          <w:rFonts w:hint="eastAsia"/>
        </w:rPr>
        <w:br/>
      </w:r>
      <w:r>
        <w:rPr>
          <w:rFonts w:hint="eastAsia"/>
        </w:rPr>
        <w:t>　　　　三、减肥茶行业产业链简介</w:t>
      </w:r>
      <w:r>
        <w:rPr>
          <w:rFonts w:hint="eastAsia"/>
        </w:rPr>
        <w:br/>
      </w:r>
      <w:r>
        <w:rPr>
          <w:rFonts w:hint="eastAsia"/>
        </w:rPr>
        <w:t>　　第二节 减肥茶行业发展成熟度</w:t>
      </w:r>
      <w:r>
        <w:rPr>
          <w:rFonts w:hint="eastAsia"/>
        </w:rPr>
        <w:br/>
      </w:r>
      <w:r>
        <w:rPr>
          <w:rFonts w:hint="eastAsia"/>
        </w:rPr>
        <w:t>　　　　一、减肥茶行业发展周期分析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2023-2024年减肥茶行业相关产业动态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2023-2024年减肥茶行业发展环境分析</w:t>
      </w:r>
      <w:r>
        <w:rPr>
          <w:rFonts w:hint="eastAsia"/>
        </w:rPr>
        <w:br/>
      </w:r>
      <w:r>
        <w:rPr>
          <w:rFonts w:hint="eastAsia"/>
        </w:rPr>
        <w:t>　　第一节 减肥茶行业环境分析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减肥茶行业相关政策、法规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2023-2024年减肥茶行业技术发展现状及趋势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当前我国减肥茶技术发展现状</w:t>
      </w:r>
      <w:r>
        <w:rPr>
          <w:rFonts w:hint="eastAsia"/>
        </w:rPr>
        <w:br/>
      </w:r>
      <w:r>
        <w:rPr>
          <w:rFonts w:hint="eastAsia"/>
        </w:rPr>
        <w:t>　　第二节 中外减肥茶技术差距及产生差距的主要原因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提高我国减肥茶技术的对策</w:t>
      </w:r>
      <w:r>
        <w:rPr>
          <w:rFonts w:hint="eastAsia"/>
        </w:rPr>
        <w:br/>
      </w:r>
      <w:r>
        <w:rPr>
          <w:rFonts w:hint="eastAsia"/>
        </w:rPr>
        <w:t>　　第四节 我国减肥茶产品研发、设计发展趋势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中国减肥茶市场发展调研</w:t>
      </w:r>
      <w:r>
        <w:rPr>
          <w:rFonts w:hint="eastAsia"/>
        </w:rPr>
        <w:br/>
      </w:r>
      <w:r>
        <w:rPr>
          <w:rFonts w:hint="eastAsia"/>
        </w:rPr>
        <w:t>　　第一节 减肥茶市场现状分析及预测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二、2024-2030年中国减肥茶市场规模预测</w:t>
      </w:r>
      <w:r>
        <w:rPr>
          <w:rFonts w:hint="eastAsia"/>
        </w:rPr>
        <w:br/>
      </w:r>
      <w:r>
        <w:rPr>
          <w:rFonts w:hint="eastAsia"/>
        </w:rPr>
        <w:t>　　第二节 减肥茶行业产能分析及预测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二、2024-2030年中国减肥茶行业产能预测</w:t>
      </w:r>
      <w:r>
        <w:rPr>
          <w:rFonts w:hint="eastAsia"/>
        </w:rPr>
        <w:br/>
      </w:r>
      <w:r>
        <w:rPr>
          <w:rFonts w:hint="eastAsia"/>
        </w:rPr>
        <w:t>　　第三节 减肥茶行业产量分析及预测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二、2024-2030年中国减肥茶行业产量预测</w:t>
      </w:r>
      <w:r>
        <w:rPr>
          <w:rFonts w:hint="eastAsia"/>
        </w:rPr>
        <w:br/>
      </w:r>
      <w:r>
        <w:rPr>
          <w:rFonts w:hint="eastAsia"/>
        </w:rPr>
        <w:t>　　第四节 减肥茶市场需求分析及预测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一、2019-2024年中国减肥茶市场需求分析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二、2024-2030年中国减肥茶市场需求预测</w:t>
      </w:r>
      <w:r>
        <w:rPr>
          <w:rFonts w:hint="eastAsia"/>
        </w:rPr>
        <w:br/>
      </w:r>
      <w:r>
        <w:rPr>
          <w:rFonts w:hint="eastAsia"/>
        </w:rPr>
        <w:t>　　第五节 减肥茶进出口数据分析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二、2024-2030年国内减肥茶进出口情况预测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2019-2024年中国减肥茶行业总体发展状况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中国减肥茶行业规模情况分析</w:t>
      </w:r>
      <w:r>
        <w:rPr>
          <w:rFonts w:hint="eastAsia"/>
        </w:rPr>
        <w:br/>
      </w:r>
      <w:r>
        <w:rPr>
          <w:rFonts w:hint="eastAsia"/>
        </w:rPr>
        <w:t>　　　　一、减肥茶行业单位规模情况分析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二、减肥茶行业人员规模状况分析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三、减肥茶行业资产规模状况分析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四、减肥茶行业市场规模状况分析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五、减肥茶行业敏感性分析</w:t>
      </w:r>
      <w:r>
        <w:rPr>
          <w:rFonts w:hint="eastAsia"/>
        </w:rPr>
        <w:br/>
      </w:r>
      <w:r>
        <w:rPr>
          <w:rFonts w:hint="eastAsia"/>
        </w:rPr>
        <w:t>　　第二节 中国减肥茶行业财务能力分析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一、减肥茶行业盈利能力分析</w:t>
      </w:r>
      <w:r>
        <w:rPr>
          <w:rFonts w:hint="eastAsia"/>
        </w:rPr>
        <w:br/>
      </w:r>
      <w:r>
        <w:rPr>
          <w:rFonts w:hint="eastAsia"/>
        </w:rPr>
        <w:t>　　　　二、减肥茶行业偿债能力分析</w:t>
      </w:r>
      <w:r>
        <w:rPr>
          <w:rFonts w:hint="eastAsia"/>
        </w:rPr>
        <w:br/>
      </w:r>
      <w:r>
        <w:rPr>
          <w:rFonts w:hint="eastAsia"/>
        </w:rPr>
        <w:t>　　　　三、减肥茶行业营运能力分析</w:t>
      </w:r>
      <w:r>
        <w:rPr>
          <w:rFonts w:hint="eastAsia"/>
        </w:rPr>
        <w:br/>
      </w:r>
      <w:r>
        <w:rPr>
          <w:rFonts w:hint="eastAsia"/>
        </w:rPr>
        <w:t>　　　　四、减肥茶行业发展能力分析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一、中国减肥茶行业重点区域市场结构变化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二、重点地区（一）减肥茶行业发展分析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三、重点地区（二）减肥茶行业发展分析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四、重点地区（三）减肥茶行业发展分析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五、重点地区（四）减肥茶行业发展分析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六、重点地区（五）减肥茶行业发展分析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减肥茶行业产品价格分析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三、主要减肥茶品牌产品价位分析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五、价格在减肥茶行业竞争中的重要性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2024年中国减肥茶行业上下游行业发展分析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减肥茶上游行业分析</w:t>
      </w:r>
      <w:r>
        <w:rPr>
          <w:rFonts w:hint="eastAsia"/>
        </w:rPr>
        <w:br/>
      </w:r>
      <w:r>
        <w:rPr>
          <w:rFonts w:hint="eastAsia"/>
        </w:rPr>
        <w:t>　　　　一、减肥茶产品成本构成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四、上游供给对减肥茶行业的影响</w:t>
      </w:r>
      <w:r>
        <w:rPr>
          <w:rFonts w:hint="eastAsia"/>
        </w:rPr>
        <w:br/>
      </w:r>
      <w:r>
        <w:rPr>
          <w:rFonts w:hint="eastAsia"/>
        </w:rPr>
        <w:t>　　第二节 减肥茶下游行业分析</w:t>
      </w:r>
      <w:r>
        <w:rPr>
          <w:rFonts w:hint="eastAsia"/>
        </w:rPr>
        <w:br/>
      </w:r>
      <w:r>
        <w:rPr>
          <w:rFonts w:hint="eastAsia"/>
        </w:rPr>
        <w:t>　　　　一、减肥茶下游行业分布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四、下游需求对减肥茶行业的影响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减肥茶重点企业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2024年中国减肥茶产业市场竞争格局分析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2024年中国减肥茶产业竞争现状分析</w:t>
      </w:r>
      <w:r>
        <w:rPr>
          <w:rFonts w:hint="eastAsia"/>
        </w:rPr>
        <w:br/>
      </w:r>
      <w:r>
        <w:rPr>
          <w:rFonts w:hint="eastAsia"/>
        </w:rPr>
        <w:t>　　　　一、减肥茶竞争力分析</w:t>
      </w:r>
      <w:r>
        <w:rPr>
          <w:rFonts w:hint="eastAsia"/>
        </w:rPr>
        <w:br/>
      </w:r>
      <w:r>
        <w:rPr>
          <w:rFonts w:hint="eastAsia"/>
        </w:rPr>
        <w:t>　　　　二、减肥茶技术竞争分析</w:t>
      </w:r>
      <w:r>
        <w:rPr>
          <w:rFonts w:hint="eastAsia"/>
        </w:rPr>
        <w:br/>
      </w:r>
      <w:r>
        <w:rPr>
          <w:rFonts w:hint="eastAsia"/>
        </w:rPr>
        <w:t>　　　　三、减肥茶价格竞争分析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2024年中国减肥茶产业集中度分析</w:t>
      </w:r>
      <w:r>
        <w:rPr>
          <w:rFonts w:hint="eastAsia"/>
        </w:rPr>
        <w:br/>
      </w:r>
      <w:r>
        <w:rPr>
          <w:rFonts w:hint="eastAsia"/>
        </w:rPr>
        <w:t>　　　　一、减肥茶市场集中度分析</w:t>
      </w:r>
      <w:r>
        <w:rPr>
          <w:rFonts w:hint="eastAsia"/>
        </w:rPr>
        <w:br/>
      </w:r>
      <w:r>
        <w:rPr>
          <w:rFonts w:hint="eastAsia"/>
        </w:rPr>
        <w:t>　　　　二、减肥茶企业集中度分析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2024-2030年提高减肥茶企业竞争力的策略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2024年影响减肥茶行业发展的主要因素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一、影响减肥茶行业运行的有利因素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二、影响减肥茶行业运行的稳定因素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三、影响减肥茶行业运行的不利因素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四、我国减肥茶行业发展面临的挑战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五、我国减肥茶行业发展面临的机遇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对减肥茶行业投资风险预警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一、2024-2030年减肥茶行业市场风险及控制策略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二、2024-2030年减肥茶行业政策风险及控制策略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三、2024-2030年减肥茶行业经营风险及控制策略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四、2024-2030年减肥茶同业竞争风险及控制策略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五、2024-2030年减肥茶行业其他风险及控制策略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减肥茶行业发展趋势与投资规划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2024-2030年减肥茶市场发展潜力分析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2024-2030年减肥茶行业发展趋势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2024-2030年减肥茶行业投资前景研究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[-中-智林]对我国减肥茶品牌的战略思考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二、减肥茶实施品牌战略的意义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四、我国减肥茶企业的品牌战略</w:t>
      </w:r>
      <w:r>
        <w:rPr>
          <w:rFonts w:hint="eastAsia"/>
        </w:rPr>
        <w:br/>
      </w:r>
      <w:r>
        <w:rPr>
          <w:rFonts w:hint="eastAsia"/>
        </w:rPr>
        <w:t>　　　　五、减肥茶品牌战略管理的策略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2019-2024年中国减肥茶市场规模及增长情况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2019-2024年中国减肥茶行业产量及增长趋势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2024-2030年中国减肥茶行业产量预测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2019-2024年中国减肥茶行业市场需求及增长情况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2024-2030年中国减肥茶行业市场需求预测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2019-2024年中国减肥茶行业利润及增长情况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2019-2024年中国减肥茶行业出口情况分析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2024-2030年中国减肥茶行业产品市场价格走势预测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减肥茶重点企业经营情况分析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2024-2030年中国减肥茶市场规模预测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2024-2030年中国减肥茶行业利润预测</w:t>
      </w:r>
      <w:r>
        <w:rPr>
          <w:rFonts w:hint="eastAsia"/>
        </w:rPr>
        <w:br/>
      </w:r>
      <w:r>
        <w:rPr>
          <w:rFonts w:hint="eastAsia"/>
        </w:rPr>
        <w:t>　　图表 2024年减肥茶行业壁垒</w:t>
      </w:r>
      <w:r>
        <w:rPr>
          <w:rFonts w:hint="eastAsia"/>
        </w:rPr>
        <w:br/>
      </w:r>
      <w:r>
        <w:rPr>
          <w:rFonts w:hint="eastAsia"/>
        </w:rPr>
        <w:t>　　图表 2024年减肥茶市场前景分析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2024-2030年中国减肥茶市场需求预测</w:t>
      </w:r>
      <w:r>
        <w:rPr>
          <w:rFonts w:hint="eastAsia"/>
        </w:rPr>
        <w:br/>
      </w:r>
      <w:r>
        <w:rPr>
          <w:rFonts w:hint="eastAsia"/>
        </w:rPr>
        <w:t>　　图表 2024年减肥茶发展趋势预测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d4851f9d8449c" w:history="1">
        <w:r>
          <w:rPr>
            <w:rStyle w:val="Hyperlink"/>
          </w:rPr>
          <w:t>2024-2030年中国减肥茶行业发展研究与趋势分析报告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d4851f9d8449c" w:history="1">
        <w:r>
          <w:rPr>
            <w:rStyle w:val="Hyperlink"/>
          </w:rPr>
          <w:t>https://www.20087.com/8/75/JianFeiChaHangYeQianJingQuShi.html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7442e9c644924" w:history="1">
      <w:r>
        <w:rPr>
          <w:rStyle w:val="Hyperlink"/>
        </w:rPr>
        <w:t>2024-2030年中国减肥茶行业发展研究与趋势分析报告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nFeiChaHangYeQianJingQuShi.html" TargetMode="External" Id="Rfd4d4851f9d8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nFeiChaHangYeQianJingQuShi.html" TargetMode="External" Id="R14a7442e9c64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2024-02-29T06:26:00Z</dcterms:created>
  <dcterms:modified xsi:type="dcterms:W3CDTF">2024-02-29T07:26:00Z</dcterms:modified>
  <dc:subject>2024-2030年中国减肥茶行业发展研究与趋势分析报告</dc:subject>
  <dc:title>2024-2030年中国减肥茶行业发展研究与趋势分析报告</dc:title>
  <cp:keywords>2024-2030年中国减肥茶行业发展研究与趋势分析报告</cp:keywords>
  <dc:description>2024-2030年中国减肥茶行业发展研究与趋势分析报告</dc:description>
</cp:coreProperties>
</file>