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c4a1e03c34281" w:history="1">
              <w:r>
                <w:rPr>
                  <w:rStyle w:val="Hyperlink"/>
                </w:rPr>
                <w:t>2025-2031年中国医疗机构后勤服务行业现状研究分析及发展趋势预测报告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c4a1e03c34281" w:history="1">
              <w:r>
                <w:rPr>
                  <w:rStyle w:val="Hyperlink"/>
                </w:rPr>
                <w:t>2025-2031年中国医疗机构后勤服务行业现状研究分析及发展趋势预测报告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c4a1e03c34281" w:history="1">
                <w:r>
                  <w:rPr>
                    <w:rStyle w:val="Hyperlink"/>
                  </w:rPr>
                  <w:t>https://www.20087.com/8/85/YiLiaoJiGouHouQinFuWuDeXianZhuan.html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构后勤服务涵盖了医院的物资供应、设备维护、清洁消毒、餐饮服务等多个方面，是保障医疗服务正常运行的重要支撑。目前，随着医疗行业的发展，后勤服务正逐步实现专业化和外包化，通过引入第三方服务公司，提高服务效率和质量。同时，数字化技术的应用，如物联网和智能物流系统，提升了后勤管理的智能化水平，降低了运营成本。</w:t>
      </w:r>
      <w:r>
        <w:rPr>
          <w:rFonts w:hint="eastAsia"/>
        </w:rPr>
        <w:br/>
      </w:r>
      <w:r>
        <w:rPr>
          <w:rFonts w:hint="eastAsia"/>
        </w:rPr>
        <w:t>　　未来，医疗机构后勤服务将更加注重智能化和人性化。智能化方面，通过大数据分析和人工智能技术，实现后勤资源的精准调度和预测性维护，提高服务响应速度和患者满意度。人性化方面，关注患者和医护人员的体验，提供更加舒适、安全的就医环境，如智能导诊系统、个性化餐饮服务等，营造温馨的医疗氛围。</w:t>
      </w:r>
      <w:r>
        <w:rPr>
          <w:rFonts w:hint="eastAsia"/>
        </w:rPr>
        <w:br/>
      </w:r>
      <w:r>
        <w:rPr>
          <w:rFonts w:hint="eastAsia"/>
        </w:rPr>
        <w:t>　　《</w:t>
      </w:r>
      <w:hyperlink r:id="Rcf2c4a1e03c34281" w:history="1">
        <w:r>
          <w:rPr>
            <w:rStyle w:val="Hyperlink"/>
          </w:rPr>
          <w:t>2025-2031年中国医疗机构后勤服务行业现状研究分析及发展趋势预测报告</w:t>
        </w:r>
      </w:hyperlink>
      <w:r>
        <w:rPr>
          <w:rFonts w:hint="eastAsia"/>
        </w:rPr>
        <w:t>》基于科学的市场调研与数据分析，全面解析了医疗机构后勤服务行业的市场规模、市场需求及发展现状。报告深入探讨了医疗机构后勤服务产业链结构、细分市场特点及技术发展方向，并结合宏观经济环境与消费者需求变化，对医疗机构后勤服务行业前景与未来趋势进行了科学预测，揭示了潜在增长空间。通过对医疗机构后勤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2025年中国医疗机构后勤服务行业市场发展环境分析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2025年中国医疗机构后勤服务行业政策环境分析</w:t>
      </w:r>
      <w:r>
        <w:rPr>
          <w:rFonts w:hint="eastAsia"/>
        </w:rPr>
        <w:br/>
      </w:r>
      <w:r>
        <w:rPr>
          <w:rFonts w:hint="eastAsia"/>
        </w:rPr>
        <w:t>　　　　一、行业政策分析</w:t>
      </w:r>
      <w:r>
        <w:rPr>
          <w:rFonts w:hint="eastAsia"/>
        </w:rPr>
        <w:br/>
      </w:r>
      <w:r>
        <w:rPr>
          <w:rFonts w:hint="eastAsia"/>
        </w:rPr>
        <w:t>　　　　二、相关产业政策影响分析</w:t>
      </w:r>
      <w:r>
        <w:rPr>
          <w:rFonts w:hint="eastAsia"/>
        </w:rPr>
        <w:br/>
      </w:r>
      <w:r>
        <w:rPr>
          <w:rFonts w:hint="eastAsia"/>
        </w:rPr>
        <w:t>　　第三节 2025年中国医疗机构后勤服务行业社会环境分析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2025年中国医疗机构后勤服务行业技术环境分析</w:t>
      </w:r>
      <w:r>
        <w:rPr>
          <w:rFonts w:hint="eastAsia"/>
        </w:rPr>
        <w:br/>
      </w:r>
      <w:r>
        <w:rPr>
          <w:rFonts w:hint="eastAsia"/>
        </w:rPr>
        <w:br/>
      </w:r>
      <w:r>
        <w:rPr>
          <w:rFonts w:hint="eastAsia"/>
        </w:rPr>
        <w:t>第二章 2025年医疗机构后勤服务行业的国际比较分析</w:t>
      </w:r>
      <w:r>
        <w:rPr>
          <w:rFonts w:hint="eastAsia"/>
        </w:rPr>
        <w:br/>
      </w:r>
      <w:r>
        <w:rPr>
          <w:rFonts w:hint="eastAsia"/>
        </w:rPr>
        <w:t>　　第一节 全球医疗机构后勤服务公司竞争分析</w:t>
      </w:r>
      <w:r>
        <w:rPr>
          <w:rFonts w:hint="eastAsia"/>
        </w:rPr>
        <w:br/>
      </w:r>
      <w:r>
        <w:rPr>
          <w:rFonts w:hint="eastAsia"/>
        </w:rPr>
        <w:t>　　第二节 全球医疗机构后勤服务公司竞争比较分析</w:t>
      </w:r>
      <w:r>
        <w:rPr>
          <w:rFonts w:hint="eastAsia"/>
        </w:rPr>
        <w:br/>
      </w:r>
      <w:r>
        <w:rPr>
          <w:rFonts w:hint="eastAsia"/>
        </w:rPr>
        <w:t>　　第三节 全球医疗机构后勤服务行业市场需求分析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全球医疗机构后勤服务行业市场供给分析</w:t>
      </w:r>
      <w:r>
        <w:rPr>
          <w:rFonts w:hint="eastAsia"/>
        </w:rPr>
        <w:br/>
      </w:r>
      <w:r>
        <w:rPr>
          <w:rFonts w:hint="eastAsia"/>
        </w:rPr>
        <w:br/>
      </w:r>
      <w:r>
        <w:rPr>
          <w:rFonts w:hint="eastAsia"/>
        </w:rPr>
        <w:t>第三章 2025年中国医疗机构后勤服务应用领域及行业供需分析</w:t>
      </w:r>
      <w:r>
        <w:rPr>
          <w:rFonts w:hint="eastAsia"/>
        </w:rPr>
        <w:br/>
      </w:r>
      <w:r>
        <w:rPr>
          <w:rFonts w:hint="eastAsia"/>
        </w:rPr>
        <w:t>　　第一节 2025年中国医疗机构后勤服务需求分析</w:t>
      </w:r>
      <w:r>
        <w:rPr>
          <w:rFonts w:hint="eastAsia"/>
        </w:rPr>
        <w:br/>
      </w:r>
      <w:r>
        <w:rPr>
          <w:rFonts w:hint="eastAsia"/>
        </w:rPr>
        <w:t>　　　　一、医疗机构后勤服务行业需求市场</w:t>
      </w:r>
      <w:r>
        <w:rPr>
          <w:rFonts w:hint="eastAsia"/>
        </w:rPr>
        <w:br/>
      </w:r>
      <w:r>
        <w:rPr>
          <w:rFonts w:hint="eastAsia"/>
        </w:rPr>
        <w:t>　　　　二、医疗机构后勤服务行业客户结构</w:t>
      </w:r>
      <w:r>
        <w:rPr>
          <w:rFonts w:hint="eastAsia"/>
        </w:rPr>
        <w:br/>
      </w:r>
      <w:r>
        <w:rPr>
          <w:rFonts w:hint="eastAsia"/>
        </w:rPr>
        <w:t>　　　　三、医疗机构后勤服务行业需求的地区差异</w:t>
      </w:r>
      <w:r>
        <w:rPr>
          <w:rFonts w:hint="eastAsia"/>
        </w:rPr>
        <w:br/>
      </w:r>
      <w:r>
        <w:rPr>
          <w:rFonts w:hint="eastAsia"/>
        </w:rPr>
        <w:t>　　第二节 2025年中国医疗机构后勤服务供给分析</w:t>
      </w:r>
      <w:r>
        <w:rPr>
          <w:rFonts w:hint="eastAsia"/>
        </w:rPr>
        <w:br/>
      </w:r>
      <w:r>
        <w:rPr>
          <w:rFonts w:hint="eastAsia"/>
        </w:rPr>
        <w:t>　　第三节 2025年中国医疗机构后勤服务供求平衡分析及投资预测</w:t>
      </w:r>
      <w:r>
        <w:rPr>
          <w:rFonts w:hint="eastAsia"/>
        </w:rPr>
        <w:br/>
      </w:r>
      <w:r>
        <w:rPr>
          <w:rFonts w:hint="eastAsia"/>
        </w:rPr>
        <w:t>　　　　一、医疗机构后勤服务行业的需求预测</w:t>
      </w:r>
      <w:r>
        <w:rPr>
          <w:rFonts w:hint="eastAsia"/>
        </w:rPr>
        <w:br/>
      </w:r>
      <w:r>
        <w:rPr>
          <w:rFonts w:hint="eastAsia"/>
        </w:rPr>
        <w:t>　　　　二、医疗机构后勤服务行业的供应预测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第四章 2025年中国医疗机构后勤服务行业产业链及区域市场调研</w:t>
      </w:r>
      <w:r>
        <w:rPr>
          <w:rFonts w:hint="eastAsia"/>
        </w:rPr>
        <w:br/>
      </w:r>
      <w:r>
        <w:rPr>
          <w:rFonts w:hint="eastAsia"/>
        </w:rPr>
        <w:t>　　第一节 医疗机构后勤服务产业链的分析</w:t>
      </w:r>
      <w:r>
        <w:rPr>
          <w:rFonts w:hint="eastAsia"/>
        </w:rPr>
        <w:br/>
      </w:r>
      <w:r>
        <w:rPr>
          <w:rFonts w:hint="eastAsia"/>
        </w:rPr>
        <w:t>　　　　一、行业集中度</w:t>
      </w:r>
      <w:r>
        <w:rPr>
          <w:rFonts w:hint="eastAsia"/>
        </w:rPr>
        <w:br/>
      </w:r>
      <w:r>
        <w:rPr>
          <w:rFonts w:hint="eastAsia"/>
        </w:rPr>
        <w:t>　　　　二、主要的增值空间</w:t>
      </w:r>
      <w:r>
        <w:rPr>
          <w:rFonts w:hint="eastAsia"/>
        </w:rPr>
        <w:br/>
      </w:r>
      <w:r>
        <w:rPr>
          <w:rFonts w:hint="eastAsia"/>
        </w:rPr>
        <w:t>　　　　三、行业进入壁垒和驱动因素</w:t>
      </w:r>
      <w:r>
        <w:rPr>
          <w:rFonts w:hint="eastAsia"/>
        </w:rPr>
        <w:br/>
      </w:r>
      <w:r>
        <w:rPr>
          <w:rFonts w:hint="eastAsia"/>
        </w:rPr>
        <w:t>　　　　四、相关行业影响及趋势分析</w:t>
      </w:r>
      <w:r>
        <w:rPr>
          <w:rFonts w:hint="eastAsia"/>
        </w:rPr>
        <w:br/>
      </w:r>
      <w:r>
        <w:rPr>
          <w:rFonts w:hint="eastAsia"/>
        </w:rPr>
        <w:t>　　第二节 区域市场情况深度研究</w:t>
      </w:r>
      <w:r>
        <w:rPr>
          <w:rFonts w:hint="eastAsia"/>
        </w:rPr>
        <w:br/>
      </w:r>
      <w:r>
        <w:rPr>
          <w:rFonts w:hint="eastAsia"/>
        </w:rPr>
        <w:t>　　　　一、长三角区域市场情况分析</w:t>
      </w:r>
      <w:r>
        <w:rPr>
          <w:rFonts w:hint="eastAsia"/>
        </w:rPr>
        <w:br/>
      </w:r>
      <w:r>
        <w:rPr>
          <w:rFonts w:hint="eastAsia"/>
        </w:rPr>
        <w:t>　　　　二、珠三角区域市场情况分析</w:t>
      </w:r>
      <w:r>
        <w:rPr>
          <w:rFonts w:hint="eastAsia"/>
        </w:rPr>
        <w:br/>
      </w:r>
      <w:r>
        <w:rPr>
          <w:rFonts w:hint="eastAsia"/>
        </w:rPr>
        <w:t>　　　　三、环渤海区域市场情况分析</w:t>
      </w:r>
      <w:r>
        <w:rPr>
          <w:rFonts w:hint="eastAsia"/>
        </w:rPr>
        <w:br/>
      </w:r>
      <w:r>
        <w:rPr>
          <w:rFonts w:hint="eastAsia"/>
        </w:rPr>
        <w:t>　　　　四、医疗机构后勤服务行业主要市场发展状况及竞争力研究</w:t>
      </w:r>
      <w:r>
        <w:rPr>
          <w:rFonts w:hint="eastAsia"/>
        </w:rPr>
        <w:br/>
      </w:r>
      <w:r>
        <w:rPr>
          <w:rFonts w:hint="eastAsia"/>
        </w:rPr>
        <w:t>　　　　五、主要省市集中度及竞争力模式分析</w:t>
      </w:r>
      <w:r>
        <w:rPr>
          <w:rFonts w:hint="eastAsia"/>
        </w:rPr>
        <w:br/>
      </w:r>
      <w:r>
        <w:rPr>
          <w:rFonts w:hint="eastAsia"/>
        </w:rPr>
        <w:br/>
      </w:r>
      <w:r>
        <w:rPr>
          <w:rFonts w:hint="eastAsia"/>
        </w:rPr>
        <w:t>第五章 2025年主要企业排名与产业结构分析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三、领先企业发展模式分析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二、产业结构调整发展趋势分析</w:t>
      </w:r>
      <w:r>
        <w:rPr>
          <w:rFonts w:hint="eastAsia"/>
        </w:rPr>
        <w:br/>
      </w:r>
      <w:r>
        <w:rPr>
          <w:rFonts w:hint="eastAsia"/>
        </w:rPr>
        <w:t>　　　　三、医疗机构后勤服务行业国际比较分析</w:t>
      </w:r>
      <w:r>
        <w:rPr>
          <w:rFonts w:hint="eastAsia"/>
        </w:rPr>
        <w:br/>
      </w:r>
      <w:r>
        <w:rPr>
          <w:rFonts w:hint="eastAsia"/>
        </w:rPr>
        <w:br/>
      </w:r>
      <w:r>
        <w:rPr>
          <w:rFonts w:hint="eastAsia"/>
        </w:rPr>
        <w:t>第六章 2025年医疗机构后勤服务市场竞争格局分析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一、竞争力要素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医疗机构后勤服务行业主要企业竞争模式分析</w:t>
      </w:r>
      <w:r>
        <w:rPr>
          <w:rFonts w:hint="eastAsia"/>
        </w:rPr>
        <w:br/>
      </w:r>
      <w:r>
        <w:rPr>
          <w:rFonts w:hint="eastAsia"/>
        </w:rPr>
        <w:t>　　第五节 医疗机构后勤服务行业竞争格局分析</w:t>
      </w:r>
      <w:r>
        <w:rPr>
          <w:rFonts w:hint="eastAsia"/>
        </w:rPr>
        <w:br/>
      </w:r>
      <w:r>
        <w:rPr>
          <w:rFonts w:hint="eastAsia"/>
        </w:rPr>
        <w:br/>
      </w:r>
      <w:r>
        <w:rPr>
          <w:rFonts w:hint="eastAsia"/>
        </w:rPr>
        <w:t>第七章 2025年中国医疗机构后勤服务行业竞争对手企业分析</w:t>
      </w:r>
      <w:r>
        <w:rPr>
          <w:rFonts w:hint="eastAsia"/>
        </w:rPr>
        <w:br/>
      </w:r>
      <w:r>
        <w:rPr>
          <w:rFonts w:hint="eastAsia"/>
        </w:rPr>
        <w:t>　　第一节 北京普净物业管理有限公司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广东众安康后勤集团股份有限公司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上海益中亘泰物业管理有限公司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深圳市明喆物业管理有限公司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上海吉晨卫生后勤服务管理有限公司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福建康泉社会服务有限公司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安徽省泰洁医院后勤管理服务有限公司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上海伟康卫生后勤服务有限公司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爱玛客服务产业（中国）有限公司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深圳市新东升物业管理有限公司</w:t>
      </w:r>
      <w:r>
        <w:rPr>
          <w:rFonts w:hint="eastAsia"/>
        </w:rPr>
        <w:br/>
      </w:r>
      <w:r>
        <w:rPr>
          <w:rFonts w:hint="eastAsia"/>
        </w:rPr>
        <w:t>　　　　一、主营业务及经营状况</w:t>
      </w:r>
      <w:r>
        <w:rPr>
          <w:rFonts w:hint="eastAsia"/>
        </w:rPr>
        <w:br/>
      </w:r>
      <w:r>
        <w:rPr>
          <w:rFonts w:hint="eastAsia"/>
        </w:rPr>
        <w:t>　　　　二、企业成本费用指标</w:t>
      </w:r>
      <w:r>
        <w:rPr>
          <w:rFonts w:hint="eastAsia"/>
        </w:rPr>
        <w:br/>
      </w:r>
      <w:r>
        <w:rPr>
          <w:rFonts w:hint="eastAsia"/>
        </w:rPr>
        <w:t>　　　　三、主要市场定位</w:t>
      </w:r>
      <w:r>
        <w:rPr>
          <w:rFonts w:hint="eastAsia"/>
        </w:rPr>
        <w:br/>
      </w:r>
      <w:r>
        <w:rPr>
          <w:rFonts w:hint="eastAsia"/>
        </w:rPr>
        <w:br/>
      </w:r>
      <w:r>
        <w:rPr>
          <w:rFonts w:hint="eastAsia"/>
        </w:rPr>
        <w:t>第八章 2025年中国医疗机构后勤服务行业整体运行指标分析</w:t>
      </w:r>
      <w:r>
        <w:rPr>
          <w:rFonts w:hint="eastAsia"/>
        </w:rPr>
        <w:br/>
      </w:r>
      <w:r>
        <w:rPr>
          <w:rFonts w:hint="eastAsia"/>
        </w:rPr>
        <w:t>　　第一节 中国医疗机构后勤服务行业总体规模分析</w:t>
      </w:r>
      <w:r>
        <w:rPr>
          <w:rFonts w:hint="eastAsia"/>
        </w:rPr>
        <w:br/>
      </w:r>
      <w:r>
        <w:rPr>
          <w:rFonts w:hint="eastAsia"/>
        </w:rPr>
        <w:t>　　第二节 中国医疗机构后勤服务行业产销分析</w:t>
      </w:r>
      <w:r>
        <w:rPr>
          <w:rFonts w:hint="eastAsia"/>
        </w:rPr>
        <w:br/>
      </w:r>
      <w:r>
        <w:rPr>
          <w:rFonts w:hint="eastAsia"/>
        </w:rPr>
        <w:br/>
      </w:r>
      <w:r>
        <w:rPr>
          <w:rFonts w:hint="eastAsia"/>
        </w:rPr>
        <w:t>第九章 2025年影响企业经营的关键趋势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行业发展的必然趋势</w:t>
      </w:r>
      <w:r>
        <w:rPr>
          <w:rFonts w:hint="eastAsia"/>
        </w:rPr>
        <w:br/>
      </w:r>
      <w:r>
        <w:rPr>
          <w:rFonts w:hint="eastAsia"/>
        </w:rPr>
        <w:t>　　第五节 影响企业服务方式的关键趋势</w:t>
      </w:r>
      <w:r>
        <w:rPr>
          <w:rFonts w:hint="eastAsia"/>
        </w:rPr>
        <w:br/>
      </w:r>
      <w:r>
        <w:rPr>
          <w:rFonts w:hint="eastAsia"/>
        </w:rPr>
        <w:t>　　第六节 中国医疗机构后勤服务行业SWOT分析</w:t>
      </w:r>
      <w:r>
        <w:rPr>
          <w:rFonts w:hint="eastAsia"/>
        </w:rPr>
        <w:br/>
      </w:r>
      <w:r>
        <w:rPr>
          <w:rFonts w:hint="eastAsia"/>
        </w:rPr>
        <w:br/>
      </w:r>
      <w:r>
        <w:rPr>
          <w:rFonts w:hint="eastAsia"/>
        </w:rPr>
        <w:t>第十章 2025-2031年医疗机构后勤服务需求预测分析</w:t>
      </w:r>
      <w:r>
        <w:rPr>
          <w:rFonts w:hint="eastAsia"/>
        </w:rPr>
        <w:br/>
      </w:r>
      <w:r>
        <w:rPr>
          <w:rFonts w:hint="eastAsia"/>
        </w:rPr>
        <w:t>　　第一节 2025-2031年医疗机构后勤服务行业领域需求量预测</w:t>
      </w:r>
      <w:r>
        <w:rPr>
          <w:rFonts w:hint="eastAsia"/>
        </w:rPr>
        <w:br/>
      </w:r>
      <w:r>
        <w:rPr>
          <w:rFonts w:hint="eastAsia"/>
        </w:rPr>
        <w:t>　　第二节 2025-2031年医疗机构后勤服务行业领域发展预测</w:t>
      </w:r>
      <w:r>
        <w:rPr>
          <w:rFonts w:hint="eastAsia"/>
        </w:rPr>
        <w:br/>
      </w:r>
      <w:r>
        <w:rPr>
          <w:rFonts w:hint="eastAsia"/>
        </w:rPr>
        <w:t>　　第三节 2025-2031年医疗机构后勤服务行业领域需求产品（服务）市场格局预测</w:t>
      </w:r>
      <w:r>
        <w:rPr>
          <w:rFonts w:hint="eastAsia"/>
        </w:rPr>
        <w:br/>
      </w:r>
      <w:r>
        <w:rPr>
          <w:rFonts w:hint="eastAsia"/>
        </w:rPr>
        <w:br/>
      </w:r>
      <w:r>
        <w:rPr>
          <w:rFonts w:hint="eastAsia"/>
        </w:rPr>
        <w:t>第十一章 2025-2031年医疗机构后勤服务行业投资价值评估分析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第三节 新进入者应注意的障碍因素</w:t>
      </w:r>
      <w:r>
        <w:rPr>
          <w:rFonts w:hint="eastAsia"/>
        </w:rPr>
        <w:br/>
      </w:r>
      <w:r>
        <w:rPr>
          <w:rFonts w:hint="eastAsia"/>
        </w:rPr>
        <w:t>　　第四节 中⋅智⋅林　营销分析与营销模式推荐</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2025年国内生产总值初步核算数据</w:t>
      </w:r>
      <w:r>
        <w:rPr>
          <w:rFonts w:hint="eastAsia"/>
        </w:rPr>
        <w:br/>
      </w:r>
      <w:r>
        <w:rPr>
          <w:rFonts w:hint="eastAsia"/>
        </w:rPr>
        <w:t>　　图表 5 2024-2025年我国GDP环比增长速度</w:t>
      </w:r>
      <w:r>
        <w:rPr>
          <w:rFonts w:hint="eastAsia"/>
        </w:rPr>
        <w:br/>
      </w:r>
      <w:r>
        <w:rPr>
          <w:rFonts w:hint="eastAsia"/>
        </w:rPr>
        <w:t>　　图表 6 2024-2025年规模以上工业增加值同比增长速度</w:t>
      </w:r>
      <w:r>
        <w:rPr>
          <w:rFonts w:hint="eastAsia"/>
        </w:rPr>
        <w:br/>
      </w:r>
      <w:r>
        <w:rPr>
          <w:rFonts w:hint="eastAsia"/>
        </w:rPr>
        <w:t>　　图表 7 2025年份规模以上工业生产主要数据</w:t>
      </w:r>
      <w:r>
        <w:rPr>
          <w:rFonts w:hint="eastAsia"/>
        </w:rPr>
        <w:br/>
      </w:r>
      <w:r>
        <w:rPr>
          <w:rFonts w:hint="eastAsia"/>
        </w:rPr>
        <w:t>　　图表 8 2024-2025年我国发电量日均产量及同比增速</w:t>
      </w:r>
      <w:r>
        <w:rPr>
          <w:rFonts w:hint="eastAsia"/>
        </w:rPr>
        <w:br/>
      </w:r>
      <w:r>
        <w:rPr>
          <w:rFonts w:hint="eastAsia"/>
        </w:rPr>
        <w:t>　　图表 9 2024-2025年我国钢材日均产量及同比增速</w:t>
      </w:r>
      <w:r>
        <w:rPr>
          <w:rFonts w:hint="eastAsia"/>
        </w:rPr>
        <w:br/>
      </w:r>
      <w:r>
        <w:rPr>
          <w:rFonts w:hint="eastAsia"/>
        </w:rPr>
        <w:t>　　图表 10 2024-2025年我国水泥日均产量及同比增速</w:t>
      </w:r>
      <w:r>
        <w:rPr>
          <w:rFonts w:hint="eastAsia"/>
        </w:rPr>
        <w:br/>
      </w:r>
      <w:r>
        <w:rPr>
          <w:rFonts w:hint="eastAsia"/>
        </w:rPr>
        <w:t>　　图表 11 2024-2025年我国原油加工量日均产量及同比增速</w:t>
      </w:r>
      <w:r>
        <w:rPr>
          <w:rFonts w:hint="eastAsia"/>
        </w:rPr>
        <w:br/>
      </w:r>
      <w:r>
        <w:rPr>
          <w:rFonts w:hint="eastAsia"/>
        </w:rPr>
        <w:t>　　图表 12 2024-2025年我国十种有色金属日均产量及同比增速</w:t>
      </w:r>
      <w:r>
        <w:rPr>
          <w:rFonts w:hint="eastAsia"/>
        </w:rPr>
        <w:br/>
      </w:r>
      <w:r>
        <w:rPr>
          <w:rFonts w:hint="eastAsia"/>
        </w:rPr>
        <w:t>　　图表 13 2024-2025年我国乙烯日均产量及同比增速</w:t>
      </w:r>
      <w:r>
        <w:rPr>
          <w:rFonts w:hint="eastAsia"/>
        </w:rPr>
        <w:br/>
      </w:r>
      <w:r>
        <w:rPr>
          <w:rFonts w:hint="eastAsia"/>
        </w:rPr>
        <w:t>　　图表 14 2024-2025年我国汽车日均产量及同比增速</w:t>
      </w:r>
      <w:r>
        <w:rPr>
          <w:rFonts w:hint="eastAsia"/>
        </w:rPr>
        <w:br/>
      </w:r>
      <w:r>
        <w:rPr>
          <w:rFonts w:hint="eastAsia"/>
        </w:rPr>
        <w:t>　　图表 15 2024-2025年我国轿车日均产量及同比增速</w:t>
      </w:r>
      <w:r>
        <w:rPr>
          <w:rFonts w:hint="eastAsia"/>
        </w:rPr>
        <w:br/>
      </w:r>
      <w:r>
        <w:rPr>
          <w:rFonts w:hint="eastAsia"/>
        </w:rPr>
        <w:t>　　图表 16 2024-2025年全国居民消费价格涨跌幅度</w:t>
      </w:r>
      <w:r>
        <w:rPr>
          <w:rFonts w:hint="eastAsia"/>
        </w:rPr>
        <w:br/>
      </w:r>
      <w:r>
        <w:rPr>
          <w:rFonts w:hint="eastAsia"/>
        </w:rPr>
        <w:t>　　图表 17 2024-2025年我国猪肉、牛肉、羊肉价格变动情况</w:t>
      </w:r>
      <w:r>
        <w:rPr>
          <w:rFonts w:hint="eastAsia"/>
        </w:rPr>
        <w:br/>
      </w:r>
      <w:r>
        <w:rPr>
          <w:rFonts w:hint="eastAsia"/>
        </w:rPr>
        <w:t>　　图表 18 2024-2025年我国鲜菜、鲜果价格变动情况</w:t>
      </w:r>
      <w:r>
        <w:rPr>
          <w:rFonts w:hint="eastAsia"/>
        </w:rPr>
        <w:br/>
      </w:r>
      <w:r>
        <w:rPr>
          <w:rFonts w:hint="eastAsia"/>
        </w:rPr>
        <w:t>　　图表 19 2025年居民消费价格分类别同比涨跌幅</w:t>
      </w:r>
      <w:r>
        <w:rPr>
          <w:rFonts w:hint="eastAsia"/>
        </w:rPr>
        <w:br/>
      </w:r>
      <w:r>
        <w:rPr>
          <w:rFonts w:hint="eastAsia"/>
        </w:rPr>
        <w:t>　　图表 20 2025年居民消费价格分类别环比涨跌幅</w:t>
      </w:r>
      <w:r>
        <w:rPr>
          <w:rFonts w:hint="eastAsia"/>
        </w:rPr>
        <w:br/>
      </w:r>
      <w:r>
        <w:rPr>
          <w:rFonts w:hint="eastAsia"/>
        </w:rPr>
        <w:t>　　图表 21 2025年居民消费价格主要数据</w:t>
      </w:r>
      <w:r>
        <w:rPr>
          <w:rFonts w:hint="eastAsia"/>
        </w:rPr>
        <w:br/>
      </w:r>
      <w:r>
        <w:rPr>
          <w:rFonts w:hint="eastAsia"/>
        </w:rPr>
        <w:t>　　图表 22 2024-2025年工业生产者出厂价格涨跌幅</w:t>
      </w:r>
      <w:r>
        <w:rPr>
          <w:rFonts w:hint="eastAsia"/>
        </w:rPr>
        <w:br/>
      </w:r>
      <w:r>
        <w:rPr>
          <w:rFonts w:hint="eastAsia"/>
        </w:rPr>
        <w:t>　　图表 23 2024-2025年工业生产者购进价格涨跌幅</w:t>
      </w:r>
      <w:r>
        <w:rPr>
          <w:rFonts w:hint="eastAsia"/>
        </w:rPr>
        <w:br/>
      </w:r>
      <w:r>
        <w:rPr>
          <w:rFonts w:hint="eastAsia"/>
        </w:rPr>
        <w:t>　　图表 24 2024-2025年生产资料出厂价格涨跌幅</w:t>
      </w:r>
      <w:r>
        <w:rPr>
          <w:rFonts w:hint="eastAsia"/>
        </w:rPr>
        <w:br/>
      </w:r>
      <w:r>
        <w:rPr>
          <w:rFonts w:hint="eastAsia"/>
        </w:rPr>
        <w:t>　　图表 25 2024-2025年生活资料出厂价格涨跌幅</w:t>
      </w:r>
      <w:r>
        <w:rPr>
          <w:rFonts w:hint="eastAsia"/>
        </w:rPr>
        <w:br/>
      </w:r>
      <w:r>
        <w:rPr>
          <w:rFonts w:hint="eastAsia"/>
        </w:rPr>
        <w:t>　　图表 26 2025年份工业生产者价格主要数据</w:t>
      </w:r>
      <w:r>
        <w:rPr>
          <w:rFonts w:hint="eastAsia"/>
        </w:rPr>
        <w:br/>
      </w:r>
      <w:r>
        <w:rPr>
          <w:rFonts w:hint="eastAsia"/>
        </w:rPr>
        <w:t>　　图表 27 2020-2025年我国农村居民人均纯收入及其增长速度</w:t>
      </w:r>
      <w:r>
        <w:rPr>
          <w:rFonts w:hint="eastAsia"/>
        </w:rPr>
        <w:br/>
      </w:r>
      <w:r>
        <w:rPr>
          <w:rFonts w:hint="eastAsia"/>
        </w:rPr>
        <w:t>　　图表 28 2020-2025年我国城镇居民人均可支配收入及其增长速度</w:t>
      </w:r>
      <w:r>
        <w:rPr>
          <w:rFonts w:hint="eastAsia"/>
        </w:rPr>
        <w:br/>
      </w:r>
      <w:r>
        <w:rPr>
          <w:rFonts w:hint="eastAsia"/>
        </w:rPr>
        <w:t>　　图表 29 2020-2025年我国社会消费品零售总额及其增长速度</w:t>
      </w:r>
      <w:r>
        <w:rPr>
          <w:rFonts w:hint="eastAsia"/>
        </w:rPr>
        <w:br/>
      </w:r>
      <w:r>
        <w:rPr>
          <w:rFonts w:hint="eastAsia"/>
        </w:rPr>
        <w:t>　　图表 30 2024-2025年我国社会消费品零售总额分月同比增长速度</w:t>
      </w:r>
      <w:r>
        <w:rPr>
          <w:rFonts w:hint="eastAsia"/>
        </w:rPr>
        <w:br/>
      </w:r>
      <w:r>
        <w:rPr>
          <w:rFonts w:hint="eastAsia"/>
        </w:rPr>
        <w:t>　　图表 31 2025年社会消费品零售总额主要数据</w:t>
      </w:r>
      <w:r>
        <w:rPr>
          <w:rFonts w:hint="eastAsia"/>
        </w:rPr>
        <w:br/>
      </w:r>
      <w:r>
        <w:rPr>
          <w:rFonts w:hint="eastAsia"/>
        </w:rPr>
        <w:t>　　图表 32 2024-2025年我国固定资产投资（不含农户）同比增速</w:t>
      </w:r>
      <w:r>
        <w:rPr>
          <w:rFonts w:hint="eastAsia"/>
        </w:rPr>
        <w:br/>
      </w:r>
      <w:r>
        <w:rPr>
          <w:rFonts w:hint="eastAsia"/>
        </w:rPr>
        <w:t>　　图表 33 2025年分地区投资相邻两月累计同比增速</w:t>
      </w:r>
      <w:r>
        <w:rPr>
          <w:rFonts w:hint="eastAsia"/>
        </w:rPr>
        <w:br/>
      </w:r>
      <w:r>
        <w:rPr>
          <w:rFonts w:hint="eastAsia"/>
        </w:rPr>
        <w:t>　　图表 34 2024-2025年我国固定资产投资到位资金同比增速</w:t>
      </w:r>
      <w:r>
        <w:rPr>
          <w:rFonts w:hint="eastAsia"/>
        </w:rPr>
        <w:br/>
      </w:r>
      <w:r>
        <w:rPr>
          <w:rFonts w:hint="eastAsia"/>
        </w:rPr>
        <w:t>　　图表 35 2025年我国固定资产投资（不含农户）主要数据</w:t>
      </w:r>
      <w:r>
        <w:rPr>
          <w:rFonts w:hint="eastAsia"/>
        </w:rPr>
        <w:br/>
      </w:r>
      <w:r>
        <w:rPr>
          <w:rFonts w:hint="eastAsia"/>
        </w:rPr>
        <w:t>　　图表 36 2020-2025年我国货物进出口总额增长分析</w:t>
      </w:r>
      <w:r>
        <w:rPr>
          <w:rFonts w:hint="eastAsia"/>
        </w:rPr>
        <w:br/>
      </w:r>
      <w:r>
        <w:rPr>
          <w:rFonts w:hint="eastAsia"/>
        </w:rPr>
        <w:t>　　图表 37 2020-2025年我国人口及其自然增长率变化趋势</w:t>
      </w:r>
      <w:r>
        <w:rPr>
          <w:rFonts w:hint="eastAsia"/>
        </w:rPr>
        <w:br/>
      </w:r>
      <w:r>
        <w:rPr>
          <w:rFonts w:hint="eastAsia"/>
        </w:rPr>
        <w:t>　　图表 38 2020-2025年我国出口人口性别比变化情况</w:t>
      </w:r>
      <w:r>
        <w:rPr>
          <w:rFonts w:hint="eastAsia"/>
        </w:rPr>
        <w:br/>
      </w:r>
      <w:r>
        <w:rPr>
          <w:rFonts w:hint="eastAsia"/>
        </w:rPr>
        <w:t>　　图表 39 2024年末各年龄段人口比重</w:t>
      </w:r>
      <w:r>
        <w:rPr>
          <w:rFonts w:hint="eastAsia"/>
        </w:rPr>
        <w:br/>
      </w:r>
      <w:r>
        <w:rPr>
          <w:rFonts w:hint="eastAsia"/>
        </w:rPr>
        <w:t>　　图表 40 2020-2025年我国各年龄段人口比重变化情况</w:t>
      </w:r>
      <w:r>
        <w:rPr>
          <w:rFonts w:hint="eastAsia"/>
        </w:rPr>
        <w:br/>
      </w:r>
      <w:r>
        <w:rPr>
          <w:rFonts w:hint="eastAsia"/>
        </w:rPr>
        <w:t>　　图表 41 2020-2025年普通高等教育、中等职业教育及普通高中招生人数</w:t>
      </w:r>
      <w:r>
        <w:rPr>
          <w:rFonts w:hint="eastAsia"/>
        </w:rPr>
        <w:br/>
      </w:r>
      <w:r>
        <w:rPr>
          <w:rFonts w:hint="eastAsia"/>
        </w:rPr>
        <w:t>　　图表 42 2025年财政科学技术支出情况</w:t>
      </w:r>
      <w:r>
        <w:rPr>
          <w:rFonts w:hint="eastAsia"/>
        </w:rPr>
        <w:br/>
      </w:r>
      <w:r>
        <w:rPr>
          <w:rFonts w:hint="eastAsia"/>
        </w:rPr>
        <w:t>　　图表 43 2025年分行业规模以上工业企业R&amp;D经费情况</w:t>
      </w:r>
      <w:r>
        <w:rPr>
          <w:rFonts w:hint="eastAsia"/>
        </w:rPr>
        <w:br/>
      </w:r>
      <w:r>
        <w:rPr>
          <w:rFonts w:hint="eastAsia"/>
        </w:rPr>
        <w:t>　　图表 44 2025年各地区研究与试验发展（R&amp;D）经费支出情况</w:t>
      </w:r>
      <w:r>
        <w:rPr>
          <w:rFonts w:hint="eastAsia"/>
        </w:rPr>
        <w:br/>
      </w:r>
      <w:r>
        <w:rPr>
          <w:rFonts w:hint="eastAsia"/>
        </w:rPr>
        <w:t>　　图表 45 世界外包服务领先企业竞争分析</w:t>
      </w:r>
      <w:r>
        <w:rPr>
          <w:rFonts w:hint="eastAsia"/>
        </w:rPr>
        <w:br/>
      </w:r>
      <w:r>
        <w:rPr>
          <w:rFonts w:hint="eastAsia"/>
        </w:rPr>
        <w:t>　　图表 46 全球医疗机构后勤服务公司竞争比较</w:t>
      </w:r>
      <w:r>
        <w:rPr>
          <w:rFonts w:hint="eastAsia"/>
        </w:rPr>
        <w:br/>
      </w:r>
      <w:r>
        <w:rPr>
          <w:rFonts w:hint="eastAsia"/>
        </w:rPr>
        <w:t>　　图表 47 索迪斯集团医疗卫生和老年人细分市场</w:t>
      </w:r>
      <w:r>
        <w:rPr>
          <w:rFonts w:hint="eastAsia"/>
        </w:rPr>
        <w:br/>
      </w:r>
      <w:r>
        <w:rPr>
          <w:rFonts w:hint="eastAsia"/>
        </w:rPr>
        <w:t>　　图表 48 ARAMARK（爱玛客）2015年度公司业绩总览</w:t>
      </w:r>
      <w:r>
        <w:rPr>
          <w:rFonts w:hint="eastAsia"/>
        </w:rPr>
        <w:br/>
      </w:r>
      <w:r>
        <w:rPr>
          <w:rFonts w:hint="eastAsia"/>
        </w:rPr>
        <w:t>　　图表 49 2020-2025年全球医疗机构后勤服务行业市场规模分析</w:t>
      </w:r>
      <w:r>
        <w:rPr>
          <w:rFonts w:hint="eastAsia"/>
        </w:rPr>
        <w:br/>
      </w:r>
      <w:r>
        <w:rPr>
          <w:rFonts w:hint="eastAsia"/>
        </w:rPr>
        <w:t>　　图表 50 2020-2025年全球医疗机构后勤服务行业需求结构分析</w:t>
      </w:r>
      <w:r>
        <w:rPr>
          <w:rFonts w:hint="eastAsia"/>
        </w:rPr>
        <w:br/>
      </w:r>
      <w:r>
        <w:rPr>
          <w:rFonts w:hint="eastAsia"/>
        </w:rPr>
        <w:t>　　图表 51 2020-2025年全球医疗机构后勤服务行业市场供给分析</w:t>
      </w:r>
      <w:r>
        <w:rPr>
          <w:rFonts w:hint="eastAsia"/>
        </w:rPr>
        <w:br/>
      </w:r>
      <w:r>
        <w:rPr>
          <w:rFonts w:hint="eastAsia"/>
        </w:rPr>
        <w:t>　　图表 52 2020-2025年中国医疗机构后勤服务行业需求市场调研</w:t>
      </w:r>
      <w:r>
        <w:rPr>
          <w:rFonts w:hint="eastAsia"/>
        </w:rPr>
        <w:br/>
      </w:r>
      <w:r>
        <w:rPr>
          <w:rFonts w:hint="eastAsia"/>
        </w:rPr>
        <w:t>　　图表 53 2025-2031年国内医疗机构后勤服务行业的供应预测</w:t>
      </w:r>
      <w:r>
        <w:rPr>
          <w:rFonts w:hint="eastAsia"/>
        </w:rPr>
        <w:br/>
      </w:r>
      <w:r>
        <w:rPr>
          <w:rFonts w:hint="eastAsia"/>
        </w:rPr>
        <w:t>　　图表 54 2020-2025年中国医疗机构后勤服务行业供求平衡分析</w:t>
      </w:r>
      <w:r>
        <w:rPr>
          <w:rFonts w:hint="eastAsia"/>
        </w:rPr>
        <w:br/>
      </w:r>
      <w:r>
        <w:rPr>
          <w:rFonts w:hint="eastAsia"/>
        </w:rPr>
        <w:t>　　图表 55 2025-2031年国内医疗机构后勤服务行业供求平衡预测</w:t>
      </w:r>
      <w:r>
        <w:rPr>
          <w:rFonts w:hint="eastAsia"/>
        </w:rPr>
        <w:br/>
      </w:r>
      <w:r>
        <w:rPr>
          <w:rFonts w:hint="eastAsia"/>
        </w:rPr>
        <w:t>　　图表 56 中国部分医疗机构后勤服务的民营企业介绍</w:t>
      </w:r>
      <w:r>
        <w:rPr>
          <w:rFonts w:hint="eastAsia"/>
        </w:rPr>
        <w:br/>
      </w:r>
      <w:r>
        <w:rPr>
          <w:rFonts w:hint="eastAsia"/>
        </w:rPr>
        <w:t>　　图表 57 我国医疗机构后勤服务市场领先企业排名</w:t>
      </w:r>
      <w:r>
        <w:rPr>
          <w:rFonts w:hint="eastAsia"/>
        </w:rPr>
        <w:br/>
      </w:r>
      <w:r>
        <w:rPr>
          <w:rFonts w:hint="eastAsia"/>
        </w:rPr>
        <w:t>　　图表 58 中国医疗机构后勤社会化改革的三种模式</w:t>
      </w:r>
      <w:r>
        <w:rPr>
          <w:rFonts w:hint="eastAsia"/>
        </w:rPr>
        <w:br/>
      </w:r>
      <w:r>
        <w:rPr>
          <w:rFonts w:hint="eastAsia"/>
        </w:rPr>
        <w:t>　　图表 59 通过并购或成立分公司等进入中国市场</w:t>
      </w:r>
      <w:r>
        <w:rPr>
          <w:rFonts w:hint="eastAsia"/>
        </w:rPr>
        <w:br/>
      </w:r>
      <w:r>
        <w:rPr>
          <w:rFonts w:hint="eastAsia"/>
        </w:rPr>
        <w:t>　　图表 60 外企大多提供多元化服务（配餐和设施管理服务）</w:t>
      </w:r>
      <w:r>
        <w:rPr>
          <w:rFonts w:hint="eastAsia"/>
        </w:rPr>
        <w:br/>
      </w:r>
      <w:r>
        <w:rPr>
          <w:rFonts w:hint="eastAsia"/>
        </w:rPr>
        <w:t>　　图表 61 ARAMARK（爱玛客） - 北美和中国覆盖行业比较</w:t>
      </w:r>
      <w:r>
        <w:rPr>
          <w:rFonts w:hint="eastAsia"/>
        </w:rPr>
        <w:br/>
      </w:r>
      <w:r>
        <w:rPr>
          <w:rFonts w:hint="eastAsia"/>
        </w:rPr>
        <w:t>　　图表 62 ARAMARK（爱玛客） - 医疗行业市场中美对比分析</w:t>
      </w:r>
      <w:r>
        <w:rPr>
          <w:rFonts w:hint="eastAsia"/>
        </w:rPr>
        <w:br/>
      </w:r>
      <w:r>
        <w:rPr>
          <w:rFonts w:hint="eastAsia"/>
        </w:rPr>
        <w:t>　　图表 63 医疗机构后勤服务行业环境“波特五力”分析模型</w:t>
      </w:r>
      <w:r>
        <w:rPr>
          <w:rFonts w:hint="eastAsia"/>
        </w:rPr>
        <w:br/>
      </w:r>
      <w:r>
        <w:rPr>
          <w:rFonts w:hint="eastAsia"/>
        </w:rPr>
        <w:t>　　图表 64 2025年、2025年医疗机构后勤服务行业集中度对比分析</w:t>
      </w:r>
      <w:r>
        <w:rPr>
          <w:rFonts w:hint="eastAsia"/>
        </w:rPr>
        <w:br/>
      </w:r>
      <w:r>
        <w:rPr>
          <w:rFonts w:hint="eastAsia"/>
        </w:rPr>
        <w:t>　　表格 65 近4年北京普净物业管理有限公司资产负债率变化情况</w:t>
      </w:r>
      <w:r>
        <w:rPr>
          <w:rFonts w:hint="eastAsia"/>
        </w:rPr>
        <w:br/>
      </w:r>
      <w:r>
        <w:rPr>
          <w:rFonts w:hint="eastAsia"/>
        </w:rPr>
        <w:t>　　图表 66 近3年北京普净物业管理有限公司资产负债率变化情况</w:t>
      </w:r>
      <w:r>
        <w:rPr>
          <w:rFonts w:hint="eastAsia"/>
        </w:rPr>
        <w:br/>
      </w:r>
      <w:r>
        <w:rPr>
          <w:rFonts w:hint="eastAsia"/>
        </w:rPr>
        <w:t>　　表格 67 近4年北京普净物业管理有限公司产权比率变化情况</w:t>
      </w:r>
      <w:r>
        <w:rPr>
          <w:rFonts w:hint="eastAsia"/>
        </w:rPr>
        <w:br/>
      </w:r>
      <w:r>
        <w:rPr>
          <w:rFonts w:hint="eastAsia"/>
        </w:rPr>
        <w:t>　　图表 68 近3年北京普净物业管理有限公司产权比率变化情况</w:t>
      </w:r>
      <w:r>
        <w:rPr>
          <w:rFonts w:hint="eastAsia"/>
        </w:rPr>
        <w:br/>
      </w:r>
      <w:r>
        <w:rPr>
          <w:rFonts w:hint="eastAsia"/>
        </w:rPr>
        <w:t>　　表格 69 近4年北京普净物业管理有限公司销售毛利率变化情况</w:t>
      </w:r>
      <w:r>
        <w:rPr>
          <w:rFonts w:hint="eastAsia"/>
        </w:rPr>
        <w:br/>
      </w:r>
      <w:r>
        <w:rPr>
          <w:rFonts w:hint="eastAsia"/>
        </w:rPr>
        <w:t>　　图表 70 近3年北京普净物业管理有限公司销售毛利率变化情况</w:t>
      </w:r>
      <w:r>
        <w:rPr>
          <w:rFonts w:hint="eastAsia"/>
        </w:rPr>
        <w:br/>
      </w:r>
      <w:r>
        <w:rPr>
          <w:rFonts w:hint="eastAsia"/>
        </w:rPr>
        <w:t>　　表格 71 近4年北京普净物业管理有限公司固定资产周转次数情况</w:t>
      </w:r>
      <w:r>
        <w:rPr>
          <w:rFonts w:hint="eastAsia"/>
        </w:rPr>
        <w:br/>
      </w:r>
      <w:r>
        <w:rPr>
          <w:rFonts w:hint="eastAsia"/>
        </w:rPr>
        <w:t>　　图表 72 近3年北京普净物业管理有限公司固定资产周转次数情况</w:t>
      </w:r>
      <w:r>
        <w:rPr>
          <w:rFonts w:hint="eastAsia"/>
        </w:rPr>
        <w:br/>
      </w:r>
      <w:r>
        <w:rPr>
          <w:rFonts w:hint="eastAsia"/>
        </w:rPr>
        <w:t>　　表格 73 近4年北京普净物业管理有限公司流动资产周转次数变化情况</w:t>
      </w:r>
      <w:r>
        <w:rPr>
          <w:rFonts w:hint="eastAsia"/>
        </w:rPr>
        <w:br/>
      </w:r>
      <w:r>
        <w:rPr>
          <w:rFonts w:hint="eastAsia"/>
        </w:rPr>
        <w:t>　　图表 74 近3年北京普净物业管理有限公司流动资产周转次数变化情况</w:t>
      </w:r>
      <w:r>
        <w:rPr>
          <w:rFonts w:hint="eastAsia"/>
        </w:rPr>
        <w:br/>
      </w:r>
      <w:r>
        <w:rPr>
          <w:rFonts w:hint="eastAsia"/>
        </w:rPr>
        <w:t>　　表格 75 近4年北京普净物业管理有限公司总资产周转次数变化情况</w:t>
      </w:r>
      <w:r>
        <w:rPr>
          <w:rFonts w:hint="eastAsia"/>
        </w:rPr>
        <w:br/>
      </w:r>
      <w:r>
        <w:rPr>
          <w:rFonts w:hint="eastAsia"/>
        </w:rPr>
        <w:t>　　图表 76 近3年北京普净物业管理有限公司总资产周转次数变化情况</w:t>
      </w:r>
      <w:r>
        <w:rPr>
          <w:rFonts w:hint="eastAsia"/>
        </w:rPr>
        <w:br/>
      </w:r>
      <w:r>
        <w:rPr>
          <w:rFonts w:hint="eastAsia"/>
        </w:rPr>
        <w:t>　　表格 77 近4年广东众安康后勤集团股份有限公司资产负债率变化情况</w:t>
      </w:r>
      <w:r>
        <w:rPr>
          <w:rFonts w:hint="eastAsia"/>
        </w:rPr>
        <w:br/>
      </w:r>
      <w:r>
        <w:rPr>
          <w:rFonts w:hint="eastAsia"/>
        </w:rPr>
        <w:t>　　图表 78 近3年广东众安康后勤集团股份有限公司资产负债率变化情况</w:t>
      </w:r>
      <w:r>
        <w:rPr>
          <w:rFonts w:hint="eastAsia"/>
        </w:rPr>
        <w:br/>
      </w:r>
      <w:r>
        <w:rPr>
          <w:rFonts w:hint="eastAsia"/>
        </w:rPr>
        <w:t>　　表格 79 近4年广东众安康后勤集团股份有限公司产权比率变化情况</w:t>
      </w:r>
      <w:r>
        <w:rPr>
          <w:rFonts w:hint="eastAsia"/>
        </w:rPr>
        <w:br/>
      </w:r>
      <w:r>
        <w:rPr>
          <w:rFonts w:hint="eastAsia"/>
        </w:rPr>
        <w:t>　　图表 80 近3年广东众安康后勤集团股份有限公司产权比率变化情况</w:t>
      </w:r>
      <w:r>
        <w:rPr>
          <w:rFonts w:hint="eastAsia"/>
        </w:rPr>
        <w:br/>
      </w:r>
      <w:r>
        <w:rPr>
          <w:rFonts w:hint="eastAsia"/>
        </w:rPr>
        <w:t>　　表格 81 近4年广东众安康后勤集团股份有限公司销售毛利率变化情况</w:t>
      </w:r>
      <w:r>
        <w:rPr>
          <w:rFonts w:hint="eastAsia"/>
        </w:rPr>
        <w:br/>
      </w:r>
      <w:r>
        <w:rPr>
          <w:rFonts w:hint="eastAsia"/>
        </w:rPr>
        <w:t>　　图表 82 近3年广东众安康后勤集团股份有限公司销售毛利率变化情况</w:t>
      </w:r>
      <w:r>
        <w:rPr>
          <w:rFonts w:hint="eastAsia"/>
        </w:rPr>
        <w:br/>
      </w:r>
      <w:r>
        <w:rPr>
          <w:rFonts w:hint="eastAsia"/>
        </w:rPr>
        <w:t>　　表格 83 近4年广东众安康后勤集团股份有限公司固定资产周转次数情况</w:t>
      </w:r>
      <w:r>
        <w:rPr>
          <w:rFonts w:hint="eastAsia"/>
        </w:rPr>
        <w:br/>
      </w:r>
      <w:r>
        <w:rPr>
          <w:rFonts w:hint="eastAsia"/>
        </w:rPr>
        <w:t>　　图表 84 近3年广东众安康后勤集团股份有限公司固定资产周转次数情况</w:t>
      </w:r>
      <w:r>
        <w:rPr>
          <w:rFonts w:hint="eastAsia"/>
        </w:rPr>
        <w:br/>
      </w:r>
      <w:r>
        <w:rPr>
          <w:rFonts w:hint="eastAsia"/>
        </w:rPr>
        <w:t>　　表格 85 近4年广东众安康后勤集团股份有限公司流动资产周转次数变化情况</w:t>
      </w:r>
      <w:r>
        <w:rPr>
          <w:rFonts w:hint="eastAsia"/>
        </w:rPr>
        <w:br/>
      </w:r>
      <w:r>
        <w:rPr>
          <w:rFonts w:hint="eastAsia"/>
        </w:rPr>
        <w:t>　　图表 86 近3年广东众安康后勤集团股份有限公司流动资产周转次数变化情况</w:t>
      </w:r>
      <w:r>
        <w:rPr>
          <w:rFonts w:hint="eastAsia"/>
        </w:rPr>
        <w:br/>
      </w:r>
      <w:r>
        <w:rPr>
          <w:rFonts w:hint="eastAsia"/>
        </w:rPr>
        <w:t>　　表格 87 近4年广东众安康后勤集团股份有限公司总资产周转次数变化情况</w:t>
      </w:r>
      <w:r>
        <w:rPr>
          <w:rFonts w:hint="eastAsia"/>
        </w:rPr>
        <w:br/>
      </w:r>
      <w:r>
        <w:rPr>
          <w:rFonts w:hint="eastAsia"/>
        </w:rPr>
        <w:t>　　图表 88 近3年广东众安康后勤集团股份有限公司总资产周转次数变化情况</w:t>
      </w:r>
      <w:r>
        <w:rPr>
          <w:rFonts w:hint="eastAsia"/>
        </w:rPr>
        <w:br/>
      </w:r>
      <w:r>
        <w:rPr>
          <w:rFonts w:hint="eastAsia"/>
        </w:rPr>
        <w:t>　　表格 89 近4年上海益中亘泰物业管理有限公司资产负债率变化情况</w:t>
      </w:r>
      <w:r>
        <w:rPr>
          <w:rFonts w:hint="eastAsia"/>
        </w:rPr>
        <w:br/>
      </w:r>
      <w:r>
        <w:rPr>
          <w:rFonts w:hint="eastAsia"/>
        </w:rPr>
        <w:t>　　图表 90 近3年上海益中亘泰物业管理有限公司资产负债率变化情况</w:t>
      </w:r>
      <w:r>
        <w:rPr>
          <w:rFonts w:hint="eastAsia"/>
        </w:rPr>
        <w:br/>
      </w:r>
      <w:r>
        <w:rPr>
          <w:rFonts w:hint="eastAsia"/>
        </w:rPr>
        <w:t>　　表格 91 近4年上海益中亘泰物业管理有限公司产权比率变化情况</w:t>
      </w:r>
      <w:r>
        <w:rPr>
          <w:rFonts w:hint="eastAsia"/>
        </w:rPr>
        <w:br/>
      </w:r>
      <w:r>
        <w:rPr>
          <w:rFonts w:hint="eastAsia"/>
        </w:rPr>
        <w:t>　　图表 92 近3年上海益中亘泰物业管理有限公司产权比率变化情况</w:t>
      </w:r>
      <w:r>
        <w:rPr>
          <w:rFonts w:hint="eastAsia"/>
        </w:rPr>
        <w:br/>
      </w:r>
      <w:r>
        <w:rPr>
          <w:rFonts w:hint="eastAsia"/>
        </w:rPr>
        <w:t>　　表格 93 近4年上海益中亘泰物业管理有限公司销售毛利率变化情况</w:t>
      </w:r>
      <w:r>
        <w:rPr>
          <w:rFonts w:hint="eastAsia"/>
        </w:rPr>
        <w:br/>
      </w:r>
      <w:r>
        <w:rPr>
          <w:rFonts w:hint="eastAsia"/>
        </w:rPr>
        <w:t>　　图表 94 近3年上海益中亘泰物业管理有限公司销售毛利率变化情况</w:t>
      </w:r>
      <w:r>
        <w:rPr>
          <w:rFonts w:hint="eastAsia"/>
        </w:rPr>
        <w:br/>
      </w:r>
      <w:r>
        <w:rPr>
          <w:rFonts w:hint="eastAsia"/>
        </w:rPr>
        <w:t>　　表格 95 近4年上海益中亘泰物业管理有限公司固定资产周转次数情况</w:t>
      </w:r>
      <w:r>
        <w:rPr>
          <w:rFonts w:hint="eastAsia"/>
        </w:rPr>
        <w:br/>
      </w:r>
      <w:r>
        <w:rPr>
          <w:rFonts w:hint="eastAsia"/>
        </w:rPr>
        <w:t>　　图表 96 近3年上海益中亘泰物业管理有限公司固定资产周转次数情况</w:t>
      </w:r>
      <w:r>
        <w:rPr>
          <w:rFonts w:hint="eastAsia"/>
        </w:rPr>
        <w:br/>
      </w:r>
      <w:r>
        <w:rPr>
          <w:rFonts w:hint="eastAsia"/>
        </w:rPr>
        <w:t>　　表格 97 近4年上海益中亘泰物业管理有限公司流动资产周转次数变化情况</w:t>
      </w:r>
      <w:r>
        <w:rPr>
          <w:rFonts w:hint="eastAsia"/>
        </w:rPr>
        <w:br/>
      </w:r>
      <w:r>
        <w:rPr>
          <w:rFonts w:hint="eastAsia"/>
        </w:rPr>
        <w:t>　　图表 98 近3年上海益中亘泰物业管理有限公司流动资产周转次数变化情况</w:t>
      </w:r>
      <w:r>
        <w:rPr>
          <w:rFonts w:hint="eastAsia"/>
        </w:rPr>
        <w:br/>
      </w:r>
      <w:r>
        <w:rPr>
          <w:rFonts w:hint="eastAsia"/>
        </w:rPr>
        <w:t>　　表格 99 近4年上海益中亘泰物业管理有限公司总资产周转次数变化情况</w:t>
      </w:r>
      <w:r>
        <w:rPr>
          <w:rFonts w:hint="eastAsia"/>
        </w:rPr>
        <w:br/>
      </w:r>
      <w:r>
        <w:rPr>
          <w:rFonts w:hint="eastAsia"/>
        </w:rPr>
        <w:t>　　图表 100 近3年上海益中亘泰物业管理有限公司总资产周转次数变化情况</w:t>
      </w:r>
      <w:r>
        <w:rPr>
          <w:rFonts w:hint="eastAsia"/>
        </w:rPr>
        <w:br/>
      </w:r>
      <w:r>
        <w:rPr>
          <w:rFonts w:hint="eastAsia"/>
        </w:rPr>
        <w:t>　　表格 101 近4年深圳市明喆物业管理有限公司 资产负债率变化情况</w:t>
      </w:r>
      <w:r>
        <w:rPr>
          <w:rFonts w:hint="eastAsia"/>
        </w:rPr>
        <w:br/>
      </w:r>
      <w:r>
        <w:rPr>
          <w:rFonts w:hint="eastAsia"/>
        </w:rPr>
        <w:t>　　图表 102 近3年深圳市明喆物业管理有限公司 资产负债率变化情况</w:t>
      </w:r>
      <w:r>
        <w:rPr>
          <w:rFonts w:hint="eastAsia"/>
        </w:rPr>
        <w:br/>
      </w:r>
      <w:r>
        <w:rPr>
          <w:rFonts w:hint="eastAsia"/>
        </w:rPr>
        <w:t>　　表格 103 近4年深圳市明喆物业管理有限公司 产权比率变化情况</w:t>
      </w:r>
      <w:r>
        <w:rPr>
          <w:rFonts w:hint="eastAsia"/>
        </w:rPr>
        <w:br/>
      </w:r>
      <w:r>
        <w:rPr>
          <w:rFonts w:hint="eastAsia"/>
        </w:rPr>
        <w:t>　　图表 104 近3年深圳市明喆物业管理有限公司 产权比率变化情况</w:t>
      </w:r>
      <w:r>
        <w:rPr>
          <w:rFonts w:hint="eastAsia"/>
        </w:rPr>
        <w:br/>
      </w:r>
      <w:r>
        <w:rPr>
          <w:rFonts w:hint="eastAsia"/>
        </w:rPr>
        <w:t>　　表格 105 近4年深圳市明喆物业管理有限公司 销售毛利率变化情况</w:t>
      </w:r>
      <w:r>
        <w:rPr>
          <w:rFonts w:hint="eastAsia"/>
        </w:rPr>
        <w:br/>
      </w:r>
      <w:r>
        <w:rPr>
          <w:rFonts w:hint="eastAsia"/>
        </w:rPr>
        <w:t>　　图表 106 近3年深圳市明喆物业管理有限公司 销售毛利率变化情况</w:t>
      </w:r>
      <w:r>
        <w:rPr>
          <w:rFonts w:hint="eastAsia"/>
        </w:rPr>
        <w:br/>
      </w:r>
      <w:r>
        <w:rPr>
          <w:rFonts w:hint="eastAsia"/>
        </w:rPr>
        <w:t>　　表格 107 近4年深圳市明喆物业管理有限公司 固定资产周转次数情况</w:t>
      </w:r>
      <w:r>
        <w:rPr>
          <w:rFonts w:hint="eastAsia"/>
        </w:rPr>
        <w:br/>
      </w:r>
      <w:r>
        <w:rPr>
          <w:rFonts w:hint="eastAsia"/>
        </w:rPr>
        <w:t>　　图表 108 近3年深圳市明喆物业管理有限公司 固定资产周转次数情况</w:t>
      </w:r>
      <w:r>
        <w:rPr>
          <w:rFonts w:hint="eastAsia"/>
        </w:rPr>
        <w:br/>
      </w:r>
      <w:r>
        <w:rPr>
          <w:rFonts w:hint="eastAsia"/>
        </w:rPr>
        <w:t>　　表格 109 近4年深圳市明喆物业管理有限公司 流动资产周转次数变化情况</w:t>
      </w:r>
      <w:r>
        <w:rPr>
          <w:rFonts w:hint="eastAsia"/>
        </w:rPr>
        <w:br/>
      </w:r>
      <w:r>
        <w:rPr>
          <w:rFonts w:hint="eastAsia"/>
        </w:rPr>
        <w:t>　　图表 110 近3年深圳市明喆物业管理有限公司 流动资产周转次数变化情况</w:t>
      </w:r>
      <w:r>
        <w:rPr>
          <w:rFonts w:hint="eastAsia"/>
        </w:rPr>
        <w:br/>
      </w:r>
      <w:r>
        <w:rPr>
          <w:rFonts w:hint="eastAsia"/>
        </w:rPr>
        <w:t>　　表格 111 近4年深圳市明喆物业管理有限公司 总资产周转次数变化情况</w:t>
      </w:r>
      <w:r>
        <w:rPr>
          <w:rFonts w:hint="eastAsia"/>
        </w:rPr>
        <w:br/>
      </w:r>
      <w:r>
        <w:rPr>
          <w:rFonts w:hint="eastAsia"/>
        </w:rPr>
        <w:t>　　图表 112 近3年深圳市明喆物业管理有限公司 总资产周转次数变化情况</w:t>
      </w:r>
      <w:r>
        <w:rPr>
          <w:rFonts w:hint="eastAsia"/>
        </w:rPr>
        <w:br/>
      </w:r>
      <w:r>
        <w:rPr>
          <w:rFonts w:hint="eastAsia"/>
        </w:rPr>
        <w:t>　　表格 113 近4年上海吉晨卫生后勤服务管理有限公司资产负债率变化情况</w:t>
      </w:r>
      <w:r>
        <w:rPr>
          <w:rFonts w:hint="eastAsia"/>
        </w:rPr>
        <w:br/>
      </w:r>
      <w:r>
        <w:rPr>
          <w:rFonts w:hint="eastAsia"/>
        </w:rPr>
        <w:t>　　图表 114 近3年上海吉晨卫生后勤服务管理有限公司资产负债率变化情况</w:t>
      </w:r>
      <w:r>
        <w:rPr>
          <w:rFonts w:hint="eastAsia"/>
        </w:rPr>
        <w:br/>
      </w:r>
      <w:r>
        <w:rPr>
          <w:rFonts w:hint="eastAsia"/>
        </w:rPr>
        <w:t>　　表格 115 近4年上海吉晨卫生后勤服务管理有限公司产权比率变化情况</w:t>
      </w:r>
      <w:r>
        <w:rPr>
          <w:rFonts w:hint="eastAsia"/>
        </w:rPr>
        <w:br/>
      </w:r>
      <w:r>
        <w:rPr>
          <w:rFonts w:hint="eastAsia"/>
        </w:rPr>
        <w:t>　　图表 116 近3年上海吉晨卫生后勤服务管理有限公司产权比率变化情况</w:t>
      </w:r>
      <w:r>
        <w:rPr>
          <w:rFonts w:hint="eastAsia"/>
        </w:rPr>
        <w:br/>
      </w:r>
      <w:r>
        <w:rPr>
          <w:rFonts w:hint="eastAsia"/>
        </w:rPr>
        <w:t>　　表格 117 近4年上海吉晨卫生后勤服务管理有限公司销售毛利率变化情况</w:t>
      </w:r>
      <w:r>
        <w:rPr>
          <w:rFonts w:hint="eastAsia"/>
        </w:rPr>
        <w:br/>
      </w:r>
      <w:r>
        <w:rPr>
          <w:rFonts w:hint="eastAsia"/>
        </w:rPr>
        <w:t>　　图表 118 近3年上海吉晨卫生后勤服务管理有限公司销售毛利率变化情况</w:t>
      </w:r>
      <w:r>
        <w:rPr>
          <w:rFonts w:hint="eastAsia"/>
        </w:rPr>
        <w:br/>
      </w:r>
      <w:r>
        <w:rPr>
          <w:rFonts w:hint="eastAsia"/>
        </w:rPr>
        <w:t>　　表格 119 近4年上海吉晨卫生后勤服务管理有限公司固定资产周转次数情况</w:t>
      </w:r>
      <w:r>
        <w:rPr>
          <w:rFonts w:hint="eastAsia"/>
        </w:rPr>
        <w:br/>
      </w:r>
      <w:r>
        <w:rPr>
          <w:rFonts w:hint="eastAsia"/>
        </w:rPr>
        <w:t>　　图表 120 近3年上海吉晨卫生后勤服务管理有限公司固定资产周转次数情况</w:t>
      </w:r>
      <w:r>
        <w:rPr>
          <w:rFonts w:hint="eastAsia"/>
        </w:rPr>
        <w:br/>
      </w:r>
      <w:r>
        <w:rPr>
          <w:rFonts w:hint="eastAsia"/>
        </w:rPr>
        <w:t>　　表格 121 近4年上海吉晨卫生后勤服务管理有限公司流动资产周转次数变化情况</w:t>
      </w:r>
      <w:r>
        <w:rPr>
          <w:rFonts w:hint="eastAsia"/>
        </w:rPr>
        <w:br/>
      </w:r>
      <w:r>
        <w:rPr>
          <w:rFonts w:hint="eastAsia"/>
        </w:rPr>
        <w:t>　　图表 122 近3年上海吉晨卫生后勤服务管理有限公司流动资产周转次数变化情况</w:t>
      </w:r>
      <w:r>
        <w:rPr>
          <w:rFonts w:hint="eastAsia"/>
        </w:rPr>
        <w:br/>
      </w:r>
      <w:r>
        <w:rPr>
          <w:rFonts w:hint="eastAsia"/>
        </w:rPr>
        <w:t>　　表格 123 近4年上海吉晨卫生后勤服务管理有限公司总资产周转次数变化情况</w:t>
      </w:r>
      <w:r>
        <w:rPr>
          <w:rFonts w:hint="eastAsia"/>
        </w:rPr>
        <w:br/>
      </w:r>
      <w:r>
        <w:rPr>
          <w:rFonts w:hint="eastAsia"/>
        </w:rPr>
        <w:t>　　图表 124 近3年上海吉晨卫生后勤服务管理有限公司总资产周转次数变化情况</w:t>
      </w:r>
      <w:r>
        <w:rPr>
          <w:rFonts w:hint="eastAsia"/>
        </w:rPr>
        <w:br/>
      </w:r>
      <w:r>
        <w:rPr>
          <w:rFonts w:hint="eastAsia"/>
        </w:rPr>
        <w:t>　　表格 125 近4年福建康泉社会服务有限公司资产负债率变化情况</w:t>
      </w:r>
      <w:r>
        <w:rPr>
          <w:rFonts w:hint="eastAsia"/>
        </w:rPr>
        <w:br/>
      </w:r>
      <w:r>
        <w:rPr>
          <w:rFonts w:hint="eastAsia"/>
        </w:rPr>
        <w:t>　　图表 126 近3年福建康泉社会服务有限公司资产负债率变化情况</w:t>
      </w:r>
      <w:r>
        <w:rPr>
          <w:rFonts w:hint="eastAsia"/>
        </w:rPr>
        <w:br/>
      </w:r>
      <w:r>
        <w:rPr>
          <w:rFonts w:hint="eastAsia"/>
        </w:rPr>
        <w:t>　　表格 127 近4年福建康泉社会服务有限公司产权比率变化情况</w:t>
      </w:r>
      <w:r>
        <w:rPr>
          <w:rFonts w:hint="eastAsia"/>
        </w:rPr>
        <w:br/>
      </w:r>
      <w:r>
        <w:rPr>
          <w:rFonts w:hint="eastAsia"/>
        </w:rPr>
        <w:t>　　图表 128 近3年福建康泉社会服务有限公司产权比率变化情况</w:t>
      </w:r>
      <w:r>
        <w:rPr>
          <w:rFonts w:hint="eastAsia"/>
        </w:rPr>
        <w:br/>
      </w:r>
      <w:r>
        <w:rPr>
          <w:rFonts w:hint="eastAsia"/>
        </w:rPr>
        <w:t>　　表格 129 近4年福建康泉社会服务有限公司销售毛利率变化情况</w:t>
      </w:r>
      <w:r>
        <w:rPr>
          <w:rFonts w:hint="eastAsia"/>
        </w:rPr>
        <w:br/>
      </w:r>
      <w:r>
        <w:rPr>
          <w:rFonts w:hint="eastAsia"/>
        </w:rPr>
        <w:t>　　图表 130 近3年福建康泉社会服务有限公司销售毛利率变化情况</w:t>
      </w:r>
      <w:r>
        <w:rPr>
          <w:rFonts w:hint="eastAsia"/>
        </w:rPr>
        <w:br/>
      </w:r>
      <w:r>
        <w:rPr>
          <w:rFonts w:hint="eastAsia"/>
        </w:rPr>
        <w:t>　　表格 131 近4年福建康泉社会服务有限公司固定资产周转次数情况</w:t>
      </w:r>
      <w:r>
        <w:rPr>
          <w:rFonts w:hint="eastAsia"/>
        </w:rPr>
        <w:br/>
      </w:r>
      <w:r>
        <w:rPr>
          <w:rFonts w:hint="eastAsia"/>
        </w:rPr>
        <w:t>　　图表 132 近3年福建康泉社会服务有限公司固定资产周转次数情况</w:t>
      </w:r>
      <w:r>
        <w:rPr>
          <w:rFonts w:hint="eastAsia"/>
        </w:rPr>
        <w:br/>
      </w:r>
      <w:r>
        <w:rPr>
          <w:rFonts w:hint="eastAsia"/>
        </w:rPr>
        <w:t>　　表格 133 近4年福建康泉社会服务有限公司流动资产周转次数变化情况</w:t>
      </w:r>
      <w:r>
        <w:rPr>
          <w:rFonts w:hint="eastAsia"/>
        </w:rPr>
        <w:br/>
      </w:r>
      <w:r>
        <w:rPr>
          <w:rFonts w:hint="eastAsia"/>
        </w:rPr>
        <w:t>　　图表 134 近3年福建康泉社会服务有限公司流动资产周转次数变化情况</w:t>
      </w:r>
      <w:r>
        <w:rPr>
          <w:rFonts w:hint="eastAsia"/>
        </w:rPr>
        <w:br/>
      </w:r>
      <w:r>
        <w:rPr>
          <w:rFonts w:hint="eastAsia"/>
        </w:rPr>
        <w:t>　　表格 135 近4年福建康泉社会服务有限公司总资产周转次数变化情况</w:t>
      </w:r>
      <w:r>
        <w:rPr>
          <w:rFonts w:hint="eastAsia"/>
        </w:rPr>
        <w:br/>
      </w:r>
      <w:r>
        <w:rPr>
          <w:rFonts w:hint="eastAsia"/>
        </w:rPr>
        <w:t>　　图表 136 近3年福建康泉社会服务有限公司总资产周转次数变化情况</w:t>
      </w:r>
      <w:r>
        <w:rPr>
          <w:rFonts w:hint="eastAsia"/>
        </w:rPr>
        <w:br/>
      </w:r>
      <w:r>
        <w:rPr>
          <w:rFonts w:hint="eastAsia"/>
        </w:rPr>
        <w:t>　　表格 137 近4年安徽省泰洁医院后勤管理服务有限公司资产负债率变化情况</w:t>
      </w:r>
      <w:r>
        <w:rPr>
          <w:rFonts w:hint="eastAsia"/>
        </w:rPr>
        <w:br/>
      </w:r>
      <w:r>
        <w:rPr>
          <w:rFonts w:hint="eastAsia"/>
        </w:rPr>
        <w:t>　　图表 138 近3年安徽省泰洁医院后勤管理服务有限公司资产负债率变化情况</w:t>
      </w:r>
      <w:r>
        <w:rPr>
          <w:rFonts w:hint="eastAsia"/>
        </w:rPr>
        <w:br/>
      </w:r>
      <w:r>
        <w:rPr>
          <w:rFonts w:hint="eastAsia"/>
        </w:rPr>
        <w:t>　　表格 139 近4年安徽省泰洁医院后勤管理服务有限公司产权比率变化情况</w:t>
      </w:r>
      <w:r>
        <w:rPr>
          <w:rFonts w:hint="eastAsia"/>
        </w:rPr>
        <w:br/>
      </w:r>
      <w:r>
        <w:rPr>
          <w:rFonts w:hint="eastAsia"/>
        </w:rPr>
        <w:t>　　图表 140 近3年安徽省泰洁医院后勤管理服务有限公司产权比率变化情况</w:t>
      </w:r>
      <w:r>
        <w:rPr>
          <w:rFonts w:hint="eastAsia"/>
        </w:rPr>
        <w:br/>
      </w:r>
      <w:r>
        <w:rPr>
          <w:rFonts w:hint="eastAsia"/>
        </w:rPr>
        <w:t>　　表格 141 近4年安徽省泰洁医院后勤管理服务有限公司销售毛利率变化情况</w:t>
      </w:r>
      <w:r>
        <w:rPr>
          <w:rFonts w:hint="eastAsia"/>
        </w:rPr>
        <w:br/>
      </w:r>
      <w:r>
        <w:rPr>
          <w:rFonts w:hint="eastAsia"/>
        </w:rPr>
        <w:t>　　图表 142 近3年安徽省泰洁医院后勤管理服务有限公司销售毛利率变化情况</w:t>
      </w:r>
      <w:r>
        <w:rPr>
          <w:rFonts w:hint="eastAsia"/>
        </w:rPr>
        <w:br/>
      </w:r>
      <w:r>
        <w:rPr>
          <w:rFonts w:hint="eastAsia"/>
        </w:rPr>
        <w:t>　　表格 143 近4年安徽省泰洁医院后勤管理服务有限公司固定资产周转次数情况</w:t>
      </w:r>
      <w:r>
        <w:rPr>
          <w:rFonts w:hint="eastAsia"/>
        </w:rPr>
        <w:br/>
      </w:r>
      <w:r>
        <w:rPr>
          <w:rFonts w:hint="eastAsia"/>
        </w:rPr>
        <w:t>　　图表 144 近3年安徽省泰洁医院后勤管理服务有限公司固定资产周转次数情况</w:t>
      </w:r>
      <w:r>
        <w:rPr>
          <w:rFonts w:hint="eastAsia"/>
        </w:rPr>
        <w:br/>
      </w:r>
      <w:r>
        <w:rPr>
          <w:rFonts w:hint="eastAsia"/>
        </w:rPr>
        <w:t>　　表格 145 近4年安徽省泰洁医院后勤管理服务有限公司流动资产周转次数变化情况</w:t>
      </w:r>
      <w:r>
        <w:rPr>
          <w:rFonts w:hint="eastAsia"/>
        </w:rPr>
        <w:br/>
      </w:r>
      <w:r>
        <w:rPr>
          <w:rFonts w:hint="eastAsia"/>
        </w:rPr>
        <w:t>　　图表 146 近3年安徽省泰洁医院后勤管理服务有限公司流动资产周转次数变化情况</w:t>
      </w:r>
      <w:r>
        <w:rPr>
          <w:rFonts w:hint="eastAsia"/>
        </w:rPr>
        <w:br/>
      </w:r>
      <w:r>
        <w:rPr>
          <w:rFonts w:hint="eastAsia"/>
        </w:rPr>
        <w:t>　　表格 147 近4年安徽省泰洁医院后勤管理服务有限公司总资产周转次数变化情况</w:t>
      </w:r>
      <w:r>
        <w:rPr>
          <w:rFonts w:hint="eastAsia"/>
        </w:rPr>
        <w:br/>
      </w:r>
      <w:r>
        <w:rPr>
          <w:rFonts w:hint="eastAsia"/>
        </w:rPr>
        <w:t>　　图表 148 近3年安徽省泰洁医院后勤管理服务有限公司总资产周转次数变化情况</w:t>
      </w:r>
      <w:r>
        <w:rPr>
          <w:rFonts w:hint="eastAsia"/>
        </w:rPr>
        <w:br/>
      </w:r>
      <w:r>
        <w:rPr>
          <w:rFonts w:hint="eastAsia"/>
        </w:rPr>
        <w:t>　　表格 149 近4年上海伟康卫生后勤服务有限公司 资产负债率变化情况</w:t>
      </w:r>
      <w:r>
        <w:rPr>
          <w:rFonts w:hint="eastAsia"/>
        </w:rPr>
        <w:br/>
      </w:r>
      <w:r>
        <w:rPr>
          <w:rFonts w:hint="eastAsia"/>
        </w:rPr>
        <w:t>　　图表 150 近3年上海伟康卫生后勤服务有限公司 资产负债率变化情况</w:t>
      </w:r>
      <w:r>
        <w:rPr>
          <w:rFonts w:hint="eastAsia"/>
        </w:rPr>
        <w:br/>
      </w:r>
      <w:r>
        <w:rPr>
          <w:rFonts w:hint="eastAsia"/>
        </w:rPr>
        <w:t>　　表格 151 近4年上海伟康卫生后勤服务有限公司 产权比率变化情况</w:t>
      </w:r>
      <w:r>
        <w:rPr>
          <w:rFonts w:hint="eastAsia"/>
        </w:rPr>
        <w:br/>
      </w:r>
      <w:r>
        <w:rPr>
          <w:rFonts w:hint="eastAsia"/>
        </w:rPr>
        <w:t>　　图表 152 近3年上海伟康卫生后勤服务有限公司 产权比率变化情况</w:t>
      </w:r>
      <w:r>
        <w:rPr>
          <w:rFonts w:hint="eastAsia"/>
        </w:rPr>
        <w:br/>
      </w:r>
      <w:r>
        <w:rPr>
          <w:rFonts w:hint="eastAsia"/>
        </w:rPr>
        <w:t>　　表格 153 近4年上海伟康卫生后勤服务有限公司 销售毛利率变化情况</w:t>
      </w:r>
      <w:r>
        <w:rPr>
          <w:rFonts w:hint="eastAsia"/>
        </w:rPr>
        <w:br/>
      </w:r>
      <w:r>
        <w:rPr>
          <w:rFonts w:hint="eastAsia"/>
        </w:rPr>
        <w:t>　　图表 154 近3年上海伟康卫生后勤服务有限公司 销售毛利率变化情况</w:t>
      </w:r>
      <w:r>
        <w:rPr>
          <w:rFonts w:hint="eastAsia"/>
        </w:rPr>
        <w:br/>
      </w:r>
      <w:r>
        <w:rPr>
          <w:rFonts w:hint="eastAsia"/>
        </w:rPr>
        <w:t>　　表格 155 近4年上海伟康卫生后勤服务有限公司 固定资产周转次数情况</w:t>
      </w:r>
      <w:r>
        <w:rPr>
          <w:rFonts w:hint="eastAsia"/>
        </w:rPr>
        <w:br/>
      </w:r>
      <w:r>
        <w:rPr>
          <w:rFonts w:hint="eastAsia"/>
        </w:rPr>
        <w:t>　　图表 156 近3年上海伟康卫生后勤服务有限公司 固定资产周转次数情况</w:t>
      </w:r>
      <w:r>
        <w:rPr>
          <w:rFonts w:hint="eastAsia"/>
        </w:rPr>
        <w:br/>
      </w:r>
      <w:r>
        <w:rPr>
          <w:rFonts w:hint="eastAsia"/>
        </w:rPr>
        <w:t>　　表格 157 近4年上海伟康卫生后勤服务有限公司 流动资产周转次数变化情况</w:t>
      </w:r>
      <w:r>
        <w:rPr>
          <w:rFonts w:hint="eastAsia"/>
        </w:rPr>
        <w:br/>
      </w:r>
      <w:r>
        <w:rPr>
          <w:rFonts w:hint="eastAsia"/>
        </w:rPr>
        <w:t>　　图表 158 近3年上海伟康卫生后勤服务有限公司 流动资产周转次数变化情况</w:t>
      </w:r>
      <w:r>
        <w:rPr>
          <w:rFonts w:hint="eastAsia"/>
        </w:rPr>
        <w:br/>
      </w:r>
      <w:r>
        <w:rPr>
          <w:rFonts w:hint="eastAsia"/>
        </w:rPr>
        <w:t>　　表格 159 近4年上海伟康卫生后勤服务有限公司 总资产周转次数变化情况</w:t>
      </w:r>
      <w:r>
        <w:rPr>
          <w:rFonts w:hint="eastAsia"/>
        </w:rPr>
        <w:br/>
      </w:r>
      <w:r>
        <w:rPr>
          <w:rFonts w:hint="eastAsia"/>
        </w:rPr>
        <w:t>　　图表 160 近3年上海伟康卫生后勤服务有限公司 总资产周转次数变化情况</w:t>
      </w:r>
      <w:r>
        <w:rPr>
          <w:rFonts w:hint="eastAsia"/>
        </w:rPr>
        <w:br/>
      </w:r>
      <w:r>
        <w:rPr>
          <w:rFonts w:hint="eastAsia"/>
        </w:rPr>
        <w:t>　　表格 161 近4年爱玛客服务产业（中国）有限公司资产负债率变化情况</w:t>
      </w:r>
      <w:r>
        <w:rPr>
          <w:rFonts w:hint="eastAsia"/>
        </w:rPr>
        <w:br/>
      </w:r>
      <w:r>
        <w:rPr>
          <w:rFonts w:hint="eastAsia"/>
        </w:rPr>
        <w:t>　　图表 162 近3年爱玛客服务产业（中国）有限公司资产负债率变化情况</w:t>
      </w:r>
      <w:r>
        <w:rPr>
          <w:rFonts w:hint="eastAsia"/>
        </w:rPr>
        <w:br/>
      </w:r>
      <w:r>
        <w:rPr>
          <w:rFonts w:hint="eastAsia"/>
        </w:rPr>
        <w:t>　　表格 163 近4年爱玛客服务产业（中国）有限公司产权比率变化情况</w:t>
      </w:r>
      <w:r>
        <w:rPr>
          <w:rFonts w:hint="eastAsia"/>
        </w:rPr>
        <w:br/>
      </w:r>
      <w:r>
        <w:rPr>
          <w:rFonts w:hint="eastAsia"/>
        </w:rPr>
        <w:t>　　图表 164 近3年爱玛客服务产业（中国）有限公司产权比率变化情况</w:t>
      </w:r>
      <w:r>
        <w:rPr>
          <w:rFonts w:hint="eastAsia"/>
        </w:rPr>
        <w:br/>
      </w:r>
      <w:r>
        <w:rPr>
          <w:rFonts w:hint="eastAsia"/>
        </w:rPr>
        <w:t>　　表格 165 近4年爱玛客服务产业（中国）有限公司销售毛利率变化情况</w:t>
      </w:r>
      <w:r>
        <w:rPr>
          <w:rFonts w:hint="eastAsia"/>
        </w:rPr>
        <w:br/>
      </w:r>
      <w:r>
        <w:rPr>
          <w:rFonts w:hint="eastAsia"/>
        </w:rPr>
        <w:t>　　图表 166 近3年爱玛客服务产业（中国）有限公司销售毛利率变化情况</w:t>
      </w:r>
      <w:r>
        <w:rPr>
          <w:rFonts w:hint="eastAsia"/>
        </w:rPr>
        <w:br/>
      </w:r>
      <w:r>
        <w:rPr>
          <w:rFonts w:hint="eastAsia"/>
        </w:rPr>
        <w:t>　　表格 167 近4年爱玛客服务产业（中国）有限公司固定资产周转次数情况</w:t>
      </w:r>
      <w:r>
        <w:rPr>
          <w:rFonts w:hint="eastAsia"/>
        </w:rPr>
        <w:br/>
      </w:r>
      <w:r>
        <w:rPr>
          <w:rFonts w:hint="eastAsia"/>
        </w:rPr>
        <w:t>　　图表 168 近3年爱玛客服务产业（中国）有限公司固定资产周转次数情况</w:t>
      </w:r>
      <w:r>
        <w:rPr>
          <w:rFonts w:hint="eastAsia"/>
        </w:rPr>
        <w:br/>
      </w:r>
      <w:r>
        <w:rPr>
          <w:rFonts w:hint="eastAsia"/>
        </w:rPr>
        <w:t>　　表格 169 近4年爱玛客服务产业（中国）有限公司流动资产周转次数变化情况</w:t>
      </w:r>
      <w:r>
        <w:rPr>
          <w:rFonts w:hint="eastAsia"/>
        </w:rPr>
        <w:br/>
      </w:r>
      <w:r>
        <w:rPr>
          <w:rFonts w:hint="eastAsia"/>
        </w:rPr>
        <w:t>　　图表 170 近3年爱玛客服务产业（中国）有限公司流动资产周转次数变化情况</w:t>
      </w:r>
      <w:r>
        <w:rPr>
          <w:rFonts w:hint="eastAsia"/>
        </w:rPr>
        <w:br/>
      </w:r>
      <w:r>
        <w:rPr>
          <w:rFonts w:hint="eastAsia"/>
        </w:rPr>
        <w:t>　　表格 171 近4年爱玛客服务产业（中国）有限公司总资产周转次数变化情况</w:t>
      </w:r>
      <w:r>
        <w:rPr>
          <w:rFonts w:hint="eastAsia"/>
        </w:rPr>
        <w:br/>
      </w:r>
      <w:r>
        <w:rPr>
          <w:rFonts w:hint="eastAsia"/>
        </w:rPr>
        <w:t>　　图表 172 近3年爱玛客服务产业（中国）有限公司总资产周转次数变化情况</w:t>
      </w:r>
      <w:r>
        <w:rPr>
          <w:rFonts w:hint="eastAsia"/>
        </w:rPr>
        <w:br/>
      </w:r>
      <w:r>
        <w:rPr>
          <w:rFonts w:hint="eastAsia"/>
        </w:rPr>
        <w:t>　　表格 173 近4年深圳市新东升物业管理有限公司资产负债率变化情况</w:t>
      </w:r>
      <w:r>
        <w:rPr>
          <w:rFonts w:hint="eastAsia"/>
        </w:rPr>
        <w:br/>
      </w:r>
      <w:r>
        <w:rPr>
          <w:rFonts w:hint="eastAsia"/>
        </w:rPr>
        <w:t>　　图表 174 近3年深圳市新东升物业管理有限公司资产负债率变化情况</w:t>
      </w:r>
      <w:r>
        <w:rPr>
          <w:rFonts w:hint="eastAsia"/>
        </w:rPr>
        <w:br/>
      </w:r>
      <w:r>
        <w:rPr>
          <w:rFonts w:hint="eastAsia"/>
        </w:rPr>
        <w:t>　　表格 175 近4年深圳市新东升物业管理有限公司产权比率变化情况</w:t>
      </w:r>
      <w:r>
        <w:rPr>
          <w:rFonts w:hint="eastAsia"/>
        </w:rPr>
        <w:br/>
      </w:r>
      <w:r>
        <w:rPr>
          <w:rFonts w:hint="eastAsia"/>
        </w:rPr>
        <w:t>　　图表 176 近3年深圳市新东升物业管理有限公司产权比率变化情况</w:t>
      </w:r>
      <w:r>
        <w:rPr>
          <w:rFonts w:hint="eastAsia"/>
        </w:rPr>
        <w:br/>
      </w:r>
      <w:r>
        <w:rPr>
          <w:rFonts w:hint="eastAsia"/>
        </w:rPr>
        <w:t>　　表格 177 近4年深圳市新东升物业管理有限公司销售毛利率变化情况</w:t>
      </w:r>
      <w:r>
        <w:rPr>
          <w:rFonts w:hint="eastAsia"/>
        </w:rPr>
        <w:br/>
      </w:r>
      <w:r>
        <w:rPr>
          <w:rFonts w:hint="eastAsia"/>
        </w:rPr>
        <w:t>　　图表 178 近3年深圳市新东升物业管理有限公司销售毛利率变化情况</w:t>
      </w:r>
      <w:r>
        <w:rPr>
          <w:rFonts w:hint="eastAsia"/>
        </w:rPr>
        <w:br/>
      </w:r>
      <w:r>
        <w:rPr>
          <w:rFonts w:hint="eastAsia"/>
        </w:rPr>
        <w:t>　　表格 179 近4年深圳市新东升物业管理有限公司固定资产周转次数情况</w:t>
      </w:r>
      <w:r>
        <w:rPr>
          <w:rFonts w:hint="eastAsia"/>
        </w:rPr>
        <w:br/>
      </w:r>
      <w:r>
        <w:rPr>
          <w:rFonts w:hint="eastAsia"/>
        </w:rPr>
        <w:t>　　图表 180 近3年深圳市新东升物业管理有限公司固定资产周转次数情况</w:t>
      </w:r>
      <w:r>
        <w:rPr>
          <w:rFonts w:hint="eastAsia"/>
        </w:rPr>
        <w:br/>
      </w:r>
      <w:r>
        <w:rPr>
          <w:rFonts w:hint="eastAsia"/>
        </w:rPr>
        <w:t>　　表格 181 近4年深圳市新东升物业管理有限公司流动资产周转次数变化情况</w:t>
      </w:r>
      <w:r>
        <w:rPr>
          <w:rFonts w:hint="eastAsia"/>
        </w:rPr>
        <w:br/>
      </w:r>
      <w:r>
        <w:rPr>
          <w:rFonts w:hint="eastAsia"/>
        </w:rPr>
        <w:t>　　图表 182 近3年深圳市新东升物业管理有限公司流动资产周转次数变化情况</w:t>
      </w:r>
      <w:r>
        <w:rPr>
          <w:rFonts w:hint="eastAsia"/>
        </w:rPr>
        <w:br/>
      </w:r>
      <w:r>
        <w:rPr>
          <w:rFonts w:hint="eastAsia"/>
        </w:rPr>
        <w:t>　　表格 183 近4年深圳市新东升物业管理有限公司总资产周转次数变化情况</w:t>
      </w:r>
      <w:r>
        <w:rPr>
          <w:rFonts w:hint="eastAsia"/>
        </w:rPr>
        <w:br/>
      </w:r>
      <w:r>
        <w:rPr>
          <w:rFonts w:hint="eastAsia"/>
        </w:rPr>
        <w:t>　　图表 184 近3年深圳市新东升物业管理有限公司总资产周转次数变化情况</w:t>
      </w:r>
      <w:r>
        <w:rPr>
          <w:rFonts w:hint="eastAsia"/>
        </w:rPr>
        <w:br/>
      </w:r>
      <w:r>
        <w:rPr>
          <w:rFonts w:hint="eastAsia"/>
        </w:rPr>
        <w:t>　　图表 185 2020-2025年中国医疗机构后勤服务行业总体规模分析</w:t>
      </w:r>
      <w:r>
        <w:rPr>
          <w:rFonts w:hint="eastAsia"/>
        </w:rPr>
        <w:br/>
      </w:r>
      <w:r>
        <w:rPr>
          <w:rFonts w:hint="eastAsia"/>
        </w:rPr>
        <w:t>　　图表 186 医疗机构后勤服务行业投资SWOT分析</w:t>
      </w:r>
      <w:r>
        <w:rPr>
          <w:rFonts w:hint="eastAsia"/>
        </w:rPr>
        <w:br/>
      </w:r>
      <w:r>
        <w:rPr>
          <w:rFonts w:hint="eastAsia"/>
        </w:rPr>
        <w:t>　　图表 187 2025-2031年医疗机构后勤服务行业领域需求量预测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c4a1e03c34281" w:history="1">
        <w:r>
          <w:rPr>
            <w:rStyle w:val="Hyperlink"/>
          </w:rPr>
          <w:t>2025-2031年中国医疗机构后勤服务行业现状研究分析及发展趋势预测报告</w:t>
        </w:r>
      </w:hyperlink>
      <w:r>
        <w:rPr>
          <w:color w:val="C00000"/>
        </w:rPr>
        <w:t>》，报告编号：</w:t>
      </w:r>
      <w:r>
        <w:rPr>
          <w:rFonts w:hint="eastAsia"/>
          <w:color w:val="C00000"/>
        </w:rPr>
        <w:t>1977858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c4a1e03c34281" w:history="1">
        <w:r>
          <w:rPr>
            <w:rStyle w:val="Hyperlink"/>
          </w:rPr>
          <w:t>https://www.20087.com/8/85/YiLiaoJiGouHouQinFuWuDeXianZhuan.html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后勤保障工作包括哪些方面、医疗机构后勤服务临床一线的措施、什么叫医院后勤一站式服务、医疗机构后勤服务内容、怎样做好医院后勤保障工作、医疗机构后勤管理制度、医院后勤保障制度、关于医疗卫生机构后勤服务社会化改革的指导意见、医院后勤一站式服务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088e9db14d72" w:history="1">
      <w:r>
        <w:rPr>
          <w:rStyle w:val="Hyperlink"/>
        </w:rPr>
        <w:t>2025-2031年中国医疗机构后勤服务行业现状研究分析及发展趋势预测报告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LiaoJiGouHouQinFuWuDeXianZhuan.html" TargetMode="External" Id="Rcf2c4a1e03c34281" /></Relationships>
</file>

<file path=word/_rels/header2.xml.rels>&#65279;<?xml version="1.0" encoding="utf-8"?><Relationships xmlns="http://schemas.openxmlformats.org/package/2006/relationships"><Relationship Type="http://schemas.openxmlformats.org/officeDocument/2006/relationships/hyperlink" Target="https://www.20087.com/8/85/YiLiaoJiGouHouQinFuWuDeXianZhuan.html" TargetMode="External" Id="R5db2088e9db1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2025-03-18T08:47:00Z</dcterms:created>
  <dcterms:modified xsi:type="dcterms:W3CDTF">2025-03-18T09:47:00Z</dcterms:modified>
  <dc:subject>2025-2031年中国医疗机构后勤服务行业现状研究分析及发展趋势预测报告</dc:subject>
  <dc:title>2025-2031年中国医疗机构后勤服务行业现状研究分析及发展趋势预测报告</dc:title>
  <cp:keywords>2025-2031年中国医疗机构后勤服务行业现状研究分析及发展趋势预测报告</cp:keywords>
  <dc:description>2025-2031年中国医疗机构后勤服务行业现状研究分析及发展趋势预测报告</dc:description>
</cp:coreProperties>
</file>