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3c42b484f44de" w:history="1">
              <w:r>
                <w:rPr>
                  <w:rStyle w:val="Hyperlink"/>
                </w:rPr>
                <w:t>全球与中国反重力胶囊行业发展研究及前景趋势分析报告（2026-2032年）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3c42b484f44de" w:history="1">
              <w:r>
                <w:rPr>
                  <w:rStyle w:val="Hyperlink"/>
                </w:rPr>
                <w:t>全球与中国反重力胶囊行业发展研究及前景趋势分析报告（2026-2032年）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3c42b484f44de" w:history="1">
                <w:r>
                  <w:rPr>
                    <w:rStyle w:val="Hyperlink"/>
                  </w:rPr>
                  <w:t>https://www.20087.com/8/35/FanZhongLiJiaoNangQianJing.html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重力胶囊并非成熟工业产品，而是一种源于概念设计或科幻设想的装置，常被用于描述模拟失重、减缓人体重力负荷或提升舒适性的封闭式座椅/舱体系统。在现实应用中，该概念部分体现在高端航空座椅、康复理疗设备或沉浸式娱乐装置中，通过气动悬浮、磁悬浮或液压缓冲实现局部“减重”效果。目前尚无标准化技术路径，多数原型依赖多传感器融合与主动控制系统，成本高昂且可靠性未经长期验证。市场认知模糊，缺乏明确应用场景与监管框架，多停留在展示或实验阶段，尚未形成规模化产业。</w:t>
      </w:r>
      <w:r>
        <w:rPr>
          <w:rFonts w:hint="eastAsia"/>
        </w:rPr>
        <w:br/>
      </w:r>
      <w:r>
        <w:rPr>
          <w:rFonts w:hint="eastAsia"/>
        </w:rPr>
        <w:t>　　未来，“反重力胶囊”若走向实用化，将依托先进材料、智能控制与人因工程深度融合。轻量化碳纤维结构配合电活性聚合物（EAP）执行器，可实现低功耗动态支撑；生物信号反馈系统（如肌电、心率变异性）将实时调节支撑力度，适配个体生理状态。在医疗康复领域，该技术有望辅助脊柱减压或老年行动辅助；在航天训练中，可作为地面微重力模拟补充手段。然而，其发展高度依赖基础物理突破与安全认证体系建立。长远看，反重力胶囊更可能以“智能减重座舱”形态融入高端健康与体验经济，而非真正意义上的重力抵消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3c42b484f44de" w:history="1">
        <w:r>
          <w:rPr>
            <w:rStyle w:val="Hyperlink"/>
          </w:rPr>
          <w:t>全球与中国反重力胶囊行业发展研究及前景趋势分析报告（2026-2032年）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反重力胶囊行业的市场规模、竞争格局及技术发展现状。报告详细梳理了反重力胶囊产业链结构、区域分布特征及反重力胶囊市场需求变化，重点评估了反重力胶囊重点企业的市场表现与战略布局。通过对政策环境、技术创新方向及消费趋势的分析，科学预测了反重力胶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产品分类，按核心活性成分</w:t>
      </w:r>
      <w:r>
        <w:rPr>
          <w:rFonts w:hint="eastAsia"/>
        </w:rPr>
        <w:br/>
      </w:r>
      <w:r>
        <w:rPr>
          <w:rFonts w:hint="eastAsia"/>
        </w:rPr>
        <w:t>　　　　1.3.1 按核心活性成分细分，全球反重力胶囊市场规模2021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肽基</w:t>
      </w:r>
      <w:r>
        <w:rPr>
          <w:rFonts w:hint="eastAsia"/>
        </w:rPr>
        <w:br/>
      </w:r>
      <w:r>
        <w:rPr>
          <w:rFonts w:hint="eastAsia"/>
        </w:rPr>
        <w:t>　　　　1.3.3 胶原蛋白</w:t>
      </w:r>
      <w:r>
        <w:rPr>
          <w:rFonts w:hint="eastAsia"/>
        </w:rPr>
        <w:br/>
      </w:r>
      <w:r>
        <w:rPr>
          <w:rFonts w:hint="eastAsia"/>
        </w:rPr>
        <w:t>　　　　1.3.4 植物提取物</w:t>
      </w:r>
      <w:r>
        <w:rPr>
          <w:rFonts w:hint="eastAsia"/>
        </w:rPr>
        <w:br/>
      </w:r>
      <w:r>
        <w:rPr>
          <w:rFonts w:hint="eastAsia"/>
        </w:rPr>
        <w:t>　　1.4 产品分类，按产品剂型</w:t>
      </w:r>
      <w:r>
        <w:rPr>
          <w:rFonts w:hint="eastAsia"/>
        </w:rPr>
        <w:br/>
      </w:r>
      <w:r>
        <w:rPr>
          <w:rFonts w:hint="eastAsia"/>
        </w:rPr>
        <w:t>　　　　1.4.1 按产品剂型细分，全球反重力胶囊市场规模2021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硬胶囊</w:t>
      </w:r>
      <w:r>
        <w:rPr>
          <w:rFonts w:hint="eastAsia"/>
        </w:rPr>
        <w:br/>
      </w:r>
      <w:r>
        <w:rPr>
          <w:rFonts w:hint="eastAsia"/>
        </w:rPr>
        <w:t>　　　　1.4.3 软胶囊</w:t>
      </w:r>
      <w:r>
        <w:rPr>
          <w:rFonts w:hint="eastAsia"/>
        </w:rPr>
        <w:br/>
      </w:r>
      <w:r>
        <w:rPr>
          <w:rFonts w:hint="eastAsia"/>
        </w:rPr>
        <w:t>　　　　1.4.4 肠溶胶囊</w:t>
      </w:r>
      <w:r>
        <w:rPr>
          <w:rFonts w:hint="eastAsia"/>
        </w:rPr>
        <w:br/>
      </w:r>
      <w:r>
        <w:rPr>
          <w:rFonts w:hint="eastAsia"/>
        </w:rPr>
        <w:t>　　1.5 产品分类，按目标人群</w:t>
      </w:r>
      <w:r>
        <w:rPr>
          <w:rFonts w:hint="eastAsia"/>
        </w:rPr>
        <w:br/>
      </w:r>
      <w:r>
        <w:rPr>
          <w:rFonts w:hint="eastAsia"/>
        </w:rPr>
        <w:t>　　　　1.5.1 按目标人群细分，全球反重力胶囊市场规模2021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青少年</w:t>
      </w:r>
      <w:r>
        <w:rPr>
          <w:rFonts w:hint="eastAsia"/>
        </w:rPr>
        <w:br/>
      </w:r>
      <w:r>
        <w:rPr>
          <w:rFonts w:hint="eastAsia"/>
        </w:rPr>
        <w:t>　　　　1.5.3 中年人</w:t>
      </w:r>
      <w:r>
        <w:rPr>
          <w:rFonts w:hint="eastAsia"/>
        </w:rPr>
        <w:br/>
      </w:r>
      <w:r>
        <w:rPr>
          <w:rFonts w:hint="eastAsia"/>
        </w:rPr>
        <w:t>　　　　1.5.4 老年人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按销售渠道细分，全球反重力胶囊市场规模2021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反重力胶囊行业发展总体概况</w:t>
      </w:r>
      <w:r>
        <w:rPr>
          <w:rFonts w:hint="eastAsia"/>
        </w:rPr>
        <w:br/>
      </w:r>
      <w:r>
        <w:rPr>
          <w:rFonts w:hint="eastAsia"/>
        </w:rPr>
        <w:t>　　　　1.7.2 反重力胶囊行业发展主要特点</w:t>
      </w:r>
      <w:r>
        <w:rPr>
          <w:rFonts w:hint="eastAsia"/>
        </w:rPr>
        <w:br/>
      </w:r>
      <w:r>
        <w:rPr>
          <w:rFonts w:hint="eastAsia"/>
        </w:rPr>
        <w:t>　　　　1.7.3 反重力胶囊行业发展影响因素</w:t>
      </w:r>
      <w:r>
        <w:rPr>
          <w:rFonts w:hint="eastAsia"/>
        </w:rPr>
        <w:br/>
      </w:r>
      <w:r>
        <w:rPr>
          <w:rFonts w:hint="eastAsia"/>
        </w:rPr>
        <w:t>　　　　1.7.3 .1 反重力胶囊有利因素</w:t>
      </w:r>
      <w:r>
        <w:rPr>
          <w:rFonts w:hint="eastAsia"/>
        </w:rPr>
        <w:br/>
      </w:r>
      <w:r>
        <w:rPr>
          <w:rFonts w:hint="eastAsia"/>
        </w:rPr>
        <w:t>　　　　1.7.3 .2 反重力胶囊不利因素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全球市场，近三年反重力胶囊主要企业占有率及排名（按销量）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反重力胶囊主要企业在国际市场占有率（按销量，2023-2026）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2025年反重力胶囊主要企业在国际市场排名（按销量）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全球市场主要企业反重力胶囊销量（2023-2026）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全球市场，近三年反重力胶囊主要企业占有率及排名（按收入）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反重力胶囊主要企业在国际市场占有率（按收入，2023-2026）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2025年反重力胶囊主要企业在国际市场排名（按收入）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全球市场主要企业反重力胶囊销售收入（2023-2026）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全球市场主要企业反重力胶囊销售价格（2023-2026）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中国市场，近三年反重力胶囊主要企业占有率及排名（按销量）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反重力胶囊主要企业在中国市场占有率（按销量，2023-2026）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2025年反重力胶囊主要企业在中国市场排名（按销量）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中国市场主要企业反重力胶囊销量（2023-2026）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中国市场，近三年反重力胶囊主要企业占有率及排名（按收入）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反重力胶囊主要企业在中国市场占有率（按收入，2023-2026）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2025年反重力胶囊主要企业在中国市场排名（按收入）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中国市场主要企业反重力胶囊销售收入（2023-2026）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全球主要厂商反重力胶囊总部及产地分布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全球主要厂商成立时间及反重力胶囊商业化日期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全球主要厂商反重力胶囊产品类型及应用</w:t>
      </w:r>
      <w:r>
        <w:rPr>
          <w:rFonts w:hint="eastAsia"/>
        </w:rPr>
        <w:br/>
      </w:r>
      <w:r>
        <w:rPr>
          <w:rFonts w:hint="eastAsia"/>
        </w:rPr>
        <w:t>　　2.9 反重力胶囊行业集中度、竞争程度分析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反重力胶囊行业集中度分析：2025年全球Top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全球反重力胶囊第一梯队、第二梯队和第三梯队生产商（品牌）及市场份额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全球反重力胶囊总体规模分析</w:t>
      </w:r>
      <w:r>
        <w:rPr>
          <w:rFonts w:hint="eastAsia"/>
        </w:rPr>
        <w:br/>
      </w:r>
      <w:r>
        <w:rPr>
          <w:rFonts w:hint="eastAsia"/>
        </w:rPr>
        <w:t>　　3.1 全球反重力胶囊供需现状及预测（2021-2032）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全球反重力胶囊产能、产量、产能利用率及发展趋势（2021-2032）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全球反重力胶囊产量、需求量及发展趋势（2021-2032）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全球主要地区反重力胶囊产量及发展趋势（2021-2032）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全球主要地区反重力胶囊产量（2021-2026）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全球主要地区反重力胶囊产量（2027-2032）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全球主要地区反重力胶囊产量市场份额（2021-2032）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中国反重力胶囊供需现状及预测（2021-2032）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中国反重力胶囊产能、产量、产能利用率及发展趋势（2021-2032）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中国反重力胶囊产量、市场需求量及发展趋势（2021-2032）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中国市场反重力胶囊进出口（2021-2032）</w:t>
      </w:r>
      <w:r>
        <w:rPr>
          <w:rFonts w:hint="eastAsia"/>
        </w:rPr>
        <w:br/>
      </w:r>
      <w:r>
        <w:rPr>
          <w:rFonts w:hint="eastAsia"/>
        </w:rPr>
        <w:t>　　3.4 全球反重力胶囊销量及销售额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全球市场反重力胶囊销售额（2021-2032）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全球市场反重力胶囊价格趋势（2021-2032）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全球反重力胶囊主要地区分析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全球主要地区反重力胶囊市场规模分析：2021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全球主要地区反重力胶囊销售收入及市场份额（2021-2026）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全球主要地区反重力胶囊销售收入预测（2027-2032）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全球主要地区反重力胶囊销量分析：2021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全球主要地区反重力胶囊销量及市场份额预测（2027-2032）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中东市场反重力胶囊销量、收入及增长率（2021-2032）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重点企业（1）基本信息、反重力胶囊生产基地、销售区域、竞争对手及市场地位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反重力胶囊销量、收入、价格及毛利率（2021-2026）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基本信息、反重力胶囊生产基地、销售区域、竞争对手及市场地位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反重力胶囊销量、收入、价格及毛利率（2021-2026）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不同核心活性成分反重力胶囊分析</w:t>
      </w:r>
      <w:r>
        <w:rPr>
          <w:rFonts w:hint="eastAsia"/>
        </w:rPr>
        <w:br/>
      </w:r>
      <w:r>
        <w:rPr>
          <w:rFonts w:hint="eastAsia"/>
        </w:rPr>
        <w:t>　　6.1 全球不同核心活性成分反重力胶囊销量（2021-2032）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全球不同核心活性成分反重力胶囊销量及市场份额（2021-2026）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全球不同核心活性成分反重力胶囊销量预测（2027-2032）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全球不同核心活性成分反重力胶囊收入（2021-2032）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全球不同核心活性成分反重力胶囊收入及市场份额（2021-2026）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全球不同核心活性成分反重力胶囊收入预测（2027-2032）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全球不同核心活性成分反重力胶囊价格走势（2021-2032）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中国不同核心活性成分反重力胶囊销量（2021-2032）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中国不同核心活性成分反重力胶囊销量及市场份额（2021-2026）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中国不同核心活性成分反重力胶囊销量预测（2027-2032）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中国不同核心活性成分反重力胶囊收入（2021-2032）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中国不同核心活性成分反重力胶囊收入及市场份额（2021-2026）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中国不同核心活性成分反重力胶囊收入预测（2027-2032）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不同销售渠道反重力胶囊分析</w:t>
      </w:r>
      <w:r>
        <w:rPr>
          <w:rFonts w:hint="eastAsia"/>
        </w:rPr>
        <w:br/>
      </w:r>
      <w:r>
        <w:rPr>
          <w:rFonts w:hint="eastAsia"/>
        </w:rPr>
        <w:t>　　7.1 全球不同销售渠道反重力胶囊销量（2021-2032）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全球不同销售渠道反重力胶囊收入（2021-2032）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全球不同销售渠道反重力胶囊收入及市场份额（2021-2026）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全球不同销售渠道反重力胶囊收入预测（2027-2032）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全球不同销售渠道反重力胶囊价格走势（2021-2032）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中国不同销售渠道反重力胶囊销量（2021-2032）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中国不同销售渠道反重力胶囊销量及市场份额（2021-2026）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中国不同销售渠道反重力胶囊销量预测（2027-2032）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中国不同销售渠道反重力胶囊收入（2021-2032）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中国不同销售渠道反重力胶囊收入及市场份额（2021-2026）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中国不同销售渠道反重力胶囊收入预测（2027-2032）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反重力胶囊行业发展趋势</w:t>
      </w:r>
      <w:r>
        <w:rPr>
          <w:rFonts w:hint="eastAsia"/>
        </w:rPr>
        <w:br/>
      </w:r>
      <w:r>
        <w:rPr>
          <w:rFonts w:hint="eastAsia"/>
        </w:rPr>
        <w:t>　　8.2 反重力胶囊行业主要驱动因素</w:t>
      </w:r>
      <w:r>
        <w:rPr>
          <w:rFonts w:hint="eastAsia"/>
        </w:rPr>
        <w:br/>
      </w:r>
      <w:r>
        <w:rPr>
          <w:rFonts w:hint="eastAsia"/>
        </w:rPr>
        <w:t>　　8.3 反重力胶囊中国企业SWOT分析</w:t>
      </w:r>
      <w:r>
        <w:rPr>
          <w:rFonts w:hint="eastAsia"/>
        </w:rPr>
        <w:br/>
      </w:r>
      <w:r>
        <w:rPr>
          <w:rFonts w:hint="eastAsia"/>
        </w:rPr>
        <w:t>　　8.4 中国反重力胶囊行业政策环境分析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反重力胶囊行业产业链简介</w:t>
      </w:r>
      <w:r>
        <w:rPr>
          <w:rFonts w:hint="eastAsia"/>
        </w:rPr>
        <w:br/>
      </w:r>
      <w:r>
        <w:rPr>
          <w:rFonts w:hint="eastAsia"/>
        </w:rPr>
        <w:t>　　　　9.1.1 反重力胶囊行业供应链分析</w:t>
      </w:r>
      <w:r>
        <w:rPr>
          <w:rFonts w:hint="eastAsia"/>
        </w:rPr>
        <w:br/>
      </w:r>
      <w:r>
        <w:rPr>
          <w:rFonts w:hint="eastAsia"/>
        </w:rPr>
        <w:t>　　　　9.1.2 反重力胶囊主要原料及供应情况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反重力胶囊行业采购模式</w:t>
      </w:r>
      <w:r>
        <w:rPr>
          <w:rFonts w:hint="eastAsia"/>
        </w:rPr>
        <w:br/>
      </w:r>
      <w:r>
        <w:rPr>
          <w:rFonts w:hint="eastAsia"/>
        </w:rPr>
        <w:t>　　9.3 反重力胶囊行业生产模式</w:t>
      </w:r>
      <w:r>
        <w:rPr>
          <w:rFonts w:hint="eastAsia"/>
        </w:rPr>
        <w:br/>
      </w:r>
      <w:r>
        <w:rPr>
          <w:rFonts w:hint="eastAsia"/>
        </w:rPr>
        <w:t>　　9.4 反重力胶囊行业销售模式及销售渠道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按核心活性成分细分，全球反重力胶囊市场规模2021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按产品剂型细分，全球反重力胶囊市场规模2021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按目标人群细分，全球反重力胶囊市场规模2021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按销售渠道细分，全球反重力胶囊市场规模（CAGR）2021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反重力胶囊行业发展主要特点</w:t>
      </w:r>
      <w:r>
        <w:rPr>
          <w:rFonts w:hint="eastAsia"/>
        </w:rPr>
        <w:br/>
      </w:r>
      <w:r>
        <w:rPr>
          <w:rFonts w:hint="eastAsia"/>
        </w:rPr>
        <w:t>　　表 6： 反重力胶囊行业发展有利因素分析</w:t>
      </w:r>
      <w:r>
        <w:rPr>
          <w:rFonts w:hint="eastAsia"/>
        </w:rPr>
        <w:br/>
      </w:r>
      <w:r>
        <w:rPr>
          <w:rFonts w:hint="eastAsia"/>
        </w:rPr>
        <w:t>　　表 7： 反重力胶囊行业发展不利因素分析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进入反重力胶囊行业壁垒</w:t>
      </w:r>
      <w:r>
        <w:rPr>
          <w:rFonts w:hint="eastAsia"/>
        </w:rPr>
        <w:br/>
      </w:r>
      <w:r>
        <w:rPr>
          <w:rFonts w:hint="eastAsia"/>
        </w:rPr>
        <w:t>　　表 9： 反重力胶囊主要企业在国际市场占有率（按销量，2023-2026）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2025年反重力胶囊主要企业在国际市场排名（按销量）&amp;（千瓶）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11： 全球市场主要企业反重力胶囊销量（2023-2026）&amp;（千瓶）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12： 反重力胶囊主要企业在国际市场占有率（按收入，2023-2026）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2025年反重力胶囊主要企业在国际市场排名（按收入）&amp;（万元）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全球市场主要企业反重力胶囊销售收入（2023-2026）&amp;（万元）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全球市场主要企业反重力胶囊销售价格（2023-2026）&amp;（元/瓶）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16： 反重力胶囊主要企业在中国市场占有率（按销量，2023-2026）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2025年反重力胶囊主要企业在中国市场排名（按销量）&amp;（千瓶）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18： 中国市场主要企业反重力胶囊销量（2023-2026）&amp;（千瓶）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19： 反重力胶囊主要企业在中国市场占有率（按收入，2023-2026）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2025年反重力胶囊主要企业在中国市场排名（按收入）&amp;（万元）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中国市场主要企业反重力胶囊销售收入（2023-2026）&amp;（万元）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全球主要厂商反重力胶囊总部及产地分布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全球主要厂商成立时间及反重力胶囊商业化日期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全球主要厂商反重力胶囊产品类型及应用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2025年全球反重力胶囊主要厂商市场地位（第一梯队、第二梯队和第三梯队）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全球反重力胶囊市场投资、并购等现状分析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全球主要地区反重力胶囊产量增速（CAGR）：（2021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全球主要地区反重力胶囊产量（2021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全球主要地区反重力胶囊产量（2021-2026）&amp;（千瓶）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30： 全球主要地区反重力胶囊产量（2027-2032）&amp;（千瓶）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31： 全球主要地区反重力胶囊产量市场份额（2021-2026）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全球主要地区反重力胶囊产量市场份额（2027-2032）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中国市场反重力胶囊产量、销量、进出口（2021-2026）&amp;（千瓶）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34： 中国市场反重力胶囊产量、销量、进出口预测（2027-2032）&amp;（千瓶）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35： 全球主要地区反重力胶囊销售收入增速：（2021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全球主要地区反重力胶囊销售收入（2021-2026）&amp;（万元）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全球主要地区反重力胶囊销售收入市场份额（2021-2026）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全球主要地区反重力胶囊收入（2027-2032）&amp;（万元）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全球主要地区反重力胶囊收入市场份额（2027-2032）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全球主要地区反重力胶囊销量（千瓶）：2021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全球主要地区反重力胶囊销量（2027-2032）&amp;（千瓶）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44： 全球主要地区反重力胶囊销量份额（2027-2032）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反重力胶囊生产基地、销售区域、竞争对手及市场地位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反重力胶囊销量（千瓶）、收入（万元）、价格（元/瓶）及毛利率（2021-2026）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反重力胶囊生产基地、销售区域、竞争对手及市场地位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反重力胶囊产品规格、参数及市场应用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反重力胶囊销量（千瓶）、收入（万元）、价格（元/瓶）及毛利率（2021-2026）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53： 公司简介及主要业务</w:t>
      </w:r>
      <w:r>
        <w:rPr>
          <w:rFonts w:hint="eastAsia"/>
        </w:rPr>
        <w:br/>
      </w:r>
      <w:r>
        <w:rPr>
          <w:rFonts w:hint="eastAsia"/>
        </w:rPr>
        <w:t>　　表 54： 企业最新动态</w:t>
      </w:r>
      <w:r>
        <w:rPr>
          <w:rFonts w:hint="eastAsia"/>
        </w:rPr>
        <w:br/>
      </w:r>
      <w:r>
        <w:rPr>
          <w:rFonts w:hint="eastAsia"/>
        </w:rPr>
        <w:t>　　表 55： 全球不同核心活性成分反重力胶囊销量（2021-2026）&amp;（千瓶）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56： 全球不同核心活性成分反重力胶囊销量市场份额（2021-2026）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全球不同核心活性成分反重力胶囊销量预测（2027-2032）&amp;（千瓶）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58： 全球市场不同核心活性成分反重力胶囊销量市场份额预测（2027-2032）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全球不同核心活性成分反重力胶囊收入（2021-2026）&amp;（万元）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全球不同核心活性成分反重力胶囊收入市场份额（2021-2026）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全球不同核心活性成分反重力胶囊收入预测（2027-2032）&amp;（万元）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全球不同核心活性成分反重力胶囊收入市场份额预测（2027-2032）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中国不同核心活性成分反重力胶囊销量（2021-2026）&amp;（千瓶）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64： 中国不同核心活性成分反重力胶囊销量市场份额（2021-2026）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中国不同核心活性成分反重力胶囊销量预测（2027-2032）&amp;（千瓶）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66： 全球市场不同核心活性成分反重力胶囊销量市场份额预测（2027-2032）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中国不同核心活性成分反重力胶囊收入（2021-2026）&amp;（万元）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中国不同核心活性成分反重力胶囊收入市场份额（2021-2026）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中国不同核心活性成分反重力胶囊收入预测（2027-2032）&amp;（万元）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中国不同核心活性成分反重力胶囊收入市场份额预测（2027-2032）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全球不同销售渠道反重力胶囊销量（2021-2026）&amp;（千瓶）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72： 全球不同销售渠道反重力胶囊销量市场份额（2021-2026）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全球不同销售渠道反重力胶囊销量预测（2027-2032）&amp;（千瓶）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74： 全球市场不同销售渠道反重力胶囊销量市场份额预测（2027-2032）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全球不同销售渠道反重力胶囊收入（2021-2026）&amp;（万元）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全球不同销售渠道反重力胶囊收入市场份额（2021-2026）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全球不同销售渠道反重力胶囊收入预测（2027-2032）&amp;（万元）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全球不同销售渠道反重力胶囊收入市场份额预测（2027-2032）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中国不同销售渠道反重力胶囊销量（2021-2026）&amp;（千瓶）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80： 中国不同销售渠道反重力胶囊销量市场份额（2021-2026）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中国不同销售渠道反重力胶囊销量预测（2027-2032）&amp;（千瓶）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中国市场不同销售渠道反重力胶囊销量市场份额预测（2027-2032）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中国不同销售渠道反重力胶囊收入（2021-2026）&amp;（万元）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中国不同销售渠道反重力胶囊收入市场份额（2021-2026）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中国不同销售渠道反重力胶囊收入预测（2027-2032）&amp;（万元）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中国不同销售渠道反重力胶囊收入市场份额预测（2027-2032）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反重力胶囊行业发展趋势</w:t>
      </w:r>
      <w:r>
        <w:rPr>
          <w:rFonts w:hint="eastAsia"/>
        </w:rPr>
        <w:br/>
      </w:r>
      <w:r>
        <w:rPr>
          <w:rFonts w:hint="eastAsia"/>
        </w:rPr>
        <w:t>　　表 88： 反重力胶囊行业主要驱动因素</w:t>
      </w:r>
      <w:r>
        <w:rPr>
          <w:rFonts w:hint="eastAsia"/>
        </w:rPr>
        <w:br/>
      </w:r>
      <w:r>
        <w:rPr>
          <w:rFonts w:hint="eastAsia"/>
        </w:rPr>
        <w:t>　　表 89： 反重力胶囊行业供应链分析</w:t>
      </w:r>
      <w:r>
        <w:rPr>
          <w:rFonts w:hint="eastAsia"/>
        </w:rPr>
        <w:br/>
      </w:r>
      <w:r>
        <w:rPr>
          <w:rFonts w:hint="eastAsia"/>
        </w:rPr>
        <w:t>　　表 90： 反重力胶囊上游原料供应商</w:t>
      </w:r>
      <w:r>
        <w:rPr>
          <w:rFonts w:hint="eastAsia"/>
        </w:rPr>
        <w:br/>
      </w:r>
      <w:r>
        <w:rPr>
          <w:rFonts w:hint="eastAsia"/>
        </w:rPr>
        <w:t>　　表 91： 反重力胶囊主要地区不同销售渠道客户分析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92： 反重力胶囊典型经销商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反重力胶囊产品图片</w:t>
      </w:r>
      <w:r>
        <w:rPr>
          <w:rFonts w:hint="eastAsia"/>
        </w:rPr>
        <w:br/>
      </w:r>
      <w:r>
        <w:rPr>
          <w:rFonts w:hint="eastAsia"/>
        </w:rPr>
        <w:t>　　图 2： 全球不同核心活性成分反重力胶囊销售额2021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全球不同核心活性成分反重力胶囊市场份额2025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肽基产品图片</w:t>
      </w:r>
      <w:r>
        <w:rPr>
          <w:rFonts w:hint="eastAsia"/>
        </w:rPr>
        <w:br/>
      </w:r>
      <w:r>
        <w:rPr>
          <w:rFonts w:hint="eastAsia"/>
        </w:rPr>
        <w:t>　　图 5： 胶原蛋白产品图片</w:t>
      </w:r>
      <w:r>
        <w:rPr>
          <w:rFonts w:hint="eastAsia"/>
        </w:rPr>
        <w:br/>
      </w:r>
      <w:r>
        <w:rPr>
          <w:rFonts w:hint="eastAsia"/>
        </w:rPr>
        <w:t>　　图 6： 植物提取物产品图片</w:t>
      </w:r>
      <w:r>
        <w:rPr>
          <w:rFonts w:hint="eastAsia"/>
        </w:rPr>
        <w:br/>
      </w:r>
      <w:r>
        <w:rPr>
          <w:rFonts w:hint="eastAsia"/>
        </w:rPr>
        <w:t>　　图 7： 全球不同产品剂型反重力胶囊销售额2021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全球不同产品剂型反重力胶囊市场份额2025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硬胶囊产品图片</w:t>
      </w:r>
      <w:r>
        <w:rPr>
          <w:rFonts w:hint="eastAsia"/>
        </w:rPr>
        <w:br/>
      </w:r>
      <w:r>
        <w:rPr>
          <w:rFonts w:hint="eastAsia"/>
        </w:rPr>
        <w:t>　　图 10： 软胶囊产品图片</w:t>
      </w:r>
      <w:r>
        <w:rPr>
          <w:rFonts w:hint="eastAsia"/>
        </w:rPr>
        <w:br/>
      </w:r>
      <w:r>
        <w:rPr>
          <w:rFonts w:hint="eastAsia"/>
        </w:rPr>
        <w:t>　　图 11： 肠溶胶囊产品图片</w:t>
      </w:r>
      <w:r>
        <w:rPr>
          <w:rFonts w:hint="eastAsia"/>
        </w:rPr>
        <w:br/>
      </w:r>
      <w:r>
        <w:rPr>
          <w:rFonts w:hint="eastAsia"/>
        </w:rPr>
        <w:t>　　图 12： 全球不同目标人群反重力胶囊销售额2021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全球不同目标人群反重力胶囊市场份额2025 &amp; 2032</w:t>
      </w:r>
      <w:r>
        <w:rPr>
          <w:rFonts w:hint="eastAsia"/>
        </w:rPr>
        <w:br/>
      </w:r>
      <w:r>
        <w:rPr>
          <w:rFonts w:hint="eastAsia"/>
        </w:rPr>
        <w:t>　　图 14： 青少年产品图片</w:t>
      </w:r>
      <w:r>
        <w:rPr>
          <w:rFonts w:hint="eastAsia"/>
        </w:rPr>
        <w:br/>
      </w:r>
      <w:r>
        <w:rPr>
          <w:rFonts w:hint="eastAsia"/>
        </w:rPr>
        <w:t>　　图 15： 中年人产品图片</w:t>
      </w:r>
      <w:r>
        <w:rPr>
          <w:rFonts w:hint="eastAsia"/>
        </w:rPr>
        <w:br/>
      </w:r>
      <w:r>
        <w:rPr>
          <w:rFonts w:hint="eastAsia"/>
        </w:rPr>
        <w:t>　　图 16： 老年人产品图片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全球不同销售渠道反重力胶囊市场份额2025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2025年全球前五大生产商反重力胶囊市场份额</w:t>
      </w:r>
      <w:r>
        <w:rPr>
          <w:rFonts w:hint="eastAsia"/>
        </w:rPr>
        <w:br/>
      </w:r>
      <w:r>
        <w:rPr>
          <w:rFonts w:hint="eastAsia"/>
        </w:rPr>
        <w:t>　　图 22： 2025年全球反重力胶囊第一梯队、第二梯队和第三梯队厂商及市场份额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全球反重力胶囊产能、产量、产能利用率及发展趋势（2021-2032）&amp;（千瓶）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全球反重力胶囊产量、需求量及发展趋势（2021-2032）&amp;（千瓶）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全球主要地区反重力胶囊产量市场份额（2021-2032）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中国反重力胶囊产能、产量、产能利用率及发展趋势（2021-2032）&amp;（千瓶）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中国反重力胶囊产量、市场需求量及发展趋势（2021-2032）&amp;（千瓶）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全球反重力胶囊市场销售额及增长率：（2021-2032）&amp;（万元）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全球市场反重力胶囊市场规模：2021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全球市场反重力胶囊价格趋势（2021-2032）&amp;（元/瓶）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32： 全球主要地区反重力胶囊销售收入（2021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全球主要地区反重力胶囊销售收入市场份额（2021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北美市场反重力胶囊收入及增长率（2021-2032）&amp;（万元）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欧洲市场反重力胶囊收入及增长率（2021-2032）&amp;（万元）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中国市场反重力胶囊收入及增长率（2021-2032）&amp;（万元）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41： 日本市场反重力胶囊收入及增长率（2021-2032）&amp;（万元）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43： 东南亚市场反重力胶囊收入及增长率（2021-2032）&amp;（万元）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45： 印度市场反重力胶囊收入及增长率（2021-2032）&amp;（万元）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47： 南美市场反重力胶囊收入及增长率（2021-2032）&amp;（万元）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中东市场反重力胶囊销量及增长率（2021-2032）&amp;（千瓶）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49： 中东市场反重力胶囊收入及增长率（2021-2032）&amp;（万元）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全球不同核心活性成分反重力胶囊价格走势（2021-2032）&amp;（元/瓶）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51： 全球不同销售渠道反重力胶囊价格走势（2021-2032）&amp;（元/瓶）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52： 反重力胶囊中国企业SWOT分析</w:t>
      </w:r>
      <w:r>
        <w:rPr>
          <w:rFonts w:hint="eastAsia"/>
        </w:rPr>
        <w:br/>
      </w:r>
      <w:r>
        <w:rPr>
          <w:rFonts w:hint="eastAsia"/>
        </w:rPr>
        <w:t>　　图 53： 反重力胶囊产业链</w:t>
      </w:r>
      <w:r>
        <w:rPr>
          <w:rFonts w:hint="eastAsia"/>
        </w:rPr>
        <w:br/>
      </w:r>
      <w:r>
        <w:rPr>
          <w:rFonts w:hint="eastAsia"/>
        </w:rPr>
        <w:t>　　图 54： 反重力胶囊行业采购模式分析</w:t>
      </w:r>
      <w:r>
        <w:rPr>
          <w:rFonts w:hint="eastAsia"/>
        </w:rPr>
        <w:br/>
      </w:r>
      <w:r>
        <w:rPr>
          <w:rFonts w:hint="eastAsia"/>
        </w:rPr>
        <w:t>　　图 55： 反重力胶囊行业生产模式</w:t>
      </w:r>
      <w:r>
        <w:rPr>
          <w:rFonts w:hint="eastAsia"/>
        </w:rPr>
        <w:br/>
      </w:r>
      <w:r>
        <w:rPr>
          <w:rFonts w:hint="eastAsia"/>
        </w:rPr>
        <w:t>　　图 56： 反重力胶囊行业销售模式分析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3c42b484f44de" w:history="1">
        <w:r>
          <w:rPr>
            <w:rStyle w:val="Hyperlink"/>
          </w:rPr>
          <w:t>全球与中国反重力胶囊行业发展研究及前景趋势分析报告（2026-2032年）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3c42b484f44de" w:history="1">
        <w:r>
          <w:rPr>
            <w:rStyle w:val="Hyperlink"/>
          </w:rPr>
          <w:t>https://www.20087.com/8/35/FanZhongLiJiaoNangQianJing.html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5d67c6d149aa" w:history="1">
      <w:r>
        <w:rPr>
          <w:rStyle w:val="Hyperlink"/>
        </w:rPr>
        <w:t>全球与中国反重力胶囊行业发展研究及前景趋势分析报告（2026-2032年）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anZhongLiJiaoNangQianJing.html" TargetMode="External" Id="Rc1b3c42b484f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anZhongLiJiaoNangQianJing.html" TargetMode="External" Id="Rb31e5d67c6d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2026-01-21T02:11:45Z</dcterms:created>
  <dcterms:modified xsi:type="dcterms:W3CDTF">2026-01-21T03:11:45Z</dcterms:modified>
  <dc:subject>全球与中国反重力胶囊行业发展研究及前景趋势分析报告（2026-2032年）</dc:subject>
  <dc:title>全球与中国反重力胶囊行业发展研究及前景趋势分析报告（2026-2032年）</dc:title>
  <cp:keywords>全球与中国反重力胶囊行业发展研究及前景趋势分析报告（2026-2032年）</cp:keywords>
  <dc:description>全球与中国反重力胶囊行业发展研究及前景趋势分析报告（2026-2032年）</dc:description>
</cp:coreProperties>
</file>