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260427ee4425" w:history="1">
              <w:r>
                <w:rPr>
                  <w:rStyle w:val="Hyperlink"/>
                </w:rPr>
                <w:t>全球与中国可吸收蛋白线行业现状分析及发展前景研究报告（2024-2030年）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260427ee4425" w:history="1">
              <w:r>
                <w:rPr>
                  <w:rStyle w:val="Hyperlink"/>
                </w:rPr>
                <w:t>全球与中国可吸收蛋白线行业现状分析及发展前景研究报告（2024-2030年）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4260427ee4425" w:history="1">
                <w:r>
                  <w:rPr>
                    <w:rStyle w:val="Hyperlink"/>
                  </w:rPr>
                  <w:t>https://www.20087.com/8/35/KeXiShouDanBaiXianDeQianJing.html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蛋白线是现代外科手术和美容整形领域的一种重要缝合材料，由动物胶原蛋白制成，能够在体内逐渐分解，无需二次手术移除，减少了患者的痛苦和恢复时间。近年来，随着生物医学工程的发展，可吸收蛋白线的材料性能和生物相容性得到了显著提升，其强度、吸收速率和抗感染能力均有所改进，满足了不同手术需求。</w:t>
      </w:r>
      <w:r>
        <w:rPr>
          <w:rFonts w:hint="eastAsia"/>
        </w:rPr>
        <w:br/>
      </w:r>
      <w:r>
        <w:rPr>
          <w:rFonts w:hint="eastAsia"/>
        </w:rPr>
        <w:t>　　未来，可吸收蛋白线将更加侧重于个性化和功能化。科研人员将致力于开发针对特定组织和部位的定制化蛋白线，例如，根据不同组织的愈合速度调整吸收速率，或者添加生物活性因子促进伤口愈合。同时，智能化可吸收线，如含有药物释放功能的缝线，将为术后恢复带来革命性变化，进一步提高患者的生活质量和手术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94260427ee4425" w:history="1">
        <w:r>
          <w:rPr>
            <w:rStyle w:val="Hyperlink"/>
          </w:rPr>
          <w:t>全球与中国可吸收蛋白线行业现状分析及发展前景研究报告（2024-2030年）</w:t>
        </w:r>
      </w:hyperlink>
      <w:r>
        <w:rPr>
          <w:rFonts w:hint="eastAsia"/>
        </w:rPr>
        <w:t>全面剖析了可吸收蛋白线行业的市场规模、需求及价格动态。报告通过对可吸收蛋白线产业链的深入挖掘，详细分析了行业现状，并对可吸收蛋白线市场前景及发展趋势进行了科学预测。可吸收蛋白线报告还深入探索了各细分市场的特点，突出关注可吸收蛋白线重点企业的经营状况，全面揭示了可吸收蛋白线行业竞争格局、品牌影响力和市场集中度。可吸收蛋白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可吸收蛋白线市场概述</w:t>
      </w:r>
      <w:r>
        <w:rPr>
          <w:rFonts w:hint="eastAsia"/>
        </w:rPr>
        <w:br/>
      </w:r>
      <w:r>
        <w:rPr>
          <w:rFonts w:hint="eastAsia"/>
        </w:rPr>
        <w:t>　　1.1 可吸收蛋白线行业概述及统计范围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按照不同产品类型，可吸收蛋白线主要可以分为如下几个类别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不同产品类型可吸收蛋白线规模增长趋势2019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PDO类聚合物</w:t>
      </w:r>
      <w:r>
        <w:rPr>
          <w:rFonts w:hint="eastAsia"/>
        </w:rPr>
        <w:br/>
      </w:r>
      <w:r>
        <w:rPr>
          <w:rFonts w:hint="eastAsia"/>
        </w:rPr>
        <w:t>　　　　1.2.3 聚乳酸</w:t>
      </w:r>
      <w:r>
        <w:rPr>
          <w:rFonts w:hint="eastAsia"/>
        </w:rPr>
        <w:br/>
      </w:r>
      <w:r>
        <w:rPr>
          <w:rFonts w:hint="eastAsia"/>
        </w:rPr>
        <w:t>　　1.3 从不同应用，可吸收蛋白线主要包括如下几个方面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不同应用可吸收蛋白线规模增长趋势2019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可吸收蛋白线行业发展总体概况</w:t>
      </w:r>
      <w:r>
        <w:rPr>
          <w:rFonts w:hint="eastAsia"/>
        </w:rPr>
        <w:br/>
      </w:r>
      <w:r>
        <w:rPr>
          <w:rFonts w:hint="eastAsia"/>
        </w:rPr>
        <w:t>　　　　1.4.2 可吸收蛋白线行业发展主要特点</w:t>
      </w:r>
      <w:r>
        <w:rPr>
          <w:rFonts w:hint="eastAsia"/>
        </w:rPr>
        <w:br/>
      </w:r>
      <w:r>
        <w:rPr>
          <w:rFonts w:hint="eastAsia"/>
        </w:rPr>
        <w:t>　　　　1.4.3 可吸收蛋白线行业发展影响因素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全球可吸收蛋白线供需现状及预测（2019-2030）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全球可吸收蛋白线产能、产量、产能利用率及发展趋势（2019-2030）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全球可吸收蛋白线产量、需求量及发展趋势（2019-2030）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全球主要地区可吸收蛋白线产量及发展趋势（2019-2030）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中国可吸收蛋白线供需现状及预测（2019-2030）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中国可吸收蛋白线产能、产量、产能利用率及发展趋势（2019-2030）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中国可吸收蛋白线产量、市场需求量及发展趋势（2019-2030）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中国可吸收蛋白线产能和产量占全球的比重（2019-2030）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全球可吸收蛋白线销量及收入（2019-2030）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全球市场可吸收蛋白线收入（2019-2030）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全球市场可吸收蛋白线价格趋势（2019-2030）</w:t>
      </w:r>
      <w:r>
        <w:rPr>
          <w:rFonts w:hint="eastAsia"/>
        </w:rPr>
        <w:br/>
      </w:r>
      <w:r>
        <w:rPr>
          <w:rFonts w:hint="eastAsia"/>
        </w:rPr>
        <w:t>　　2.4 中国可吸收蛋白线销量及收入（2019-2030）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中国市场可吸收蛋白线收入（2019-2030）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中国市场可吸收蛋白线销量和收入占全球的比重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全球可吸收蛋白线主要地区分析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全球主要地区可吸收蛋白线市场规模分析：2019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全球主要地区可吸收蛋白线销售收入及市场份额（2019-2024年）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全球主要地区可吸收蛋白线销售收入预测（2024-2030）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全球主要地区可吸收蛋白线销量分析：2019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全球主要地区可吸收蛋白线销量及市场份额（2019-2024年）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全球主要地区可吸收蛋白线销量及市场份额预测（2024-2030）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北美（美国和加拿大）可吸收蛋白线收入（2019-2030）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欧洲（德国、英国、法国和意大利等国家）可吸收蛋白线收入（2019-2030）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亚太（中国、日本、韩国、中国台湾、印度和东南亚等）可吸收蛋白线收入（2019-2030）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拉美地区（墨西哥、巴西等国家）可吸收蛋白线收入（2019-2030）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中东及非洲（土耳其、沙特等国家）可吸收蛋白线收入（2019-2030）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全球市场主要厂商可吸收蛋白线产能市场份额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全球市场主要厂商可吸收蛋白线销量（2019-2024）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全球市场主要厂商可吸收蛋白线销售收入（2019-2024）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全球市场主要厂商可吸收蛋白线销售价格（2019-2024）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2023年全球主要生产商可吸收蛋白线收入排名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中国市场主要厂商可吸收蛋白线销量（2019-2024）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中国市场主要厂商可吸收蛋白线销售收入（2019-2024）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中国市场主要厂商可吸收蛋白线销售价格（2019-2024）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2023年中国主要生产商可吸收蛋白线收入排名</w:t>
      </w:r>
      <w:r>
        <w:rPr>
          <w:rFonts w:hint="eastAsia"/>
        </w:rPr>
        <w:br/>
      </w:r>
      <w:r>
        <w:rPr>
          <w:rFonts w:hint="eastAsia"/>
        </w:rPr>
        <w:t>　　4.3 全球主要厂商可吸收蛋白线总部及产地分布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全球主要厂商可吸收蛋白线商业化日期</w:t>
      </w:r>
      <w:r>
        <w:rPr>
          <w:rFonts w:hint="eastAsia"/>
        </w:rPr>
        <w:br/>
      </w:r>
      <w:r>
        <w:rPr>
          <w:rFonts w:hint="eastAsia"/>
        </w:rPr>
        <w:t>　　4.5 全球主要厂商可吸收蛋白线产品类型及应用</w:t>
      </w:r>
      <w:r>
        <w:rPr>
          <w:rFonts w:hint="eastAsia"/>
        </w:rPr>
        <w:br/>
      </w:r>
      <w:r>
        <w:rPr>
          <w:rFonts w:hint="eastAsia"/>
        </w:rPr>
        <w:t>　　4.6 可吸收蛋白线行业集中度、竞争程度分析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可吸收蛋白线行业集中度分析：全球头部厂商份额（Top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全球可吸收蛋白线第一梯队、第二梯队和第三梯队生产商（品牌）及市场份额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不同产品类型可吸收蛋白线分析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全球市场不同产品类型可吸收蛋白线销量及市场份额（2019-2024）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全球市场不同产品类型可吸收蛋白线销量预测（2024-2030）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全球市场不同产品类型可吸收蛋白线收入（2019-2030）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全球市场不同产品类型可吸收蛋白线收入及市场份额（2019-2024）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全球市场不同产品类型可吸收蛋白线收入预测（2024-2030）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全球市场不同产品类型可吸收蛋白线价格走势（2019-2030）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中国市场不同产品类型可吸收蛋白线销量及市场份额（2019-2024）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中国市场不同产品类型可吸收蛋白线销量预测（2024-2030）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中国市场不同产品类型可吸收蛋白线收入（2019-2030）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中国市场不同产品类型可吸收蛋白线收入及市场份额（2019-2024）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中国市场不同产品类型可吸收蛋白线收入预测（2024-2030）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不同应用可吸收蛋白线分析</w:t>
      </w:r>
      <w:r>
        <w:rPr>
          <w:rFonts w:hint="eastAsia"/>
        </w:rPr>
        <w:br/>
      </w:r>
      <w:r>
        <w:rPr>
          <w:rFonts w:hint="eastAsia"/>
        </w:rPr>
        <w:t>　　6.1 全球市场不同应用可吸收蛋白线销量（2019-2030）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全球市场不同应用可吸收蛋白线销量及市场份额（2019-2024）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全球市场不同应用可吸收蛋白线销量预测（2024-2030）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全球市场不同应用可吸收蛋白线收入（2019-2030）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全球市场不同应用可吸收蛋白线收入及市场份额（2019-2024）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全球市场不同应用可吸收蛋白线收入预测（2024-2030）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全球市场不同应用可吸收蛋白线价格走势（2019-2030）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中国市场不同应用可吸收蛋白线销量（2019-2030）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中国市场不同应用可吸收蛋白线销量及市场份额（2019-2024）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中国市场不同应用可吸收蛋白线销量预测（2024-2030）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中国市场不同应用可吸收蛋白线收入（2019-2030）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中国市场不同应用可吸收蛋白线收入及市场份额（2019-2024）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中国市场不同应用可吸收蛋白线收入预测（2024-2030）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可吸收蛋白线行业发展趋势</w:t>
      </w:r>
      <w:r>
        <w:rPr>
          <w:rFonts w:hint="eastAsia"/>
        </w:rPr>
        <w:br/>
      </w:r>
      <w:r>
        <w:rPr>
          <w:rFonts w:hint="eastAsia"/>
        </w:rPr>
        <w:t>　　7.2 可吸收蛋白线行业主要驱动因素</w:t>
      </w:r>
      <w:r>
        <w:rPr>
          <w:rFonts w:hint="eastAsia"/>
        </w:rPr>
        <w:br/>
      </w:r>
      <w:r>
        <w:rPr>
          <w:rFonts w:hint="eastAsia"/>
        </w:rPr>
        <w:t>　　7.3 可吸收蛋白线中国企业SWOT分析</w:t>
      </w:r>
      <w:r>
        <w:rPr>
          <w:rFonts w:hint="eastAsia"/>
        </w:rPr>
        <w:br/>
      </w:r>
      <w:r>
        <w:rPr>
          <w:rFonts w:hint="eastAsia"/>
        </w:rPr>
        <w:t>　　7.4 中国可吸收蛋白线行业政策环境分析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可吸收蛋白线行业产业链简介</w:t>
      </w:r>
      <w:r>
        <w:rPr>
          <w:rFonts w:hint="eastAsia"/>
        </w:rPr>
        <w:br/>
      </w:r>
      <w:r>
        <w:rPr>
          <w:rFonts w:hint="eastAsia"/>
        </w:rPr>
        <w:t>　　　　8.1.1 可吸收蛋白线行业供应链分析</w:t>
      </w:r>
      <w:r>
        <w:rPr>
          <w:rFonts w:hint="eastAsia"/>
        </w:rPr>
        <w:br/>
      </w:r>
      <w:r>
        <w:rPr>
          <w:rFonts w:hint="eastAsia"/>
        </w:rPr>
        <w:t>　　　　8.1.2 可吸收蛋白线主要原料及供应情况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可吸收蛋白线行业主要下游客户</w:t>
      </w:r>
      <w:r>
        <w:rPr>
          <w:rFonts w:hint="eastAsia"/>
        </w:rPr>
        <w:br/>
      </w:r>
      <w:r>
        <w:rPr>
          <w:rFonts w:hint="eastAsia"/>
        </w:rPr>
        <w:t>　　8.2 可吸收蛋白线行业采购模式</w:t>
      </w:r>
      <w:r>
        <w:rPr>
          <w:rFonts w:hint="eastAsia"/>
        </w:rPr>
        <w:br/>
      </w:r>
      <w:r>
        <w:rPr>
          <w:rFonts w:hint="eastAsia"/>
        </w:rPr>
        <w:t>　　8.3 可吸收蛋白线行业生产模式</w:t>
      </w:r>
      <w:r>
        <w:rPr>
          <w:rFonts w:hint="eastAsia"/>
        </w:rPr>
        <w:br/>
      </w:r>
      <w:r>
        <w:rPr>
          <w:rFonts w:hint="eastAsia"/>
        </w:rPr>
        <w:t>　　8.4 可吸收蛋白线行业销售模式及销售渠道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全球市场主要可吸收蛋白线厂商简介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可吸收蛋白线销量、收入、价格及毛利率（2019-2024）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中国市场可吸收蛋白线产量、销量、进出口分析及未来趋势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中国市场可吸收蛋白线产量、销量、进出口分析及未来趋势（2019-2030）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中国市场可吸收蛋白线进出口贸易趋势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中国市场可吸收蛋白线主要进口来源</w:t>
      </w:r>
      <w:r>
        <w:rPr>
          <w:rFonts w:hint="eastAsia"/>
        </w:rPr>
        <w:br/>
      </w:r>
      <w:r>
        <w:rPr>
          <w:rFonts w:hint="eastAsia"/>
        </w:rPr>
        <w:t>　　10.4 中国市场可吸收蛋白线主要出口目的地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中国市场可吸收蛋白线主要地区分布</w:t>
      </w:r>
      <w:r>
        <w:rPr>
          <w:rFonts w:hint="eastAsia"/>
        </w:rPr>
        <w:br/>
      </w:r>
      <w:r>
        <w:rPr>
          <w:rFonts w:hint="eastAsia"/>
        </w:rPr>
        <w:t>　　11.1 中国可吸收蛋白线生产地区分布</w:t>
      </w:r>
      <w:r>
        <w:rPr>
          <w:rFonts w:hint="eastAsia"/>
        </w:rPr>
        <w:br/>
      </w:r>
      <w:r>
        <w:rPr>
          <w:rFonts w:hint="eastAsia"/>
        </w:rPr>
        <w:t>　　11.2 中国可吸收蛋白线消费地区分布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全球不同产品类型可吸收蛋白线增长趋势2019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不同应用可吸收蛋白线增长趋势2019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可吸收蛋白线行业发展主要特点</w:t>
      </w:r>
      <w:r>
        <w:rPr>
          <w:rFonts w:hint="eastAsia"/>
        </w:rPr>
        <w:br/>
      </w:r>
      <w:r>
        <w:rPr>
          <w:rFonts w:hint="eastAsia"/>
        </w:rPr>
        <w:t>　　表4 可吸收蛋白线行业发展有利因素分析</w:t>
      </w:r>
      <w:r>
        <w:rPr>
          <w:rFonts w:hint="eastAsia"/>
        </w:rPr>
        <w:br/>
      </w:r>
      <w:r>
        <w:rPr>
          <w:rFonts w:hint="eastAsia"/>
        </w:rPr>
        <w:t>　　表5 可吸收蛋白线行业发展不利因素分析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进入可吸收蛋白线行业壁垒</w:t>
      </w:r>
      <w:r>
        <w:rPr>
          <w:rFonts w:hint="eastAsia"/>
        </w:rPr>
        <w:br/>
      </w:r>
      <w:r>
        <w:rPr>
          <w:rFonts w:hint="eastAsia"/>
        </w:rPr>
        <w:t>　　表7 全球主要地区可吸收蛋白线产量（千件）：2019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全球主要地区可吸收蛋白线产量（2019-2024）&amp;（千件）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全球主要地区可吸收蛋白线产量市场份额（2019-2024）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全球主要地区可吸收蛋白线产量（2024-2030）&amp;（千件）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全球主要地区可吸收蛋白线销售收入（百万美元）：2019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全球主要地区可吸收蛋白线销售收入（2019-2024）&amp;（百万美元）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全球主要地区可吸收蛋白线销售收入市场份额（2019-2024）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全球主要地区可吸收蛋白线收入（2024-2030）&amp;（百万美元）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全球主要地区可吸收蛋白线收入市场份额（2024-2030）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全球主要地区可吸收蛋白线销量（千件）：2019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全球主要地区可吸收蛋白线销量（2019-2024）&amp;（千件）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全球主要地区可吸收蛋白线销量市场份额（2019-2024）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全球主要地区可吸收蛋白线销量（2024-2030）&amp;（千件）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全球主要地区可吸收蛋白线销量份额（2024-2030）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北美可吸收蛋白线基本情况分析</w:t>
      </w:r>
      <w:r>
        <w:rPr>
          <w:rFonts w:hint="eastAsia"/>
        </w:rPr>
        <w:br/>
      </w:r>
      <w:r>
        <w:rPr>
          <w:rFonts w:hint="eastAsia"/>
        </w:rPr>
        <w:t>　　表22 欧洲可吸收蛋白线基本情况分析</w:t>
      </w:r>
      <w:r>
        <w:rPr>
          <w:rFonts w:hint="eastAsia"/>
        </w:rPr>
        <w:br/>
      </w:r>
      <w:r>
        <w:rPr>
          <w:rFonts w:hint="eastAsia"/>
        </w:rPr>
        <w:t>　　表23 亚太地区可吸收蛋白线基本情况分析</w:t>
      </w:r>
      <w:r>
        <w:rPr>
          <w:rFonts w:hint="eastAsia"/>
        </w:rPr>
        <w:br/>
      </w:r>
      <w:r>
        <w:rPr>
          <w:rFonts w:hint="eastAsia"/>
        </w:rPr>
        <w:t>　　表24 拉美地区可吸收蛋白线基本情况分析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中东及非洲可吸收蛋白线基本情况分析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全球市场主要厂商可吸收蛋白线产能（2023-2024）&amp;（千件）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全球市场主要厂商可吸收蛋白线销量（2019-2024）&amp;（千件）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全球市场主要厂商可吸收蛋白线销量市场份额（2019-2024）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全球市场主要厂商可吸收蛋白线销售收入（2019-2024）&amp;（百万美元）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全球市场主要厂商可吸收蛋白线销售收入市场份额（2019-2024）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全球市场主要厂商可吸收蛋白线销售价格（2019-2024）&amp;（美元/件）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2023年全球主要生产商可吸收蛋白线收入排名（百万美元）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中国市场主要厂商可吸收蛋白线销量（2019-2024）&amp;（千件）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中国市场主要厂商可吸收蛋白线销量市场份额（2019-2024）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中国市场主要厂商可吸收蛋白线销售收入（2019-2024）&amp;（百万美元）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中国市场主要厂商可吸收蛋白线销售收入市场份额（2019-2024）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中国市场主要厂商可吸收蛋白线销售价格（2019-2024）&amp;（美元/件）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2023年中国主要生产商可吸收蛋白线收入排名（百万美元）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全球主要厂商可吸收蛋白线总部及产地分布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全球主要厂商可吸收蛋白线商业化日期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全球主要厂商可吸收蛋白线产品类型及应用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2023年全球可吸收蛋白线主要厂商市场地位（第一梯队、第二梯队和第三梯队）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全球不同产品类型可吸收蛋白线销量（2019-2024年）&amp;（千件）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全球不同产品类型可吸收蛋白线销量市场份额（2019-2024）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全球不同产品类型可吸收蛋白线销量预测（2024-2030）&amp;（千件）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全球市场不同产品类型可吸收蛋白线销量市场份额预测（2024-2030）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全球不同产品类型可吸收蛋白线收入（2019-2024年）&amp;（百万美元）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全球不同产品类型可吸收蛋白线收入市场份额（2019-2024）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全球不同产品类型可吸收蛋白线收入预测（2024-2030）&amp;（百万美元）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全球不同产品类型可吸收蛋白线收入市场份额预测（2024-2030）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中国不同产品类型可吸收蛋白线销量（2019-2024年）&amp;（千件）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中国不同产品类型可吸收蛋白线销量市场份额（2019-2024）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中国不同产品类型可吸收蛋白线销量预测（2024-2030）&amp;（千件）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中国不同产品类型可吸收蛋白线销量市场份额预测（2024-2030）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中国不同产品类型可吸收蛋白线收入（2019-2024年）&amp;（百万美元）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中国不同产品类型可吸收蛋白线收入市场份额（2019-2024）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中国不同产品类型可吸收蛋白线收入预测（2024-2030）&amp;（百万美元）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中国不同产品类型可吸收蛋白线收入市场份额预测（2024-2030）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全球不同应用可吸收蛋白线销量（2019-2024年）&amp;（千件）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全球不同应用可吸收蛋白线销量市场份额（2019-2024）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全球不同应用可吸收蛋白线销量预测（2024-2030）&amp;（千件）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全球市场不同应用可吸收蛋白线销量市场份额预测（2024-2030）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全球不同应用可吸收蛋白线收入（2019-2024年）&amp;（百万美元）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全球不同应用可吸收蛋白线收入市场份额（2019-2024）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全球不同应用可吸收蛋白线收入预测（2024-2030）&amp;（百万美元）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全球不同应用可吸收蛋白线收入市场份额预测（2024-2030）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中国不同应用可吸收蛋白线销量（2019-2024年）&amp;（千件）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中国不同应用可吸收蛋白线销量市场份额（2019-2024）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中国不同应用可吸收蛋白线销量预测（2024-2030）&amp;（千件）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中国不同应用可吸收蛋白线销量市场份额预测（2024-2030）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中国不同应用可吸收蛋白线收入（2019-2024年）&amp;（百万美元）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中国不同应用可吸收蛋白线收入市场份额（2019-2024）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中国不同应用可吸收蛋白线收入预测（2024-2030）&amp;（百万美元）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中国不同应用可吸收蛋白线收入市场份额预测（2024-2030）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可吸收蛋白线行业技术发展趋势</w:t>
      </w:r>
      <w:r>
        <w:rPr>
          <w:rFonts w:hint="eastAsia"/>
        </w:rPr>
        <w:br/>
      </w:r>
      <w:r>
        <w:rPr>
          <w:rFonts w:hint="eastAsia"/>
        </w:rPr>
        <w:t>　　表76 可吸收蛋白线行业主要驱动因素</w:t>
      </w:r>
      <w:r>
        <w:rPr>
          <w:rFonts w:hint="eastAsia"/>
        </w:rPr>
        <w:br/>
      </w:r>
      <w:r>
        <w:rPr>
          <w:rFonts w:hint="eastAsia"/>
        </w:rPr>
        <w:t>　　表77 可吸收蛋白线行业供应链分析</w:t>
      </w:r>
      <w:r>
        <w:rPr>
          <w:rFonts w:hint="eastAsia"/>
        </w:rPr>
        <w:br/>
      </w:r>
      <w:r>
        <w:rPr>
          <w:rFonts w:hint="eastAsia"/>
        </w:rPr>
        <w:t>　　表78 可吸收蛋白线上游原料供应商</w:t>
      </w:r>
      <w:r>
        <w:rPr>
          <w:rFonts w:hint="eastAsia"/>
        </w:rPr>
        <w:br/>
      </w:r>
      <w:r>
        <w:rPr>
          <w:rFonts w:hint="eastAsia"/>
        </w:rPr>
        <w:t>　　表79 可吸收蛋白线行业主要下游客户</w:t>
      </w:r>
      <w:r>
        <w:rPr>
          <w:rFonts w:hint="eastAsia"/>
        </w:rPr>
        <w:br/>
      </w:r>
      <w:r>
        <w:rPr>
          <w:rFonts w:hint="eastAsia"/>
        </w:rPr>
        <w:t>　　表80 可吸收蛋白线行业典型经销商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可吸收蛋白线生产基地、销售区域、竞争对手及市场地位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可吸收蛋白线产品规格、参数及市场应用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可吸收蛋白线销量（千件）、收入（百万美元）、价格（美元/件）及毛利率（2019-2024）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中国市场可吸收蛋白线产量、销量、进出口（2019-2024年）&amp;（千件）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中国市场可吸收蛋白线产量、销量、进出口预测（2024-2030）&amp;（千件）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中国市场可吸收蛋白线进出口贸易趋势</w:t>
      </w:r>
      <w:r>
        <w:rPr>
          <w:rFonts w:hint="eastAsia"/>
        </w:rPr>
        <w:br/>
      </w:r>
      <w:r>
        <w:rPr>
          <w:rFonts w:hint="eastAsia"/>
        </w:rPr>
        <w:t>　　表159 中国市场可吸收蛋白线主要进口来源</w:t>
      </w:r>
      <w:r>
        <w:rPr>
          <w:rFonts w:hint="eastAsia"/>
        </w:rPr>
        <w:br/>
      </w:r>
      <w:r>
        <w:rPr>
          <w:rFonts w:hint="eastAsia"/>
        </w:rPr>
        <w:t>　　表160 中国市场可吸收蛋白线主要出口目的地</w:t>
      </w:r>
      <w:r>
        <w:rPr>
          <w:rFonts w:hint="eastAsia"/>
        </w:rPr>
        <w:br/>
      </w:r>
      <w:r>
        <w:rPr>
          <w:rFonts w:hint="eastAsia"/>
        </w:rPr>
        <w:t>　　表161 中国可吸收蛋白线生产地区分布</w:t>
      </w:r>
      <w:r>
        <w:rPr>
          <w:rFonts w:hint="eastAsia"/>
        </w:rPr>
        <w:br/>
      </w:r>
      <w:r>
        <w:rPr>
          <w:rFonts w:hint="eastAsia"/>
        </w:rPr>
        <w:t>　　表162 中国可吸收蛋白线消费地区分布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可吸收蛋白线产品图片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全球不同产品类型可吸收蛋白线规模2019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全球不同产品类型可吸收蛋白线市场份额2023 &amp; 2024</w:t>
      </w:r>
      <w:r>
        <w:rPr>
          <w:rFonts w:hint="eastAsia"/>
        </w:rPr>
        <w:br/>
      </w:r>
      <w:r>
        <w:rPr>
          <w:rFonts w:hint="eastAsia"/>
        </w:rPr>
        <w:t>　　图4 PDO类聚合物产品图片</w:t>
      </w:r>
      <w:r>
        <w:rPr>
          <w:rFonts w:hint="eastAsia"/>
        </w:rPr>
        <w:br/>
      </w:r>
      <w:r>
        <w:rPr>
          <w:rFonts w:hint="eastAsia"/>
        </w:rPr>
        <w:t>　　图5 聚乳酸产品图片</w:t>
      </w:r>
      <w:r>
        <w:rPr>
          <w:rFonts w:hint="eastAsia"/>
        </w:rPr>
        <w:br/>
      </w:r>
      <w:r>
        <w:rPr>
          <w:rFonts w:hint="eastAsia"/>
        </w:rPr>
        <w:t>　　图6 全球不同应用可吸收蛋白线规模2019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全球不同应用可吸收蛋白线市场份额2023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全球可吸收蛋白线产能、产量、产能利用率及发展趋势（2019-2030）&amp;（千件）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全球可吸收蛋白线产量、需求量及发展趋势（2019-2030）&amp;（千件）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全球主要地区可吸收蛋白线产量规模：2019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全球主要地区可吸收蛋白线产量市场份额（2019-2030）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中国可吸收蛋白线产能、产量、产能利用率及发展趋势（2019-2030）&amp;（千件）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中国可吸收蛋白线产量、市场需求量及发展趋势（2019-2030）&amp;（千件）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中国可吸收蛋白线总产能占全球比重（2019-2030）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中国可吸收蛋白线总产量占全球比重（2019-2030）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全球可吸收蛋白线市场收入及增长率：（2019-2030）&amp;（百万美元）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全球市场可吸收蛋白线市场规模：2019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全球市场可吸收蛋白线销量及增长率（2019-2030）&amp;（千件）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全球市场可吸收蛋白线价格趋势（2019-2030）&amp;（美元/件）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中国可吸收蛋白线市场收入及增长率：（2019-2030）&amp;（百万美元）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中国市场可吸收蛋白线市场规模：2019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中国市场可吸收蛋白线销量及增长率（2019-2030）&amp;（千件）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中国市场可吸收蛋白线销量占全球比重（2019-2030）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中国可吸收蛋白线收入占全球比重（2019-2030）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全球主要地区可吸收蛋白线销售收入规模：2019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全球主要地区可吸收蛋白线销售收入市场份额（2019-2024）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全球主要地区可吸收蛋白线销售收入市场份额（2023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全球主要地区可吸收蛋白线收入市场份额（2024-2030）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北美（美国和加拿大）可吸收蛋白线销量（2019-2030）&amp;（千件）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北美（美国和加拿大）可吸收蛋白线销量份额（2019-2030）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北美（美国和加拿大）可吸收蛋白线收入（2019-2030）&amp;（百万美元）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北美（美国和加拿大）可吸收蛋白线收入份额（2019-2030）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欧洲（德国、英国、法国和意大利等国家）可吸收蛋白线销量（2019-2030）&amp;（千件）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欧洲（德国、英国、法国和意大利等国家）可吸收蛋白线销量份额（2019-2030）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欧洲（德国、英国、法国和意大利等国家）可吸收蛋白线收入（2019-2030）&amp;（百万美元）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欧洲（德国、英国、法国和意大利等国家）可吸收蛋白线收入份额（2019-2030）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亚太（中国、日本、韩国、中国台湾、印度和东南亚等）可吸收蛋白线销量（2019-2030）&amp;（千件）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亚太（中国、日本、韩国、中国台湾、印度和东南亚等）可吸收蛋白线销量份额（2019-2030）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亚太（中国、日本、韩国、中国台湾、印度和东南亚等）可吸收蛋白线收入（2019-2030）&amp;（百万美元）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亚太（中国、日本、韩国、中国台湾、印度和东南亚等）可吸收蛋白线收入份额（2019-2030）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拉美地区（墨西哥、巴西等国家）可吸收蛋白线销量（2019-2030）&amp;（千件）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拉美地区（墨西哥、巴西等国家）可吸收蛋白线销量份额（2019-2030）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拉美地区（墨西哥、巴西等国家）可吸收蛋白线收入（2019-2030）&amp;（百万美元）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拉美地区（墨西哥、巴西等国家）可吸收蛋白线收入份额（2019-2030）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中东及非洲（土耳其、沙特等国家）可吸收蛋白线销量（2019-2030）&amp;（千件）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中东及非洲（土耳其、沙特等国家）可吸收蛋白线销量份额（2019-2030）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中东及非洲（土耳其、沙特等国家）可吸收蛋白线收入（2019-2030）&amp;（百万美元）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中东及非洲（土耳其、沙特等国家）可吸收蛋白线收入份额（2019-2030）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2023年全球市场主要厂商可吸收蛋白线销量市场份额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2023年全球市场主要厂商可吸收蛋白线收入市场份额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2023年中国市场主要厂商可吸收蛋白线销量市场份额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2023年中国市场主要厂商可吸收蛋白线收入市场份额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2023年全球前五大生产商可吸收蛋白线市场份额</w:t>
      </w:r>
      <w:r>
        <w:rPr>
          <w:rFonts w:hint="eastAsia"/>
        </w:rPr>
        <w:br/>
      </w:r>
      <w:r>
        <w:rPr>
          <w:rFonts w:hint="eastAsia"/>
        </w:rPr>
        <w:t>　　图57 全球可吸收蛋白线第一梯队、第二梯队和第三梯队生产商（品牌）及市场份额（2023）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全球不同产品类型可吸收蛋白线价格走势（2019-2030）&amp;（美元/件）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全球不同应用可吸收蛋白线价格走势（2019-2030）&amp;（美元/件）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可吸收蛋白线中国企业SWOT分析</w:t>
      </w:r>
      <w:r>
        <w:rPr>
          <w:rFonts w:hint="eastAsia"/>
        </w:rPr>
        <w:br/>
      </w:r>
      <w:r>
        <w:rPr>
          <w:rFonts w:hint="eastAsia"/>
        </w:rPr>
        <w:t>　　图61 可吸收蛋白线产业链</w:t>
      </w:r>
      <w:r>
        <w:rPr>
          <w:rFonts w:hint="eastAsia"/>
        </w:rPr>
        <w:br/>
      </w:r>
      <w:r>
        <w:rPr>
          <w:rFonts w:hint="eastAsia"/>
        </w:rPr>
        <w:t>　　图62 可吸收蛋白线行业采购模式分析</w:t>
      </w:r>
      <w:r>
        <w:rPr>
          <w:rFonts w:hint="eastAsia"/>
        </w:rPr>
        <w:br/>
      </w:r>
      <w:r>
        <w:rPr>
          <w:rFonts w:hint="eastAsia"/>
        </w:rPr>
        <w:t>　　图63 可吸收蛋白线行业生产模式分析</w:t>
      </w:r>
      <w:r>
        <w:rPr>
          <w:rFonts w:hint="eastAsia"/>
        </w:rPr>
        <w:br/>
      </w:r>
      <w:r>
        <w:rPr>
          <w:rFonts w:hint="eastAsia"/>
        </w:rPr>
        <w:t>　　图64 可吸收蛋白线行业销售模式分析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260427ee4425" w:history="1">
        <w:r>
          <w:rPr>
            <w:rStyle w:val="Hyperlink"/>
          </w:rPr>
          <w:t>全球与中国可吸收蛋白线行业现状分析及发展前景研究报告（2024-2030年）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4260427ee4425" w:history="1">
        <w:r>
          <w:rPr>
            <w:rStyle w:val="Hyperlink"/>
          </w:rPr>
          <w:t>https://www.20087.com/8/35/KeXiShouDanBaiXianDeQianJing.html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562546ef04e3c" w:history="1">
      <w:r>
        <w:rPr>
          <w:rStyle w:val="Hyperlink"/>
        </w:rPr>
        <w:t>全球与中国可吸收蛋白线行业现状分析及发展前景研究报告（2024-2030年）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eXiShouDanBaiXianDeQianJing.html" TargetMode="External" Id="R8194260427e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eXiShouDanBaiXianDeQianJing.html" TargetMode="External" Id="R168562546ef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2024-04-26T07:39:00Z</dcterms:created>
  <dcterms:modified xsi:type="dcterms:W3CDTF">2024-04-26T08:39:00Z</dcterms:modified>
  <dc:subject>全球与中国可吸收蛋白线行业现状分析及发展前景研究报告（2024-2030年）</dc:subject>
  <dc:title>全球与中国可吸收蛋白线行业现状分析及发展前景研究报告（2024-2030年）</dc:title>
  <cp:keywords>全球与中国可吸收蛋白线行业现状分析及发展前景研究报告（2024-2030年）</cp:keywords>
  <dc:description>全球与中国可吸收蛋白线行业现状分析及发展前景研究报告（2024-2030年）</dc:description>
</cp:coreProperties>
</file>