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99a6923074062" w:history="1">
              <w:r>
                <w:rPr>
                  <w:rStyle w:val="Hyperlink"/>
                </w:rPr>
                <w:t>中国哌嗪市场深度调研及发展趋势分析报告（2024-2030年）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99a6923074062" w:history="1">
              <w:r>
                <w:rPr>
                  <w:rStyle w:val="Hyperlink"/>
                </w:rPr>
                <w:t>中国哌嗪市场深度调研及发展趋势分析报告（2024-2030年）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99a6923074062" w:history="1">
                <w:r>
                  <w:rPr>
                    <w:rStyle w:val="Hyperlink"/>
                  </w:rPr>
                  <w:t>https://www.20087.com/8/55/PaiQinShiChangFenXiBaoGao.html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嗪是一种重要的有机化合物，广泛应用于制药、农业和化工行业。在制药领域，哌嗪及其衍生物是合成多种药物的原料，如抗真菌药和驱虫药。近年来，随着合成技术和分离纯化技术的进步，哌嗪的生产效率和纯度得到了提高，满足了下游行业对高质量原料的需求。</w:t>
      </w:r>
      <w:r>
        <w:rPr>
          <w:rFonts w:hint="eastAsia"/>
        </w:rPr>
        <w:br/>
      </w:r>
      <w:r>
        <w:rPr>
          <w:rFonts w:hint="eastAsia"/>
        </w:rPr>
        <w:t>　　未来，哌嗪行业将更加注重环保和可持续性。开发绿色化学路线，减少生产过程中的副产物和废弃物，将是行业努力的方向。同时，通过生物发酵法等生物技术途径生产哌嗪，将降低对石油基原料的依赖，推动行业向循环经济模式转变。此外，随着合成生物学和分子设计的进步，哌嗪的新型衍生物和应用领域将不断拓展，为相关行业带来创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99a6923074062" w:history="1">
        <w:r>
          <w:rPr>
            <w:rStyle w:val="Hyperlink"/>
          </w:rPr>
          <w:t>中国哌嗪市场深度调研及发展趋势分析报告（2024-2030年）</w:t>
        </w:r>
      </w:hyperlink>
      <w:r>
        <w:rPr>
          <w:rFonts w:hint="eastAsia"/>
        </w:rPr>
        <w:t>》是根据公司多年来对哌嗪产品的研究，结合哌嗪产品历年供需关系变化规律，对我国哌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哌嗪产业概述</w:t>
      </w:r>
      <w:r>
        <w:rPr>
          <w:rFonts w:hint="eastAsia"/>
        </w:rPr>
        <w:br/>
      </w:r>
      <w:r>
        <w:rPr>
          <w:rFonts w:hint="eastAsia"/>
        </w:rPr>
        <w:t>　　第一节 哌嗪产业定义</w:t>
      </w:r>
      <w:r>
        <w:rPr>
          <w:rFonts w:hint="eastAsia"/>
        </w:rPr>
        <w:br/>
      </w:r>
      <w:r>
        <w:rPr>
          <w:rFonts w:hint="eastAsia"/>
        </w:rPr>
        <w:t>　　第二节 哌嗪产业发展历程</w:t>
      </w:r>
      <w:r>
        <w:rPr>
          <w:rFonts w:hint="eastAsia"/>
        </w:rPr>
        <w:br/>
      </w:r>
      <w:r>
        <w:rPr>
          <w:rFonts w:hint="eastAsia"/>
        </w:rPr>
        <w:t>　　第三节 哌嗪分类情况</w:t>
      </w:r>
      <w:r>
        <w:rPr>
          <w:rFonts w:hint="eastAsia"/>
        </w:rPr>
        <w:br/>
      </w:r>
      <w:r>
        <w:rPr>
          <w:rFonts w:hint="eastAsia"/>
        </w:rPr>
        <w:t>　　第四节 哌嗪产业链分析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2023-2024年哌嗪行业发展环境分析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我国哌嗪行业政策环境分析</w:t>
      </w:r>
      <w:r>
        <w:rPr>
          <w:rFonts w:hint="eastAsia"/>
        </w:rPr>
        <w:br/>
      </w:r>
      <w:r>
        <w:rPr>
          <w:rFonts w:hint="eastAsia"/>
        </w:rPr>
        <w:t>　　　　一、哌嗪产业政策分析</w:t>
      </w:r>
      <w:r>
        <w:rPr>
          <w:rFonts w:hint="eastAsia"/>
        </w:rPr>
        <w:br/>
      </w:r>
      <w:r>
        <w:rPr>
          <w:rFonts w:hint="eastAsia"/>
        </w:rPr>
        <w:t>　　　　二、相关哌嗪产业政策影响分析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我国哌嗪行业技术环境分析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一、我国哌嗪技术发展概况</w:t>
      </w:r>
      <w:r>
        <w:rPr>
          <w:rFonts w:hint="eastAsia"/>
        </w:rPr>
        <w:br/>
      </w:r>
      <w:r>
        <w:rPr>
          <w:rFonts w:hint="eastAsia"/>
        </w:rPr>
        <w:t>　　　　二、我国哌嗪行业技术发展趋势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中国哌嗪市场供需分析预测</w:t>
      </w:r>
      <w:r>
        <w:rPr>
          <w:rFonts w:hint="eastAsia"/>
        </w:rPr>
        <w:br/>
      </w:r>
      <w:r>
        <w:rPr>
          <w:rFonts w:hint="eastAsia"/>
        </w:rPr>
        <w:t>　　第一节 哌嗪市场现状分析及预测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一、2019-2024年我国哌嗪市场规模分析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二、2024-2030年我国哌嗪市场规模预测</w:t>
      </w:r>
      <w:r>
        <w:rPr>
          <w:rFonts w:hint="eastAsia"/>
        </w:rPr>
        <w:br/>
      </w:r>
      <w:r>
        <w:rPr>
          <w:rFonts w:hint="eastAsia"/>
        </w:rPr>
        <w:t>　　第二节 哌嗪行业供给分析及预测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一、2019-2024年我国哌嗪市场供给分析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二、2024年我国哌嗪市场供给特点分析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三、2024-2030年我国哌嗪市场供给预测</w:t>
      </w:r>
      <w:r>
        <w:rPr>
          <w:rFonts w:hint="eastAsia"/>
        </w:rPr>
        <w:br/>
      </w:r>
      <w:r>
        <w:rPr>
          <w:rFonts w:hint="eastAsia"/>
        </w:rPr>
        <w:t>　　第三节 哌嗪市场需求分析及预测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一、2019-2024年我国哌嗪市场需求分析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二、2024年我国哌嗪市场需求特点分析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三、2024-2030年我国哌嗪市场需求预测</w:t>
      </w:r>
      <w:r>
        <w:rPr>
          <w:rFonts w:hint="eastAsia"/>
        </w:rPr>
        <w:br/>
      </w:r>
      <w:r>
        <w:rPr>
          <w:rFonts w:hint="eastAsia"/>
        </w:rPr>
        <w:t>　　第四节 哌嗪行业进出口情况分析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一、2019-2024年我国哌嗪进出口情况分析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二、2024年我国哌嗪行业进出口特点分析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三、2024-2030年我国哌嗪进出口情况预测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中国哌嗪市场价格未来趋势分析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2019-2024年我国哌嗪市场价格回顾分析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当前国内哌嗪产品市场价格及评述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国内哌嗪产品价格影响因素分析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2024-2030年我国哌嗪市场价格趋势预测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哌嗪行业细分市场调研分析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哌嗪行业细分（一）市场调研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哌嗪行业细分（二）市场调研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哌嗪行业上、下游产业分析</w:t>
      </w:r>
      <w:r>
        <w:rPr>
          <w:rFonts w:hint="eastAsia"/>
        </w:rPr>
        <w:br/>
      </w:r>
      <w:r>
        <w:rPr>
          <w:rFonts w:hint="eastAsia"/>
        </w:rPr>
        <w:t>　　第一节 哌嗪产业链分析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二、哌嗪产业链模型分析</w:t>
      </w:r>
      <w:r>
        <w:rPr>
          <w:rFonts w:hint="eastAsia"/>
        </w:rPr>
        <w:br/>
      </w:r>
      <w:r>
        <w:rPr>
          <w:rFonts w:hint="eastAsia"/>
        </w:rPr>
        <w:t>　　第二节 哌嗪上游行业发展状况分析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哌嗪下游产业发展状况分析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中国哌嗪行业重点区域发展分析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一、中国哌嗪行业重点区域市场结构变化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二、中国哌嗪行业重点区域（一）发展分析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三、中国哌嗪行业重点区域（二）发展分析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四、中国哌嗪行业重点区域（三）发展分析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五、中国哌嗪行业重点区域（四）发展分析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六、中国哌嗪行业重点区域（五）发展分析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近几年哌嗪行业重点企业发展分析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哌嗪企业（一）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哌嗪企业（二）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哌嗪企业（三）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哌嗪企业（四）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三、哌嗪企业发展规划及前景展望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哌嗪企业（五）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二、哌嗪企业经营情况分析</w:t>
      </w:r>
      <w:r>
        <w:rPr>
          <w:rFonts w:hint="eastAsia"/>
        </w:rPr>
        <w:br/>
      </w:r>
      <w:r>
        <w:rPr>
          <w:rFonts w:hint="eastAsia"/>
        </w:rPr>
        <w:t>　　　　三、哌嗪企业发展规划及前景展望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2019-2024年中国哌嗪行业总体发展状况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中国哌嗪行业规模情况分析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中国哌嗪行业财务能力分析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2019-2024年中国哌嗪行业集中度分析</w:t>
      </w:r>
      <w:r>
        <w:rPr>
          <w:rFonts w:hint="eastAsia"/>
        </w:rPr>
        <w:br/>
      </w:r>
      <w:r>
        <w:rPr>
          <w:rFonts w:hint="eastAsia"/>
        </w:rPr>
        <w:t>　　第二节 哌嗪行业SWOT分析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2024-2030年中国哌嗪行业竞争格局预测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2024-2030年哌嗪行业发展趋势及投资风险分析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当前哌嗪行业存在的问题</w:t>
      </w:r>
      <w:r>
        <w:rPr>
          <w:rFonts w:hint="eastAsia"/>
        </w:rPr>
        <w:br/>
      </w:r>
      <w:r>
        <w:rPr>
          <w:rFonts w:hint="eastAsia"/>
        </w:rPr>
        <w:t>　　第二节 哌嗪未来发展预测分析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一、中国哌嗪发展方向分析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二、2024-2030年中国哌嗪行业发展规模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三、2024-2030年中国哌嗪行业发展趋势预测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2024-2030年中国哌嗪行业投资风险分析</w:t>
      </w:r>
      <w:r>
        <w:rPr>
          <w:rFonts w:hint="eastAsia"/>
        </w:rPr>
        <w:br/>
      </w:r>
      <w:r>
        <w:rPr>
          <w:rFonts w:hint="eastAsia"/>
        </w:rPr>
        <w:t>　　　　一、哌嗪市场竞争风险</w:t>
      </w:r>
      <w:r>
        <w:rPr>
          <w:rFonts w:hint="eastAsia"/>
        </w:rPr>
        <w:br/>
      </w:r>
      <w:r>
        <w:rPr>
          <w:rFonts w:hint="eastAsia"/>
        </w:rPr>
        <w:t>　　　　二、哌嗪原材料压力风险分析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三、哌嗪技术风险分析</w:t>
      </w:r>
      <w:r>
        <w:rPr>
          <w:rFonts w:hint="eastAsia"/>
        </w:rPr>
        <w:br/>
      </w:r>
      <w:r>
        <w:rPr>
          <w:rFonts w:hint="eastAsia"/>
        </w:rPr>
        <w:t>　　　　四、哌嗪政策和体制风险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哌嗪行业投资情况与发展前景分析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2023-2024年哌嗪行业投资情况分析</w:t>
      </w:r>
      <w:r>
        <w:rPr>
          <w:rFonts w:hint="eastAsia"/>
        </w:rPr>
        <w:br/>
      </w:r>
      <w:r>
        <w:rPr>
          <w:rFonts w:hint="eastAsia"/>
        </w:rPr>
        <w:t>　　　　一、哌嗪总体投资结构</w:t>
      </w:r>
      <w:r>
        <w:rPr>
          <w:rFonts w:hint="eastAsia"/>
        </w:rPr>
        <w:br/>
      </w:r>
      <w:r>
        <w:rPr>
          <w:rFonts w:hint="eastAsia"/>
        </w:rPr>
        <w:t>　　　　二、哌嗪投资规模情况</w:t>
      </w:r>
      <w:r>
        <w:rPr>
          <w:rFonts w:hint="eastAsia"/>
        </w:rPr>
        <w:br/>
      </w:r>
      <w:r>
        <w:rPr>
          <w:rFonts w:hint="eastAsia"/>
        </w:rPr>
        <w:t>　　　　三、哌嗪投资增速情况</w:t>
      </w:r>
      <w:r>
        <w:rPr>
          <w:rFonts w:hint="eastAsia"/>
        </w:rPr>
        <w:br/>
      </w:r>
      <w:r>
        <w:rPr>
          <w:rFonts w:hint="eastAsia"/>
        </w:rPr>
        <w:t>　　　　四、哌嗪分地区投资分析</w:t>
      </w:r>
      <w:r>
        <w:rPr>
          <w:rFonts w:hint="eastAsia"/>
        </w:rPr>
        <w:br/>
      </w:r>
      <w:r>
        <w:rPr>
          <w:rFonts w:hint="eastAsia"/>
        </w:rPr>
        <w:t>　　第二节 哌嗪行业投资机会分析</w:t>
      </w:r>
      <w:r>
        <w:rPr>
          <w:rFonts w:hint="eastAsia"/>
        </w:rPr>
        <w:br/>
      </w:r>
      <w:r>
        <w:rPr>
          <w:rFonts w:hint="eastAsia"/>
        </w:rPr>
        <w:t>　　　　一、哌嗪投资项目分析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二、可以投资的哌嗪模式</w:t>
      </w:r>
      <w:r>
        <w:rPr>
          <w:rFonts w:hint="eastAsia"/>
        </w:rPr>
        <w:br/>
      </w:r>
      <w:r>
        <w:rPr>
          <w:rFonts w:hint="eastAsia"/>
        </w:rPr>
        <w:t>　　　　三、2024年哌嗪投资机会</w:t>
      </w:r>
      <w:r>
        <w:rPr>
          <w:rFonts w:hint="eastAsia"/>
        </w:rPr>
        <w:br/>
      </w:r>
      <w:r>
        <w:rPr>
          <w:rFonts w:hint="eastAsia"/>
        </w:rPr>
        <w:t>　　　　四、2024年哌嗪投资新方向</w:t>
      </w:r>
      <w:r>
        <w:rPr>
          <w:rFonts w:hint="eastAsia"/>
        </w:rPr>
        <w:br/>
      </w:r>
      <w:r>
        <w:rPr>
          <w:rFonts w:hint="eastAsia"/>
        </w:rPr>
        <w:t>　　第三节 中智-林 哌嗪行业发展前景分析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一、2024年哌嗪市场的发展前景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二、2024年哌嗪市场面临的发展商机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哌嗪行业研究观点及建议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哌嗪行业历程</w:t>
      </w:r>
      <w:r>
        <w:rPr>
          <w:rFonts w:hint="eastAsia"/>
        </w:rPr>
        <w:br/>
      </w:r>
      <w:r>
        <w:rPr>
          <w:rFonts w:hint="eastAsia"/>
        </w:rPr>
        <w:t>　　图表 哌嗪行业生命周期</w:t>
      </w:r>
      <w:r>
        <w:rPr>
          <w:rFonts w:hint="eastAsia"/>
        </w:rPr>
        <w:br/>
      </w:r>
      <w:r>
        <w:rPr>
          <w:rFonts w:hint="eastAsia"/>
        </w:rPr>
        <w:t>　　图表 哌嗪行业产业链分析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2019-2023年中国哌嗪行业市场规模及增长情况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2019-2023年哌嗪行业市场容量分析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2019-2023年中国哌嗪行业产能统计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2019-2023年中国哌嗪行业产量及增长趋势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2019-2023年中国哌嗪市场需求量及增速统计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2023年中国哌嗪行业需求领域分布格局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2019-2023年中国哌嗪行业销售收入分析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2019-2023年中国哌嗪行业盈利情况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2019-2023年中国哌嗪行业利润总额统计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2019-2023年中国哌嗪进口数量分析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2019-2023年中国哌嗪进口金额分析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2019-2023年中国哌嗪出口数量分析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2019-2023年中国哌嗪出口金额分析</w:t>
      </w:r>
      <w:r>
        <w:rPr>
          <w:rFonts w:hint="eastAsia"/>
        </w:rPr>
        <w:br/>
      </w:r>
      <w:r>
        <w:rPr>
          <w:rFonts w:hint="eastAsia"/>
        </w:rPr>
        <w:t>　　图表 2023年中国哌嗪进口国家及地区分析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2023年中国哌嗪出口国家及地区分析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2019-2023年中国哌嗪行业企业数量情况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2019-2023年中国哌嗪行业企业平均规模情况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哌嗪重点企业（三）经营情况分析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哌嗪重点企业（三）主要经济指标情况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2024-2030年中国哌嗪市场需求量预测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2024-2030年中国哌嗪行业市场规模预测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2024年中国哌嗪市场前景分析</w:t>
      </w:r>
      <w:r>
        <w:rPr>
          <w:rFonts w:hint="eastAsia"/>
        </w:rPr>
        <w:br/>
      </w:r>
      <w:r>
        <w:rPr>
          <w:rFonts w:hint="eastAsia"/>
        </w:rPr>
        <w:t>　　图表 2024年中国哌嗪发展趋势预测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99a6923074062" w:history="1">
        <w:r>
          <w:rPr>
            <w:rStyle w:val="Hyperlink"/>
          </w:rPr>
          <w:t>中国哌嗪市场深度调研及发展趋势分析报告（2024-2030年）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99a6923074062" w:history="1">
        <w:r>
          <w:rPr>
            <w:rStyle w:val="Hyperlink"/>
          </w:rPr>
          <w:t>https://www.20087.com/8/55/PaiQinShiChangFenXiBaoGao.html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399675324dd4" w:history="1">
      <w:r>
        <w:rPr>
          <w:rStyle w:val="Hyperlink"/>
        </w:rPr>
        <w:t>中国哌嗪市场深度调研及发展趋势分析报告（2024-2030年）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aiQinShiChangFenXiBaoGao.html" TargetMode="External" Id="R5d299a69230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aiQinShiChangFenXiBaoGao.html" TargetMode="External" Id="R492b39967532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2023-12-23T07:06:00Z</dcterms:created>
  <dcterms:modified xsi:type="dcterms:W3CDTF">2023-12-23T08:06:00Z</dcterms:modified>
  <dc:subject>中国哌嗪市场深度调研及发展趋势分析报告（2024-2030年）</dc:subject>
  <dc:title>中国哌嗪市场深度调研及发展趋势分析报告（2024-2030年）</dc:title>
  <cp:keywords>中国哌嗪市场深度调研及发展趋势分析报告（2024-2030年）</cp:keywords>
  <dc:description>中国哌嗪市场深度调研及发展趋势分析报告（2024-2030年）</dc:description>
</cp:coreProperties>
</file>