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5d1f463ae40ed" w:history="1">
              <w:r>
                <w:rPr>
                  <w:rStyle w:val="Hyperlink"/>
                </w:rPr>
                <w:t>2026-2032年全球与中国提取中药市场现状分析及发展前景预测报告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5d1f463ae40ed" w:history="1">
              <w:r>
                <w:rPr>
                  <w:rStyle w:val="Hyperlink"/>
                </w:rPr>
                <w:t>2026-2032年全球与中国提取中药市场现状分析及发展前景预测报告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5d1f463ae40ed" w:history="1">
                <w:r>
                  <w:rPr>
                    <w:rStyle w:val="Hyperlink"/>
                  </w:rPr>
                  <w:t>https://www.20087.com/8/55/TiQuZhongYaoShiChangXianZhuangHeQianJing.html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中药是通过物理、化学或生物方法从中药材中分离有效成分的工艺过程，是现代中药制剂生产的关键环节。提取中药技术包括水煎煮、醇沉、超声辅助提取、超临界流体萃取及大孔树脂吸附等，部分先进企业已引入连续逆流提取与在线质量监测系统，以提升得率与批次一致性。在中医药标准化与国际化推动下，指纹图谱、多成分定量及重金属农残控制成为质量核心指标。然而，传统经验型工艺参数难以适配复杂复方体系；此外，热敏性成分易降解、溶剂回收能耗高及废渣处理成本大，制约绿色化转型。</w:t>
      </w:r>
      <w:r>
        <w:rPr>
          <w:rFonts w:hint="eastAsia"/>
        </w:rPr>
        <w:br/>
      </w:r>
      <w:r>
        <w:rPr>
          <w:rFonts w:hint="eastAsia"/>
        </w:rPr>
        <w:t>　　未来，提取中药将向智能化、绿色工艺与精准质控深度融合方向演进。AI驱动的工艺优化平台可基于药材产地、采收期动态调整提取参数；而酶法-膜分离耦合技术将实现常温高效富集活性成分。在可持续性方面，离子液体或深共熔溶剂等新型绿色介质将替代传统有机溶剂。同时，数字孪生工厂将实现从投料到浓缩的全流程虚拟映射与实时纠偏。长远看，提取中药将从经验依赖型操作升级为数据驱动的智能制造单元，在保障中药疗效一致性与推动中药现代化进程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5d1f463ae40ed" w:history="1">
        <w:r>
          <w:rPr>
            <w:rStyle w:val="Hyperlink"/>
          </w:rPr>
          <w:t>2026-2032年全球与中国提取中药市场现状分析及发展前景预测报告</w:t>
        </w:r>
      </w:hyperlink>
      <w:r>
        <w:rPr>
          <w:rFonts w:hint="eastAsia"/>
        </w:rPr>
        <w:t>》基于多年提取中药行业研究积累，结合提取中药行业市场现状，通过资深研究团队对提取中药市场资讯的系统整理与分析，依托权威数据资源及长期市场监测数据库，对提取中药行业进行了全面调研。报告详细分析了提取中药市场规模、市场前景、技术现状及未来发展方向，重点评估了提取中药行业内企业的竞争格局及经营表现，并通过SWOT分析揭示了提取中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c5d1f463ae40ed" w:history="1">
        <w:r>
          <w:rPr>
            <w:rStyle w:val="Hyperlink"/>
          </w:rPr>
          <w:t>2026-2032年全球与中国提取中药市场现状分析及发展前景预测报告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》为投资者提供了准确的市场现状分析及前景预判，帮助挖掘行业投资价值，并提出投资策略与营销策略建议，是把握提取中药行业动态、优化决策的重要工具。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全球市场提取中药市场总体规模</w:t>
      </w:r>
      <w:r>
        <w:rPr>
          <w:rFonts w:hint="eastAsia"/>
        </w:rPr>
        <w:br/>
      </w:r>
      <w:r>
        <w:rPr>
          <w:rFonts w:hint="eastAsia"/>
        </w:rPr>
        <w:t>　　1.4 中国市场提取中药市场总体规模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提取中药行业发展总体概况</w:t>
      </w:r>
      <w:r>
        <w:rPr>
          <w:rFonts w:hint="eastAsia"/>
        </w:rPr>
        <w:br/>
      </w:r>
      <w:r>
        <w:rPr>
          <w:rFonts w:hint="eastAsia"/>
        </w:rPr>
        <w:t>　　　　1.5.2 提取中药行业发展主要特点</w:t>
      </w:r>
      <w:r>
        <w:rPr>
          <w:rFonts w:hint="eastAsia"/>
        </w:rPr>
        <w:br/>
      </w:r>
      <w:r>
        <w:rPr>
          <w:rFonts w:hint="eastAsia"/>
        </w:rPr>
        <w:t>　　　　1.5.3 提取中药行业发展影响因素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提取中药有利因素</w:t>
      </w:r>
      <w:r>
        <w:rPr>
          <w:rFonts w:hint="eastAsia"/>
        </w:rPr>
        <w:br/>
      </w:r>
      <w:r>
        <w:rPr>
          <w:rFonts w:hint="eastAsia"/>
        </w:rPr>
        <w:t>　　　　1.5.3 .2 提取中药不利因素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全球市场，近三年提取中药主要企业占有率及排名（按收入）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提取中药主要企业在国际市场占有率（按收入，2023-2026）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2025年提取中药主要企业在国际市场排名（按收入）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全球市场主要企业提取中药销售收入（2023-2026）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中国市场，近三年提取中药主要企业占有率及排名（按收入）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提取中药主要企业在中国市场占有率（按收入，2023-2026）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2025年提取中药主要企业在中国市场排名（按收入）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中国市场主要企业提取中药销售收入（2023-2026）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全球主要厂商提取中药总部及产地分布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全球主要厂商成立时间及提取中药商业化日期</w:t>
      </w:r>
      <w:r>
        <w:rPr>
          <w:rFonts w:hint="eastAsia"/>
        </w:rPr>
        <w:br/>
      </w:r>
      <w:r>
        <w:rPr>
          <w:rFonts w:hint="eastAsia"/>
        </w:rPr>
        <w:t>　　2.5 全球主要厂商提取中药产品类型及应用</w:t>
      </w:r>
      <w:r>
        <w:rPr>
          <w:rFonts w:hint="eastAsia"/>
        </w:rPr>
        <w:br/>
      </w:r>
      <w:r>
        <w:rPr>
          <w:rFonts w:hint="eastAsia"/>
        </w:rPr>
        <w:t>　　2.6 提取中药行业集中度、竞争程度分析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提取中药行业集中度分析：2025年全球Top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全球提取中药第一梯队、第二梯队和第三梯队厂商（品牌）及市场份额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全球提取中药主要地区分析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全球主要地区提取中药市场规模分析：2021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全球主要地区提取中药销售额及份额（2021-2026）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全球主要地区提取中药销售额及份额预测（2027-2032）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中东提取中药销售额及预测（2021-2032）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粉末</w:t>
      </w:r>
      <w:r>
        <w:rPr>
          <w:rFonts w:hint="eastAsia"/>
        </w:rPr>
        <w:br/>
      </w:r>
      <w:r>
        <w:rPr>
          <w:rFonts w:hint="eastAsia"/>
        </w:rPr>
        <w:t>　　　　4.1.2 液体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按产品类型细分，全球提取中药销售额对比（2021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按产品类型细分，全球提取中药销售额及市场份额（2021-2026）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按产品类型细分，全球提取中药销售额预测（2027-2032）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按产品类型细分，中国提取中药销售额及市场份额（2021-2026）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按产品类型细分，中国提取中药销售额预测（2027-2032）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药品及保健品</w:t>
      </w:r>
      <w:r>
        <w:rPr>
          <w:rFonts w:hint="eastAsia"/>
        </w:rPr>
        <w:br/>
      </w:r>
      <w:r>
        <w:rPr>
          <w:rFonts w:hint="eastAsia"/>
        </w:rPr>
        <w:t>　　　　5.1.2 食品添加剂</w:t>
      </w:r>
      <w:r>
        <w:rPr>
          <w:rFonts w:hint="eastAsia"/>
        </w:rPr>
        <w:br/>
      </w:r>
      <w:r>
        <w:rPr>
          <w:rFonts w:hint="eastAsia"/>
        </w:rPr>
        <w:t>　　　　5.1.3 化妆品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按应用细分，全球提取中药销售额对比（2021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按应用细分，全球提取中药销售额及市场份额（2021-2026）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按应用细分，全球提取中药销售额预测（2027-2032）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中国不同应用提取中药销售额及预测（2021-2032）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中国不同应用提取中药销售额及市场份额（2021-2026）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中国不同应用提取中药销售额预测（2027-2032）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提取中药产品及服务介绍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提取中药行业发展趋势</w:t>
      </w:r>
      <w:r>
        <w:rPr>
          <w:rFonts w:hint="eastAsia"/>
        </w:rPr>
        <w:br/>
      </w:r>
      <w:r>
        <w:rPr>
          <w:rFonts w:hint="eastAsia"/>
        </w:rPr>
        <w:t>　　7.2 提取中药行业主要驱动因素</w:t>
      </w:r>
      <w:r>
        <w:rPr>
          <w:rFonts w:hint="eastAsia"/>
        </w:rPr>
        <w:br/>
      </w:r>
      <w:r>
        <w:rPr>
          <w:rFonts w:hint="eastAsia"/>
        </w:rPr>
        <w:t>　　7.3 提取中药中国企业SWOT分析</w:t>
      </w:r>
      <w:r>
        <w:rPr>
          <w:rFonts w:hint="eastAsia"/>
        </w:rPr>
        <w:br/>
      </w:r>
      <w:r>
        <w:rPr>
          <w:rFonts w:hint="eastAsia"/>
        </w:rPr>
        <w:t>　　7.4 中国提取中药行业政策环境分析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提取中药行业产业链简介</w:t>
      </w:r>
      <w:r>
        <w:rPr>
          <w:rFonts w:hint="eastAsia"/>
        </w:rPr>
        <w:br/>
      </w:r>
      <w:r>
        <w:rPr>
          <w:rFonts w:hint="eastAsia"/>
        </w:rPr>
        <w:t>　　　　8.1.1 提取中药行业供应链分析</w:t>
      </w:r>
      <w:r>
        <w:rPr>
          <w:rFonts w:hint="eastAsia"/>
        </w:rPr>
        <w:br/>
      </w:r>
      <w:r>
        <w:rPr>
          <w:rFonts w:hint="eastAsia"/>
        </w:rPr>
        <w:t>　　　　8.1.2 提取中药主要原料及供应情况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提取中药行业主要下游客户</w:t>
      </w:r>
      <w:r>
        <w:rPr>
          <w:rFonts w:hint="eastAsia"/>
        </w:rPr>
        <w:br/>
      </w:r>
      <w:r>
        <w:rPr>
          <w:rFonts w:hint="eastAsia"/>
        </w:rPr>
        <w:t>　　8.2 提取中药行业采购模式</w:t>
      </w:r>
      <w:r>
        <w:rPr>
          <w:rFonts w:hint="eastAsia"/>
        </w:rPr>
        <w:br/>
      </w:r>
      <w:r>
        <w:rPr>
          <w:rFonts w:hint="eastAsia"/>
        </w:rPr>
        <w:t>　　8.3 提取中药行业生产模式</w:t>
      </w:r>
      <w:r>
        <w:rPr>
          <w:rFonts w:hint="eastAsia"/>
        </w:rPr>
        <w:br/>
      </w:r>
      <w:r>
        <w:rPr>
          <w:rFonts w:hint="eastAsia"/>
        </w:rPr>
        <w:t>　　8.4 提取中药行业销售模式及销售渠道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提取中药行业发展主要特点</w:t>
      </w:r>
      <w:r>
        <w:rPr>
          <w:rFonts w:hint="eastAsia"/>
        </w:rPr>
        <w:br/>
      </w:r>
      <w:r>
        <w:rPr>
          <w:rFonts w:hint="eastAsia"/>
        </w:rPr>
        <w:t>　　表 2： 提取中药行业发展有利因素分析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提取中药行业发展不利因素分析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进入提取中药行业壁垒</w:t>
      </w:r>
      <w:r>
        <w:rPr>
          <w:rFonts w:hint="eastAsia"/>
        </w:rPr>
        <w:br/>
      </w:r>
      <w:r>
        <w:rPr>
          <w:rFonts w:hint="eastAsia"/>
        </w:rPr>
        <w:t>　　表 5： 提取中药主要企业在国际市场占有率（按收入，2023-2026）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2025年提取中药主要企业在国际市场排名（按收入）&amp;（万元）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全球市场主要企业提取中药销售收入（2023-2026）&amp;（万元）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提取中药主要企业在中国市场占有率（按收入，2023-2026）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2025年提取中药主要企业在中国市场排名（按收入）&amp;（万元）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中国市场主要企业提取中药销售收入（2023-2026）&amp;（万元）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全球主要厂商提取中药总部及产地分布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全球主要厂商成立时间及提取中药商业化日期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全球主要厂商提取中药产品类型及应用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2025年全球提取中药主要厂商市场地位（第一梯队、第二梯队和第三梯队）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全球提取中药市场投资、并购等现状分析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全球主要地区提取中药销售额：（2021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全球主要地区提取中药销售额（2021-2026）&amp;（万元）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全球主要地区提取中药销售额及份额列表（2021-2026）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全球主要地区提取中药销售额预测（2027-2032）&amp;（万元）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全球主要地区提取中药销售额及份额列表预测（2027-2032）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粉末主要企业列表</w:t>
      </w:r>
      <w:r>
        <w:rPr>
          <w:rFonts w:hint="eastAsia"/>
        </w:rPr>
        <w:br/>
      </w:r>
      <w:r>
        <w:rPr>
          <w:rFonts w:hint="eastAsia"/>
        </w:rPr>
        <w:t>　　表 22： 液体主要企业列表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按产品类型细分，全球提取中药销售额及增长率对比（2021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按产品类型细分，全球提取中药销售额（2021-2026）&amp;（万元）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按产品类型细分，全球提取中药销售额市场份额列表（2021-2026）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按产品类型细分，全球提取中药销售额预测（2027-2032）&amp;（万元）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按产品类型细分，全球提取中药销售额市场份额预测（2027-2032）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按产品类型细分，中国提取中药销售额（2021-2026）&amp;（万元）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按产品类型细分，中国提取中药销售额市场份额列表（2021-2026）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按产品类型细分，中国提取中药销售额预测（2027-2032）&amp;（万元）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按产品类型细分，中国提取中药销售额市场份额预测（2027-2032）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按应用细分，全球提取中药销售额及增长率对比（2021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按应用细分，全球提取中药销售额（2021-2026）&amp;（万元）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按应用细分，全球提取中药销售额市场份额列表（2021-2026）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按应用细分，全球提取中药销售额预测（2027-2032）&amp;（万元）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按应用细分，全球提取中药市场份额预测（2027-2032）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中国不同应用提取中药销售额（2021-2026）&amp;（万元）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中国不同应用提取中药销售额市场份额列表（2021-2026）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中国不同应用提取中药销售额预测（2027-2032）&amp;（万元）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中国不同应用提取中药销售额市场份额预测（2027-2032）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提取中药产品及服务介绍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提取中药产品及服务介绍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提取中药产品及服务介绍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提取中药产品及服务介绍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提取中药产品及服务介绍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提取中药产品及服务介绍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提取中药产品及服务介绍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提取中药产品及服务介绍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提取中药产品及服务介绍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提取中药产品及服务介绍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提取中药产品及服务介绍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提取中药产品及服务介绍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重点企业（18）公司信息、总部、提取中药市场地位以及主要的竞争对手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提取中药产品及服务介绍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提取中药收入及毛利率（2021-2026）&amp;（万元）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提取中药行业发展趋势</w:t>
      </w:r>
      <w:r>
        <w:rPr>
          <w:rFonts w:hint="eastAsia"/>
        </w:rPr>
        <w:br/>
      </w:r>
      <w:r>
        <w:rPr>
          <w:rFonts w:hint="eastAsia"/>
        </w:rPr>
        <w:t>　　表 131： 提取中药行业主要驱动因素</w:t>
      </w:r>
      <w:r>
        <w:rPr>
          <w:rFonts w:hint="eastAsia"/>
        </w:rPr>
        <w:br/>
      </w:r>
      <w:r>
        <w:rPr>
          <w:rFonts w:hint="eastAsia"/>
        </w:rPr>
        <w:t>　　表 132： 提取中药行业供应链分析</w:t>
      </w:r>
      <w:r>
        <w:rPr>
          <w:rFonts w:hint="eastAsia"/>
        </w:rPr>
        <w:br/>
      </w:r>
      <w:r>
        <w:rPr>
          <w:rFonts w:hint="eastAsia"/>
        </w:rPr>
        <w:t>　　表 133： 提取中药上游原料供应商</w:t>
      </w:r>
      <w:r>
        <w:rPr>
          <w:rFonts w:hint="eastAsia"/>
        </w:rPr>
        <w:br/>
      </w:r>
      <w:r>
        <w:rPr>
          <w:rFonts w:hint="eastAsia"/>
        </w:rPr>
        <w:t>　　表 134： 提取中药行业主要下游客户</w:t>
      </w:r>
      <w:r>
        <w:rPr>
          <w:rFonts w:hint="eastAsia"/>
        </w:rPr>
        <w:br/>
      </w:r>
      <w:r>
        <w:rPr>
          <w:rFonts w:hint="eastAsia"/>
        </w:rPr>
        <w:t>　　表 135： 提取中药典型经销商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提取中药产品图片</w:t>
      </w:r>
      <w:r>
        <w:rPr>
          <w:rFonts w:hint="eastAsia"/>
        </w:rPr>
        <w:br/>
      </w:r>
      <w:r>
        <w:rPr>
          <w:rFonts w:hint="eastAsia"/>
        </w:rPr>
        <w:t>　　图 2： 全球市场提取中药市场规模，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全球提取中药市场销售额预测：（万元）&amp;（2021-2032）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中国市场提取中药销售额及未来趋势（2021-2032）&amp;（万元）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2025年全球前五大厂商提取中药市场份额</w:t>
      </w:r>
      <w:r>
        <w:rPr>
          <w:rFonts w:hint="eastAsia"/>
        </w:rPr>
        <w:br/>
      </w:r>
      <w:r>
        <w:rPr>
          <w:rFonts w:hint="eastAsia"/>
        </w:rPr>
        <w:t>　　图 6： 2025年全球提取中药第一梯队、第二梯队和第三梯队厂商及市场份额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全球主要地区提取中药销售额市场份额（2021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中东提取中药销售额及预测（2021-2032）&amp;（万元）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粉末 产品图片</w:t>
      </w:r>
      <w:r>
        <w:rPr>
          <w:rFonts w:hint="eastAsia"/>
        </w:rPr>
        <w:br/>
      </w:r>
      <w:r>
        <w:rPr>
          <w:rFonts w:hint="eastAsia"/>
        </w:rPr>
        <w:t>　　图 17： 全球粉末规模及增长率（2021-2032）&amp;（万元）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液体产品图片</w:t>
      </w:r>
      <w:r>
        <w:rPr>
          <w:rFonts w:hint="eastAsia"/>
        </w:rPr>
        <w:br/>
      </w:r>
      <w:r>
        <w:rPr>
          <w:rFonts w:hint="eastAsia"/>
        </w:rPr>
        <w:t>　　图 19： 全球液体规模及增长率（2021-2032）&amp;（万元）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按产品类型细分，全球提取中药市场份额2025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按产品类型细分，全球提取中药市场份额2021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按产品类型细分，全球提取中药市场份额预测2026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按产品类型细分，中国提取中药市场份额2021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按产品类型细分，中国提取中药市场份额预测2026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药品及保健品</w:t>
      </w:r>
      <w:r>
        <w:rPr>
          <w:rFonts w:hint="eastAsia"/>
        </w:rPr>
        <w:br/>
      </w:r>
      <w:r>
        <w:rPr>
          <w:rFonts w:hint="eastAsia"/>
        </w:rPr>
        <w:t>　　图 26： 食品添加剂</w:t>
      </w:r>
      <w:r>
        <w:rPr>
          <w:rFonts w:hint="eastAsia"/>
        </w:rPr>
        <w:br/>
      </w:r>
      <w:r>
        <w:rPr>
          <w:rFonts w:hint="eastAsia"/>
        </w:rPr>
        <w:t>　　图 27： 化妆品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按应用细分，全球提取中药市场份额2025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按应用细分，全球提取中药市场份额2021 &amp; 2025</w:t>
      </w:r>
      <w:r>
        <w:rPr>
          <w:rFonts w:hint="eastAsia"/>
        </w:rPr>
        <w:br/>
      </w:r>
      <w:r>
        <w:rPr>
          <w:rFonts w:hint="eastAsia"/>
        </w:rPr>
        <w:t>　　图 31： 提取中药中国企业SWOT分析</w:t>
      </w:r>
      <w:r>
        <w:rPr>
          <w:rFonts w:hint="eastAsia"/>
        </w:rPr>
        <w:br/>
      </w:r>
      <w:r>
        <w:rPr>
          <w:rFonts w:hint="eastAsia"/>
        </w:rPr>
        <w:t>　　图 32： 提取中药产业链</w:t>
      </w:r>
      <w:r>
        <w:rPr>
          <w:rFonts w:hint="eastAsia"/>
        </w:rPr>
        <w:br/>
      </w:r>
      <w:r>
        <w:rPr>
          <w:rFonts w:hint="eastAsia"/>
        </w:rPr>
        <w:t>　　图 33： 提取中药行业采购模式分析</w:t>
      </w:r>
      <w:r>
        <w:rPr>
          <w:rFonts w:hint="eastAsia"/>
        </w:rPr>
        <w:br/>
      </w:r>
      <w:r>
        <w:rPr>
          <w:rFonts w:hint="eastAsia"/>
        </w:rPr>
        <w:t>　　图 34： 提取中药行业生产模式</w:t>
      </w:r>
      <w:r>
        <w:rPr>
          <w:rFonts w:hint="eastAsia"/>
        </w:rPr>
        <w:br/>
      </w:r>
      <w:r>
        <w:rPr>
          <w:rFonts w:hint="eastAsia"/>
        </w:rPr>
        <w:t>　　图 35： 提取中药行业销售模式分析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5d1f463ae40ed" w:history="1">
        <w:r>
          <w:rPr>
            <w:rStyle w:val="Hyperlink"/>
          </w:rPr>
          <w:t>2026-2032年全球与中国提取中药市场现状分析及发展前景预测报告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5d1f463ae40ed" w:history="1">
        <w:r>
          <w:rPr>
            <w:rStyle w:val="Hyperlink"/>
          </w:rPr>
          <w:t>https://www.20087.com/8/55/TiQuZhongYaoShiChangXianZhuangHeQianJing.html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炼方法和技巧全过程、提取中药挥发油常选用的方法是、个人怎样提纯中药、提取中药材的糖苷类成分可以采用的方法为、中药蒸馏提取法视频、酒精萃取法提取中药、怎么把中药材的精华提取出来、提取中药材有效成分最常用的方法是、中草药的蒸馏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f433ac324419" w:history="1">
      <w:r>
        <w:rPr>
          <w:rStyle w:val="Hyperlink"/>
        </w:rPr>
        <w:t>2026-2032年全球与中国提取中药市场现状分析及发展前景预测报告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iQuZhongYaoShiChangXianZhuangHeQianJing.html" TargetMode="External" Id="R6fc5d1f463ae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iQuZhongYaoShiChangXianZhuangHeQianJing.html" TargetMode="External" Id="R16f8f433ac3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2026-01-01T03:37:06Z</dcterms:created>
  <dcterms:modified xsi:type="dcterms:W3CDTF">2026-01-01T04:37:06Z</dcterms:modified>
  <dc:subject>2026-2032年全球与中国提取中药市场现状分析及发展前景预测报告</dc:subject>
  <dc:title>2026-2032年全球与中国提取中药市场现状分析及发展前景预测报告</dc:title>
  <cp:keywords>2026-2032年全球与中国提取中药市场现状分析及发展前景预测报告</cp:keywords>
  <dc:description>2026-2032年全球与中国提取中药市场现状分析及发展前景预测报告</dc:description>
</cp:coreProperties>
</file>