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d044429843e7" w:history="1">
              <w:r>
                <w:rPr>
                  <w:rStyle w:val="Hyperlink"/>
                </w:rPr>
                <w:t>2026-2032年中国牙医使用设备发展现状分析与前景趋势预测报告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d044429843e7" w:history="1">
              <w:r>
                <w:rPr>
                  <w:rStyle w:val="Hyperlink"/>
                </w:rPr>
                <w:t>2026-2032年中国牙医使用设备发展现状分析与前景趋势预测报告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4d044429843e7" w:history="1">
                <w:r>
                  <w:rPr>
                    <w:rStyle w:val="Hyperlink"/>
                  </w:rPr>
                  <w:t>https://www.20087.com/8/95/YaYiShiYongSheBeiDeQianJing.html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医使用设备是口腔诊疗活动的核心工具体系，涵盖诊断、治疗、修复与预防等多个功能类别，广泛应用于各级口腔医疗机构。基础设备包括综合治疗台、高速涡轮手机、光固化灯、超声洁牙机与根管测量仪，构成日常操作的标准配置。影像类设备如牙科X光机、锥形束CT与口内扫描仪，为精准诊断与数字化治疗提供支持。在种植牙、正畸与美学修复等高值项目中，配套的导航系统、3D打印设备与激光治疗仪逐步普及。设备设计注重人机工程学、消毒兼容性与操作精度，材料需耐受高温高压灭菌或化学消毒剂反复处理。自动化与数字化趋势推动诊疗流程的标准化与效率提升。</w:t>
      </w:r>
      <w:r>
        <w:rPr>
          <w:rFonts w:hint="eastAsia"/>
        </w:rPr>
        <w:br/>
      </w:r>
      <w:r>
        <w:rPr>
          <w:rFonts w:hint="eastAsia"/>
        </w:rPr>
        <w:t>　　未来，牙医使用设备的发展将向微创化、智能化与全流程整合方向推进。市场调研网认为，治疗设备将聚焦减少组织损伤、缩短疗程与提升患者舒适度，如低能量激光生物调节仪或纳米级冲洗系统。人工智能辅助诊断技术可能集成于影像分析软件，辅助识别龋齿、牙周病或颌骨病变。椅旁数字化系统实现从扫描、设计到加工的一站式修复体制造，缩短等待周期。物联网技术使设备状态、使用记录与维护需求实现远程监控与管理。在感染控制方面，一次性耗材与无接触操作界面的应用比例将上升。设备互联互通标准的建立支持多品牌系统协同工作。长远来看，该领域将从单一器械向智能诊疗生态演进，构建以精准、高效与患者为中心的现代口腔医疗技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4d044429843e7" w:history="1">
        <w:r>
          <w:rPr>
            <w:rStyle w:val="Hyperlink"/>
          </w:rPr>
          <w:t>2026-2032年中国牙医使用设备发展现状分析与前景趋势预测报告</w:t>
        </w:r>
      </w:hyperlink>
      <w:r>
        <w:rPr>
          <w:rFonts w:hint="eastAsia"/>
        </w:rPr>
        <w:t>》，2025年牙医使用设备行业市场规模达 亿元，预计2032年市场规模将达 亿元，期间年均复合增长率（CAGR）达 %。报告基于国家统计局、相关行业协会及科研机构的详实资料，结合市场调研数据，对牙医使用设备行业进行系统分析。报告从牙医使用设备市场规模、技术发展、竞争格局等维度，客观呈现行业发展现状，评估主要牙医使用设备企业的市场表现。通过对牙医使用设备产业链各环节的梳理，分析行业面临的机遇与风险，并对牙医使用设备发展趋势做出合理预测。报告为牙医使用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牙医使用设备行业发展概述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一、牙医使用设备行业定义及分类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二、牙医使用设备行业经济特性</w:t>
      </w:r>
      <w:r>
        <w:rPr>
          <w:rFonts w:hint="eastAsia"/>
        </w:rPr>
        <w:br/>
      </w:r>
      <w:r>
        <w:rPr>
          <w:rFonts w:hint="eastAsia"/>
        </w:rPr>
        <w:t>　　　　三、牙医使用设备行业产业链简介</w:t>
      </w:r>
      <w:r>
        <w:rPr>
          <w:rFonts w:hint="eastAsia"/>
        </w:rPr>
        <w:br/>
      </w:r>
      <w:r>
        <w:rPr>
          <w:rFonts w:hint="eastAsia"/>
        </w:rPr>
        <w:t>　　第二节 牙医使用设备行业发展成熟度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一、牙医使用设备行业发展周期分析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牙医使用设备行业相关产业动态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牙医使用设备行业发展环境分析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牙医使用设备行业环境分析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牙医使用设备行业相关政策、法规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2025-2026年牙医使用设备行业技术发展现状及趋势分析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牙医使用设备行业技术发展现状分析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国内外牙医使用设备行业技术差异与原因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牙医使用设备行业技术发展方向、趋势预测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提升牙医使用设备行业技术能力策略建议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中国牙医使用设备市场发展调研</w:t>
      </w:r>
      <w:r>
        <w:rPr>
          <w:rFonts w:hint="eastAsia"/>
        </w:rPr>
        <w:br/>
      </w:r>
      <w:r>
        <w:rPr>
          <w:rFonts w:hint="eastAsia"/>
        </w:rPr>
        <w:t>　　第一节 牙医使用设备市场现状分析及预测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一、2020-2025年中国牙医使用设备市场规模分析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二、2026-2032年中国牙医使用设备市场规模预测</w:t>
      </w:r>
      <w:r>
        <w:rPr>
          <w:rFonts w:hint="eastAsia"/>
        </w:rPr>
        <w:br/>
      </w:r>
      <w:r>
        <w:rPr>
          <w:rFonts w:hint="eastAsia"/>
        </w:rPr>
        <w:t>　　第二节 牙医使用设备行业产能情况分析及预测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一、2020-2025年中国牙医使用设备行业产能分析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二、2026-2032年中国牙医使用设备行业产能预测</w:t>
      </w:r>
      <w:r>
        <w:rPr>
          <w:rFonts w:hint="eastAsia"/>
        </w:rPr>
        <w:br/>
      </w:r>
      <w:r>
        <w:rPr>
          <w:rFonts w:hint="eastAsia"/>
        </w:rPr>
        <w:t>　　第三节 牙医使用设备行业产量情况分析及预测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一、2020-2025年中国牙医使用设备行业产量统计分析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二、2026-2032年中国牙医使用设备行业产量预测分析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牙医使用设备市场需求分析及预测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一、2020-2025年中国牙医使用设备市场需求分析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二、2026-2032年中国牙医使用设备市场需求预测</w:t>
      </w:r>
      <w:r>
        <w:rPr>
          <w:rFonts w:hint="eastAsia"/>
        </w:rPr>
        <w:br/>
      </w:r>
      <w:r>
        <w:rPr>
          <w:rFonts w:hint="eastAsia"/>
        </w:rPr>
        <w:t>　　第五节 牙医使用设备进出口数据分析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一、2020-2025年中国牙医使用设备进出口数据分析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二、2026-2032年国内牙医使用设备进出口情况预测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2020-2025年中国牙医使用设备行业总体发展状况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中国牙医使用设备行业规模情况分析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一、牙医使用设备行业单位规模情况分析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二、牙医使用设备行业人员规模状况分析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三、牙医使用设备行业资产规模状况分析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四、牙医使用设备行业市场规模状况分析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五、牙医使用设备行业敏感性分析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中国牙医使用设备行业财务能力分析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一、牙医使用设备行业盈利能力分析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二、牙医使用设备行业偿债能力分析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三、牙医使用设备行业营运能力分析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四、牙医使用设备行业发展能力分析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中国牙医使用设备行业重点区域发展分析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一、中国牙医使用设备行业重点区域市场结构变化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二、重点地区（一）牙医使用设备行业发展分析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三、重点地区（二）牙医使用设备行业发展分析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四、重点地区（三）牙医使用设备行业发展分析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五、重点地区（四）牙医使用设备行业发展分析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六、重点地区（五）牙医使用设备行业发展分析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牙医使用设备行业产品价格分析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三、主要牙医使用设备品牌产品价位分析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五、价格在牙医使用设备行业竞争中的重要性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2026年中国牙医使用设备行业上下游行业发展分析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牙医使用设备上游行业分析</w:t>
      </w:r>
      <w:r>
        <w:rPr>
          <w:rFonts w:hint="eastAsia"/>
        </w:rPr>
        <w:br/>
      </w:r>
      <w:r>
        <w:rPr>
          <w:rFonts w:hint="eastAsia"/>
        </w:rPr>
        <w:t>　　　　一、牙医使用设备产品成本构成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四、上游供给对牙医使用设备行业的影响</w:t>
      </w:r>
      <w:r>
        <w:rPr>
          <w:rFonts w:hint="eastAsia"/>
        </w:rPr>
        <w:br/>
      </w:r>
      <w:r>
        <w:rPr>
          <w:rFonts w:hint="eastAsia"/>
        </w:rPr>
        <w:t>　　第二节 牙医使用设备下游行业分析</w:t>
      </w:r>
      <w:r>
        <w:rPr>
          <w:rFonts w:hint="eastAsia"/>
        </w:rPr>
        <w:br/>
      </w:r>
      <w:r>
        <w:rPr>
          <w:rFonts w:hint="eastAsia"/>
        </w:rPr>
        <w:t>　　　　一、牙医使用设备下游行业分布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四、下游需求对牙医使用设备行业的影响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牙医使用设备行业重点企业发展调研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牙医使用设备重点企业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2026年中国牙医使用设备产业市场竞争格局分析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2026年中国牙医使用设备产业竞争现状分析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一、牙医使用设备竞争力分析</w:t>
      </w:r>
      <w:r>
        <w:rPr>
          <w:rFonts w:hint="eastAsia"/>
        </w:rPr>
        <w:br/>
      </w:r>
      <w:r>
        <w:rPr>
          <w:rFonts w:hint="eastAsia"/>
        </w:rPr>
        <w:t>　　　　二、牙医使用设备技术竞争分析</w:t>
      </w:r>
      <w:r>
        <w:rPr>
          <w:rFonts w:hint="eastAsia"/>
        </w:rPr>
        <w:br/>
      </w:r>
      <w:r>
        <w:rPr>
          <w:rFonts w:hint="eastAsia"/>
        </w:rPr>
        <w:t>　　　　三、牙医使用设备价格竞争分析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2026年中国牙医使用设备产业集中度分析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一、牙医使用设备市场集中度分析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二、牙医使用设备企业集中度分析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2026-2032年提高牙医使用设备企业竞争力的策略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牙医使用设备行业投资风险预警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2026年影响牙医使用设备行业发展的主要因素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一、影响牙医使用设备行业运行的有利因素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二、影响牙医使用设备行业运行的稳定因素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三、影响牙医使用设备行业运行的不利因素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四、我国牙医使用设备行业发展面临的挑战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五、我国牙医使用设备行业发展面临的机遇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对牙医使用设备行业投资风险预警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一、2026-2032年牙医使用设备行业市场风险及控制策略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二、2026-2032年牙医使用设备行业政策风险及控制策略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三、2026-2032年牙医使用设备行业经营风险及控制策略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四、2026-2032年牙医使用设备同业竞争风险及控制策略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五、2026-2032年牙医使用设备行业其他风险及控制策略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牙医使用设备行业发展趋势与投资规划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2026-2032年牙医使用设备市场发展潜力分析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2026-2032年牙医使用设备行业发展趋势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2026-2032年牙医使用设备行业投资前景研究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[中-智林-]对我国牙医使用设备品牌的战略思考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二、牙医使用设备实施品牌战略的意义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三、牙医使用设备企业品牌的现状分析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四、我国牙医使用设备企业的品牌战略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五、牙医使用设备品牌战略管理的策略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牙医使用设备行业历程</w:t>
      </w:r>
      <w:r>
        <w:rPr>
          <w:rFonts w:hint="eastAsia"/>
        </w:rPr>
        <w:br/>
      </w:r>
      <w:r>
        <w:rPr>
          <w:rFonts w:hint="eastAsia"/>
        </w:rPr>
        <w:t>　　图表 牙医使用设备行业生命周期</w:t>
      </w:r>
      <w:r>
        <w:rPr>
          <w:rFonts w:hint="eastAsia"/>
        </w:rPr>
        <w:br/>
      </w:r>
      <w:r>
        <w:rPr>
          <w:rFonts w:hint="eastAsia"/>
        </w:rPr>
        <w:t>　　图表 牙医使用设备行业产业链分析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2020-2025年牙医使用设备行业市场容量分析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2025年中国牙医使用设备行业需求领域分布格局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2025年中国牙医使用设备进口国家及地区分析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2025年中国牙医使用设备出口国家及地区分析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2020-2025年中国牙医使用设备行业企业平均规模情况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**地区牙医使用设备市场规模及增长情况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**地区牙医使用设备行业市场需求情况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**地区牙医使用设备市场规模及增长情况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**地区牙医使用设备行业市场需求情况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**地区牙医使用设备市场规模及增长情况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**地区牙医使用设备行业市场需求情况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**地区牙医使用设备市场规模及增长情况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**地区牙医使用设备行业市场需求情况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牙医使用设备重点企业（三）成长能力情况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2026-2032年中国牙医使用设备行业发展趋势预测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d044429843e7" w:history="1">
        <w:r>
          <w:rPr>
            <w:rStyle w:val="Hyperlink"/>
          </w:rPr>
          <w:t>2026-2032年中国牙医使用设备发展现状分析与前景趋势预测报告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4d044429843e7" w:history="1">
        <w:r>
          <w:rPr>
            <w:rStyle w:val="Hyperlink"/>
          </w:rPr>
          <w:t>https://www.20087.com/8/95/YaYiShiYongSheBeiDeQianJing.html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热点：牙科设备有哪些、牙医使用设备清单、牙科医疗器械一览表、牙医设备一套多少钱、牙医用的工具、牙医设备怎么消毒、口腔诊所需要的设备和器械、牙医设备价格、牙科设备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93db26f54601" w:history="1">
      <w:r>
        <w:rPr>
          <w:rStyle w:val="Hyperlink"/>
        </w:rPr>
        <w:t>2026-2032年中国牙医使用设备发展现状分析与前景趋势预测报告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YiShiYongSheBeiDeQianJing.html" TargetMode="External" Id="R3724d044429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YiShiYongSheBeiDeQianJing.html" TargetMode="External" Id="Rca1093db26f5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2026-03-31T06:04:21Z</dcterms:created>
  <dcterms:modified xsi:type="dcterms:W3CDTF">2026-03-31T07:04:21Z</dcterms:modified>
  <dc:subject>2026-2032年中国牙医使用设备发展现状分析与前景趋势预测报告</dc:subject>
  <dc:title>2026-2032年中国牙医使用设备发展现状分析与前景趋势预测报告</dc:title>
  <cp:keywords>2026-2032年中国牙医使用设备发展现状分析与前景趋势预测报告</cp:keywords>
  <dc:description>2026-2032年中国牙医使用设备发展现状分析与前景趋势预测报告</dc:description>
</cp:coreProperties>
</file>