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b5ba453bc4df0" w:history="1">
              <w:r>
                <w:rPr>
                  <w:rStyle w:val="Hyperlink"/>
                </w:rPr>
                <w:t>2025-2031年中国狂犬病免疫球蛋白行业发展调研与前景趋势预测报告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b5ba453bc4df0" w:history="1">
              <w:r>
                <w:rPr>
                  <w:rStyle w:val="Hyperlink"/>
                </w:rPr>
                <w:t>2025-2031年中国狂犬病免疫球蛋白行业发展调研与前景趋势预测报告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b5ba453bc4df0" w:history="1">
                <w:r>
                  <w:rPr>
                    <w:rStyle w:val="Hyperlink"/>
                  </w:rPr>
                  <w:t>https://www.20087.com/8/95/KuangQuanBingMianYiQiuDanBaiHangYeQuShi.html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病免疫球蛋白是一种用于预防狂犬病的生物制品，通过被动免疫机制提供即时保护。近年来，随着生物制药技术的进步，狂犬病免疫球蛋白的生产更加安全、稳定，有效剂量与纯度得到显著提升。同时，针对狂犬病疫苗接种后的免疫反应监测与优化，提高了接种策略的科学性与有效性。</w:t>
      </w:r>
      <w:r>
        <w:rPr>
          <w:rFonts w:hint="eastAsia"/>
        </w:rPr>
        <w:br/>
      </w:r>
      <w:r>
        <w:rPr>
          <w:rFonts w:hint="eastAsia"/>
        </w:rPr>
        <w:t>　　狂犬病免疫球蛋白的未来研究将聚焦于提高效力与减少副作用。通过基因工程与细胞培养技术，开发出更高效、更少过敏原的新型免疫球蛋白。同时，结合个体免疫状态的精准评估，制定个性化的预防接种方案，以达到最佳的免疫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b5ba453bc4df0" w:history="1">
        <w:r>
          <w:rPr>
            <w:rStyle w:val="Hyperlink"/>
          </w:rPr>
          <w:t>2025-2031年中国狂犬病免疫球蛋白行业发展调研与前景趋势预测报告</w:t>
        </w:r>
      </w:hyperlink>
      <w:r>
        <w:rPr>
          <w:rFonts w:hint="eastAsia"/>
        </w:rPr>
        <w:t>》从市场规模、需求变化及价格动态等维度，系统解析了狂犬病免疫球蛋白行业的现状与发展趋势。报告深入分析了狂犬病免疫球蛋白产业链各环节，科学预测了市场前景与技术发展方向，同时聚焦狂犬病免疫球蛋白细分市场特点及重点企业的经营表现，揭示了狂犬病免疫球蛋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狂犬病免疫球蛋白行业界定</w:t>
      </w:r>
      <w:r>
        <w:rPr>
          <w:rFonts w:hint="eastAsia"/>
        </w:rPr>
        <w:br/>
      </w:r>
      <w:r>
        <w:rPr>
          <w:rFonts w:hint="eastAsia"/>
        </w:rPr>
        <w:t>　　第一节 狂犬病免疫球蛋白行业定义</w:t>
      </w:r>
      <w:r>
        <w:rPr>
          <w:rFonts w:hint="eastAsia"/>
        </w:rPr>
        <w:br/>
      </w:r>
      <w:r>
        <w:rPr>
          <w:rFonts w:hint="eastAsia"/>
        </w:rPr>
        <w:t>　　第二节 狂犬病免疫球蛋白行业特点分析</w:t>
      </w:r>
      <w:r>
        <w:rPr>
          <w:rFonts w:hint="eastAsia"/>
        </w:rPr>
        <w:br/>
      </w:r>
      <w:r>
        <w:rPr>
          <w:rFonts w:hint="eastAsia"/>
        </w:rPr>
        <w:t>　　第三节 狂犬病免疫球蛋白行业发展历程</w:t>
      </w:r>
      <w:r>
        <w:rPr>
          <w:rFonts w:hint="eastAsia"/>
        </w:rPr>
        <w:br/>
      </w:r>
      <w:r>
        <w:rPr>
          <w:rFonts w:hint="eastAsia"/>
        </w:rPr>
        <w:t>　　第四节 狂犬病免疫球蛋白产业链分析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2024-2025年国外狂犬病免疫球蛋白行业发展态势分析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国外狂犬病免疫球蛋白行业总体情况</w:t>
      </w:r>
      <w:r>
        <w:rPr>
          <w:rFonts w:hint="eastAsia"/>
        </w:rPr>
        <w:br/>
      </w:r>
      <w:r>
        <w:rPr>
          <w:rFonts w:hint="eastAsia"/>
        </w:rPr>
        <w:t>　　第二节 狂犬病免疫球蛋白行业重点国家、地区市场分析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国外狂犬病免疫球蛋白行业发展前景预测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2024-2025年中国狂犬病免疫球蛋白行业发展环境分析</w:t>
      </w:r>
      <w:r>
        <w:rPr>
          <w:rFonts w:hint="eastAsia"/>
        </w:rPr>
        <w:br/>
      </w:r>
      <w:r>
        <w:rPr>
          <w:rFonts w:hint="eastAsia"/>
        </w:rPr>
        <w:t>　　第一节 狂犬病免疫球蛋白行业经济环境分析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狂犬病免疫球蛋白行业政策环境分析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一、狂犬病免疫球蛋白行业相关政策</w:t>
      </w:r>
      <w:r>
        <w:rPr>
          <w:rFonts w:hint="eastAsia"/>
        </w:rPr>
        <w:br/>
      </w:r>
      <w:r>
        <w:rPr>
          <w:rFonts w:hint="eastAsia"/>
        </w:rPr>
        <w:t>　　　　二、狂犬病免疫球蛋白行业相关标准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2024-2025年狂犬病免疫球蛋白行业技术发展现状及趋势分析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狂犬病免疫球蛋白行业技术发展现状分析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国内外狂犬病免疫球蛋白行业技术差异与原因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狂犬病免疫球蛋白行业技术发展方向、趋势预测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提升狂犬病免疫球蛋白行业技术能力策略建议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中国狂犬病免疫球蛋白行业市场供需状况分析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中国狂犬病免疫球蛋白行业市场规模情况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中国狂犬病免疫球蛋白行业市场需求状况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一、2019-2024年狂犬病免疫球蛋白行业市场需求情况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二、狂犬病免疫球蛋白行业市场需求特点分析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三、2025-2031年狂犬病免疫球蛋白行业市场需求预测</w:t>
      </w:r>
      <w:r>
        <w:rPr>
          <w:rFonts w:hint="eastAsia"/>
        </w:rPr>
        <w:br/>
      </w:r>
      <w:r>
        <w:rPr>
          <w:rFonts w:hint="eastAsia"/>
        </w:rPr>
        <w:t>　　第三节 中国狂犬病免疫球蛋白行业产量情况分析与预测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一、2019-2024年狂犬病免疫球蛋白行业产量统计分析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二、2025年狂犬病免疫球蛋白行业产量特点分析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三、2025-2031年狂犬病免疫球蛋白行业产量预测分析</w:t>
      </w:r>
      <w:r>
        <w:rPr>
          <w:rFonts w:hint="eastAsia"/>
        </w:rPr>
        <w:br/>
      </w:r>
      <w:r>
        <w:rPr>
          <w:rFonts w:hint="eastAsia"/>
        </w:rPr>
        <w:t>　　第四节 狂犬病免疫球蛋白行业市场供需平衡状况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中国狂犬病免疫球蛋白行业进出口情况分析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狂犬病免疫球蛋白行业出口情况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一、2019-2024年狂犬病免疫球蛋白行业出口情况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三、2025-2031年狂犬病免疫球蛋白行业出口情况预测</w:t>
      </w:r>
      <w:r>
        <w:rPr>
          <w:rFonts w:hint="eastAsia"/>
        </w:rPr>
        <w:br/>
      </w:r>
      <w:r>
        <w:rPr>
          <w:rFonts w:hint="eastAsia"/>
        </w:rPr>
        <w:t>　　第二节 狂犬病免疫球蛋白行业进口情况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一、2019-2024年狂犬病免疫球蛋白行业进口情况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三、2025-2031年狂犬病免疫球蛋白行业进口情况预测</w:t>
      </w:r>
      <w:r>
        <w:rPr>
          <w:rFonts w:hint="eastAsia"/>
        </w:rPr>
        <w:br/>
      </w:r>
      <w:r>
        <w:rPr>
          <w:rFonts w:hint="eastAsia"/>
        </w:rPr>
        <w:t>　　第三节 狂犬病免疫球蛋白行业进出口面临的挑战及对策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中国狂犬病免疫球蛋白行业产品价格监测</w:t>
      </w:r>
      <w:r>
        <w:rPr>
          <w:rFonts w:hint="eastAsia"/>
        </w:rPr>
        <w:br/>
      </w:r>
      <w:r>
        <w:rPr>
          <w:rFonts w:hint="eastAsia"/>
        </w:rPr>
        <w:t>　　　　一、狂犬病免疫球蛋白市场价格特征</w:t>
      </w:r>
      <w:r>
        <w:rPr>
          <w:rFonts w:hint="eastAsia"/>
        </w:rPr>
        <w:br/>
      </w:r>
      <w:r>
        <w:rPr>
          <w:rFonts w:hint="eastAsia"/>
        </w:rPr>
        <w:t>　　　　二、当前狂犬病免疫球蛋白市场价格评述</w:t>
      </w:r>
      <w:r>
        <w:rPr>
          <w:rFonts w:hint="eastAsia"/>
        </w:rPr>
        <w:br/>
      </w:r>
      <w:r>
        <w:rPr>
          <w:rFonts w:hint="eastAsia"/>
        </w:rPr>
        <w:t>　　　　三、影响狂犬病免疫球蛋白市场价格因素分析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四、未来狂犬病免疫球蛋白市场价格走势预测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中国狂犬病免疫球蛋白行业重点区域市场分析</w:t>
      </w:r>
      <w:r>
        <w:rPr>
          <w:rFonts w:hint="eastAsia"/>
        </w:rPr>
        <w:br/>
      </w:r>
      <w:r>
        <w:rPr>
          <w:rFonts w:hint="eastAsia"/>
        </w:rPr>
        <w:t>　　第一节 狂犬病免疫球蛋白行业区域市场分布情况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2024-2025年狂犬病免疫球蛋白行业细分市场调研分析</w:t>
      </w:r>
      <w:r>
        <w:rPr>
          <w:rFonts w:hint="eastAsia"/>
        </w:rPr>
        <w:br/>
      </w:r>
      <w:r>
        <w:rPr>
          <w:rFonts w:hint="eastAsia"/>
        </w:rPr>
        <w:t>　　第一节 狂犬病免疫球蛋白细分产品（一）市场调研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狂犬病免疫球蛋白细分产品（二）市场调研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狂犬病免疫球蛋白行业上、下游市场分析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狂犬病免疫球蛋白行业上游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狂犬病免疫球蛋白行业下游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狂犬病免疫球蛋白行业重点企业发展调研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狂犬病免疫球蛋白重点企业（一）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狂犬病免疫球蛋白重点企业（二）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狂犬病免疫球蛋白重点企业（三）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狂犬病免疫球蛋白重点企业（四）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狂犬病免疫球蛋白重点企业（五）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狂犬病免疫球蛋白重点企业（六）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狂犬病免疫球蛋白行业风险及对策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2025-2031年狂犬病免疫球蛋白行业发展环境分析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2025-2031年狂犬病免疫球蛋白行业投资特性分析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一、狂犬病免疫球蛋白行业进入壁垒</w:t>
      </w:r>
      <w:r>
        <w:rPr>
          <w:rFonts w:hint="eastAsia"/>
        </w:rPr>
        <w:br/>
      </w:r>
      <w:r>
        <w:rPr>
          <w:rFonts w:hint="eastAsia"/>
        </w:rPr>
        <w:t>　　　　二、狂犬病免疫球蛋白行业盈利模式</w:t>
      </w:r>
      <w:r>
        <w:rPr>
          <w:rFonts w:hint="eastAsia"/>
        </w:rPr>
        <w:br/>
      </w:r>
      <w:r>
        <w:rPr>
          <w:rFonts w:hint="eastAsia"/>
        </w:rPr>
        <w:t>　　　　三、狂犬病免疫球蛋白行业盈利因素</w:t>
      </w:r>
      <w:r>
        <w:rPr>
          <w:rFonts w:hint="eastAsia"/>
        </w:rPr>
        <w:br/>
      </w:r>
      <w:r>
        <w:rPr>
          <w:rFonts w:hint="eastAsia"/>
        </w:rPr>
        <w:t>　　第三节 狂犬病免疫球蛋白行业“波特五力模型”分析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2025-2031年狂犬病免疫球蛋白行业风险及对策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狂犬病免疫球蛋白企业竞争策略分析</w:t>
      </w:r>
      <w:r>
        <w:rPr>
          <w:rFonts w:hint="eastAsia"/>
        </w:rPr>
        <w:br/>
      </w:r>
      <w:r>
        <w:rPr>
          <w:rFonts w:hint="eastAsia"/>
        </w:rPr>
        <w:t>　　第一节 狂犬病免疫球蛋白市场竞争策略分析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一、2025-2031年中国狂犬病免疫球蛋白市场增长潜力分析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二、2025-2031年中国狂犬病免疫球蛋白主要潜力品种分析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三、现有狂犬病免疫球蛋白产品竞争策略分析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四、潜力狂犬病免疫球蛋白品种竞争策略选择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2025-2031年中国狂犬病免疫球蛋白企业竞争策略分析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一、2025-2031年我国狂犬病免疫球蛋白市场竞争趋势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二、2025-2031年狂犬病免疫球蛋白行业竞争格局展望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三、2025-2031年狂犬病免疫球蛋白行业竞争策略分析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四、2025-2031年狂犬病免疫球蛋白企业竞争策略分析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2025-2031年中国狂犬病免疫球蛋白行业发展趋势分析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一、2025-2031年狂犬病免疫球蛋白技术发展趋势分析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二、2025-2031年狂犬病免疫球蛋白产品发展趋势分析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三、2025-2031年狂犬病免疫球蛋白行业竞争格局展望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2025-2031年中国狂犬病免疫球蛋白市场趋势分析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一、2025-2031年狂犬病免疫球蛋白发展趋势预测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二、2025-2025年狂犬病免疫球蛋白市场前景分析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三、2025-2031年狂犬病免疫球蛋白产业政策趋向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2025-2031年狂犬病免疫球蛋白行业投资价值评估分析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狂犬病免疫球蛋白行业发展建议分析</w:t>
      </w:r>
      <w:r>
        <w:rPr>
          <w:rFonts w:hint="eastAsia"/>
        </w:rPr>
        <w:br/>
      </w:r>
      <w:r>
        <w:rPr>
          <w:rFonts w:hint="eastAsia"/>
        </w:rPr>
        <w:t>　　第一节 狂犬病免疫球蛋白行业研究结论及建议</w:t>
      </w:r>
      <w:r>
        <w:rPr>
          <w:rFonts w:hint="eastAsia"/>
        </w:rPr>
        <w:br/>
      </w:r>
      <w:r>
        <w:rPr>
          <w:rFonts w:hint="eastAsia"/>
        </w:rPr>
        <w:t>　　第二节 狂犬病免疫球蛋白细分行业研究结论及建议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中-智-林-－狂犬病免疫球蛋白行业竞争策略总结及建议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狂犬病免疫球蛋白行业类别</w:t>
      </w:r>
      <w:r>
        <w:rPr>
          <w:rFonts w:hint="eastAsia"/>
        </w:rPr>
        <w:br/>
      </w:r>
      <w:r>
        <w:rPr>
          <w:rFonts w:hint="eastAsia"/>
        </w:rPr>
        <w:t>　　图表 狂犬病免疫球蛋白行业产业链调研</w:t>
      </w:r>
      <w:r>
        <w:rPr>
          <w:rFonts w:hint="eastAsia"/>
        </w:rPr>
        <w:br/>
      </w:r>
      <w:r>
        <w:rPr>
          <w:rFonts w:hint="eastAsia"/>
        </w:rPr>
        <w:t>　　图表 狂犬病免疫球蛋白行业现状</w:t>
      </w:r>
      <w:r>
        <w:rPr>
          <w:rFonts w:hint="eastAsia"/>
        </w:rPr>
        <w:br/>
      </w:r>
      <w:r>
        <w:rPr>
          <w:rFonts w:hint="eastAsia"/>
        </w:rPr>
        <w:t>　　图表 狂犬病免疫球蛋白行业标准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2019-2024年中国狂犬病免疫球蛋白行业市场规模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2024年中国狂犬病免疫球蛋白行业产能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2019-2024年中国狂犬病免疫球蛋白行业产量统计</w:t>
      </w:r>
      <w:r>
        <w:rPr>
          <w:rFonts w:hint="eastAsia"/>
        </w:rPr>
        <w:br/>
      </w:r>
      <w:r>
        <w:rPr>
          <w:rFonts w:hint="eastAsia"/>
        </w:rPr>
        <w:t>　　图表 狂犬病免疫球蛋白行业动态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2019-2024年中国狂犬病免疫球蛋白市场需求量</w:t>
      </w:r>
      <w:r>
        <w:rPr>
          <w:rFonts w:hint="eastAsia"/>
        </w:rPr>
        <w:br/>
      </w:r>
      <w:r>
        <w:rPr>
          <w:rFonts w:hint="eastAsia"/>
        </w:rPr>
        <w:t>　　图表 2024年中国狂犬病免疫球蛋白行业需求区域调研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2019-2024年中国狂犬病免疫球蛋白行情</w:t>
      </w:r>
      <w:r>
        <w:rPr>
          <w:rFonts w:hint="eastAsia"/>
        </w:rPr>
        <w:br/>
      </w:r>
      <w:r>
        <w:rPr>
          <w:rFonts w:hint="eastAsia"/>
        </w:rPr>
        <w:t>　　图表 2019-2024年中国狂犬病免疫球蛋白价格走势图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2019-2024年中国狂犬病免疫球蛋白行业销售收入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2019-2024年中国狂犬病免疫球蛋白行业盈利情况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2019-2024年中国狂犬病免疫球蛋白行业利润总额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2019-2024年中国狂犬病免疫球蛋白进口统计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2019-2024年中国狂犬病免疫球蛋白出口统计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2019-2024年中国狂犬病免疫球蛋白行业企业数量统计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**地区狂犬病免疫球蛋白市场规模</w:t>
      </w:r>
      <w:r>
        <w:rPr>
          <w:rFonts w:hint="eastAsia"/>
        </w:rPr>
        <w:br/>
      </w:r>
      <w:r>
        <w:rPr>
          <w:rFonts w:hint="eastAsia"/>
        </w:rPr>
        <w:t>　　图表 **地区狂犬病免疫球蛋白行业市场需求</w:t>
      </w:r>
      <w:r>
        <w:rPr>
          <w:rFonts w:hint="eastAsia"/>
        </w:rPr>
        <w:br/>
      </w:r>
      <w:r>
        <w:rPr>
          <w:rFonts w:hint="eastAsia"/>
        </w:rPr>
        <w:t>　　图表 **地区狂犬病免疫球蛋白市场调研</w:t>
      </w:r>
      <w:r>
        <w:rPr>
          <w:rFonts w:hint="eastAsia"/>
        </w:rPr>
        <w:br/>
      </w:r>
      <w:r>
        <w:rPr>
          <w:rFonts w:hint="eastAsia"/>
        </w:rPr>
        <w:t>　　图表 **地区狂犬病免疫球蛋白行业市场需求分析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**地区狂犬病免疫球蛋白市场规模</w:t>
      </w:r>
      <w:r>
        <w:rPr>
          <w:rFonts w:hint="eastAsia"/>
        </w:rPr>
        <w:br/>
      </w:r>
      <w:r>
        <w:rPr>
          <w:rFonts w:hint="eastAsia"/>
        </w:rPr>
        <w:t>　　图表 **地区狂犬病免疫球蛋白行业市场需求</w:t>
      </w:r>
      <w:r>
        <w:rPr>
          <w:rFonts w:hint="eastAsia"/>
        </w:rPr>
        <w:br/>
      </w:r>
      <w:r>
        <w:rPr>
          <w:rFonts w:hint="eastAsia"/>
        </w:rPr>
        <w:t>　　图表 **地区狂犬病免疫球蛋白市场调研</w:t>
      </w:r>
      <w:r>
        <w:rPr>
          <w:rFonts w:hint="eastAsia"/>
        </w:rPr>
        <w:br/>
      </w:r>
      <w:r>
        <w:rPr>
          <w:rFonts w:hint="eastAsia"/>
        </w:rPr>
        <w:t>　　图表 **地区狂犬病免疫球蛋白行业市场需求分析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狂犬病免疫球蛋白行业竞争对手分析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狂犬病免疫球蛋白重点企业（三）成长能力情况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2025-2031年中国狂犬病免疫球蛋白行业产能预测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2025-2031年中国狂犬病免疫球蛋白行业产量预测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2025-2031年中国狂犬病免疫球蛋白市场需求预测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2025-2031年中国狂犬病免疫球蛋白行业市场规模预测</w:t>
      </w:r>
      <w:r>
        <w:rPr>
          <w:rFonts w:hint="eastAsia"/>
        </w:rPr>
        <w:br/>
      </w:r>
      <w:r>
        <w:rPr>
          <w:rFonts w:hint="eastAsia"/>
        </w:rPr>
        <w:t>　　图表 狂犬病免疫球蛋白行业准入条件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2025-2031年中国狂犬病免疫球蛋白行业信息化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2025-2031年中国狂犬病免疫球蛋白市场前景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2025-2031年中国狂犬病免疫球蛋白行业风险分析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2025-2031年中国狂犬病免疫球蛋白行业发展趋势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b5ba453bc4df0" w:history="1">
        <w:r>
          <w:rPr>
            <w:rStyle w:val="Hyperlink"/>
          </w:rPr>
          <w:t>2025-2031年中国狂犬病免疫球蛋白行业发展调研与前景趋势预测报告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b5ba453bc4df0" w:history="1">
        <w:r>
          <w:rPr>
            <w:rStyle w:val="Hyperlink"/>
          </w:rPr>
          <w:t>https://www.20087.com/8/95/KuangQuanBingMianYiQiuDanBaiHangYeQuShi.html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狂犬病免疫球蛋白有没必要、狂犬病免疫球蛋白有没必要、狂犬免疫球蛋白是什么、狂犬病免疫球蛋白的功效与作用、狂犬病免疫球蛋白价格、狂犬病免疫球蛋白打几针、抗狂犬病免疫球蛋白、狂犬病免疫球蛋白多久打有效、狂犬免疫球蛋白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6b46dab2a4fd7" w:history="1">
      <w:r>
        <w:rPr>
          <w:rStyle w:val="Hyperlink"/>
        </w:rPr>
        <w:t>2025-2031年中国狂犬病免疫球蛋白行业发展调研与前景趋势预测报告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KuangQuanBingMianYiQiuDanBaiHangYeQuShi.html" TargetMode="External" Id="R982b5ba453bc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KuangQuanBingMianYiQiuDanBaiHangYeQuShi.html" TargetMode="External" Id="Rde26b46dab2a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2025-01-02T06:59:00Z</dcterms:created>
  <dcterms:modified xsi:type="dcterms:W3CDTF">2025-01-02T07:59:00Z</dcterms:modified>
  <dc:subject>2025-2031年中国狂犬病免疫球蛋白行业发展调研与前景趋势预测报告</dc:subject>
  <dc:title>2025-2031年中国狂犬病免疫球蛋白行业发展调研与前景趋势预测报告</dc:title>
  <cp:keywords>2025-2031年中国狂犬病免疫球蛋白行业发展调研与前景趋势预测报告</cp:keywords>
  <dc:description>2025-2031年中国狂犬病免疫球蛋白行业发展调研与前景趋势预测报告</dc:description>
</cp:coreProperties>
</file>