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d0eb57b0346a3" w:history="1">
              <w:r>
                <w:rPr>
                  <w:rStyle w:val="Hyperlink"/>
                </w:rPr>
                <w:t>2024年中国生物制品市场现状调研与发展前景预测分析报告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d0eb57b0346a3" w:history="1">
              <w:r>
                <w:rPr>
                  <w:rStyle w:val="Hyperlink"/>
                </w:rPr>
                <w:t>2024年中国生物制品市场现状调研与发展前景预测分析报告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d0eb57b0346a3" w:history="1">
                <w:r>
                  <w:rPr>
                    <w:rStyle w:val="Hyperlink"/>
                  </w:rPr>
                  <w:t>https://www.20087.com/M_YiLiaoBaoJian/58/ShengWuZhiPinShiChangDiaoChaFenXi.html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行业作为生物医药领域的重要组成部分，近年来在基因工程、细胞疗法、疫苗技术的推动下，迎来了爆发式增长。生物制品主要包括重组蛋白、抗体药物、疫苗、细胞治疗产品等，广泛应用于肿瘤、自身免疫性疾病、感染性疾病等重大疾病的预防和治疗。随着单克隆抗体、CAR-T细胞疗法、mRNA疫苗等创新生物制品的问世，生物制品行业展现了巨大的临床价值和市场潜力。然而，生物制品的高成本、高风险、高监管门槛，以及知识产权、供应链管理的复杂性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制品行业的发展将更加注重精准医疗和个性化治疗。精准医疗方面，将推动生物制品与基因组学、蛋白质组学、代谢组学的融合，如基因编辑、靶向药物、液体活检，以及通过精准诊断、个体化治疗，实现生物制品的精准匹配和疗效优化。个性化治疗方面，将加速细胞治疗、基因治疗、组织工程等个性化生物制品的研发和应用，如自体免疫细胞、异体器官移植、皮肤再生，以及通过3D打印、生物反应器，实现生物制品的个性化定制和规模化生产。此外，生物制品行业将加强对法规政策、伦理道德、社会认知的研究和引导，如参与生物安全立法、开展生物伦理教育、建立生物制品监管框架，提升生物制品行业的社会责任和公众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生物制品行业基本情况11</w:t>
      </w:r>
      <w:r>
        <w:rPr>
          <w:rFonts w:hint="eastAsia"/>
        </w:rPr>
        <w:br/>
      </w:r>
      <w:r>
        <w:rPr>
          <w:rFonts w:hint="eastAsia"/>
        </w:rPr>
        <w:t>　　第一节 生物制品行业的定义及分类</w:t>
      </w:r>
      <w:r>
        <w:rPr>
          <w:rFonts w:hint="eastAsia"/>
        </w:rPr>
        <w:br/>
      </w:r>
      <w:r>
        <w:rPr>
          <w:rFonts w:hint="eastAsia"/>
        </w:rPr>
        <w:t>　　第二节 生物制品行业主要的产品种类</w:t>
      </w:r>
      <w:r>
        <w:rPr>
          <w:rFonts w:hint="eastAsia"/>
        </w:rPr>
        <w:br/>
      </w:r>
      <w:r>
        <w:rPr>
          <w:rFonts w:hint="eastAsia"/>
        </w:rPr>
        <w:t>　　　　一、疫苗产品</w:t>
      </w:r>
      <w:r>
        <w:rPr>
          <w:rFonts w:hint="eastAsia"/>
        </w:rPr>
        <w:br/>
      </w:r>
      <w:r>
        <w:rPr>
          <w:rFonts w:hint="eastAsia"/>
        </w:rPr>
        <w:t>　　　　二、血液制品</w:t>
      </w:r>
      <w:r>
        <w:rPr>
          <w:rFonts w:hint="eastAsia"/>
        </w:rPr>
        <w:br/>
      </w:r>
      <w:r>
        <w:rPr>
          <w:rFonts w:hint="eastAsia"/>
        </w:rPr>
        <w:t>　　　　三、诊断制品</w:t>
      </w:r>
      <w:r>
        <w:rPr>
          <w:rFonts w:hint="eastAsia"/>
        </w:rPr>
        <w:br/>
      </w:r>
      <w:r>
        <w:rPr>
          <w:rFonts w:hint="eastAsia"/>
        </w:rPr>
        <w:t>　　　　四、细胞因子及重组产品</w:t>
      </w:r>
      <w:r>
        <w:rPr>
          <w:rFonts w:hint="eastAsia"/>
        </w:rPr>
        <w:br/>
      </w:r>
      <w:r>
        <w:rPr>
          <w:rFonts w:hint="eastAsia"/>
        </w:rPr>
        <w:t>　　第三节 2024年生物制品行业在国民经济中的地位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一、国民经济增长高位趋缓</w:t>
      </w:r>
      <w:r>
        <w:rPr>
          <w:rFonts w:hint="eastAsia"/>
        </w:rPr>
        <w:br/>
      </w:r>
      <w:r>
        <w:rPr>
          <w:rFonts w:hint="eastAsia"/>
        </w:rPr>
        <w:t>　　　　二、工业增长速度放缓</w:t>
      </w:r>
      <w:r>
        <w:rPr>
          <w:rFonts w:hint="eastAsia"/>
        </w:rPr>
        <w:br/>
      </w:r>
      <w:r>
        <w:rPr>
          <w:rFonts w:hint="eastAsia"/>
        </w:rPr>
        <w:t>　　　　三、居民消费价格由负转正稳定回升</w:t>
      </w:r>
      <w:r>
        <w:rPr>
          <w:rFonts w:hint="eastAsia"/>
        </w:rPr>
        <w:br/>
      </w:r>
      <w:r>
        <w:rPr>
          <w:rFonts w:hint="eastAsia"/>
        </w:rPr>
        <w:t>　　　　四、固定资产投资快速增长</w:t>
      </w:r>
      <w:r>
        <w:rPr>
          <w:rFonts w:hint="eastAsia"/>
        </w:rPr>
        <w:br/>
      </w:r>
      <w:r>
        <w:rPr>
          <w:rFonts w:hint="eastAsia"/>
        </w:rPr>
        <w:t>　　　　五、出口增速回落</w:t>
      </w:r>
      <w:r>
        <w:rPr>
          <w:rFonts w:hint="eastAsia"/>
        </w:rPr>
        <w:br/>
      </w:r>
      <w:r>
        <w:rPr>
          <w:rFonts w:hint="eastAsia"/>
        </w:rPr>
        <w:t>　　第二节 2024年生物制品行业政策环境分析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三、政策投资预测</w:t>
      </w:r>
      <w:r>
        <w:rPr>
          <w:rFonts w:hint="eastAsia"/>
        </w:rPr>
        <w:br/>
      </w:r>
      <w:r>
        <w:rPr>
          <w:rFonts w:hint="eastAsia"/>
        </w:rPr>
        <w:t>　　第三节 2024年生物制品行业社会环境分析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　　三、我国生物制品市场的需求变化的社会环境影响因素</w:t>
      </w:r>
      <w:r>
        <w:rPr>
          <w:rFonts w:hint="eastAsia"/>
        </w:rPr>
        <w:br/>
      </w:r>
      <w:r>
        <w:rPr>
          <w:rFonts w:hint="eastAsia"/>
        </w:rPr>
        <w:t>　　第四节 2024年生物制品行业技术环境分析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三、2024年行业劳动生产率</w:t>
      </w:r>
      <w:r>
        <w:rPr>
          <w:rFonts w:hint="eastAsia"/>
        </w:rPr>
        <w:br/>
      </w:r>
      <w:r>
        <w:rPr>
          <w:rFonts w:hint="eastAsia"/>
        </w:rPr>
        <w:t>　　　　四、行业技术投资预测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2024-2030年生物制品行业发展情况分析及预测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2024年生物制品行业规模分析</w:t>
      </w:r>
      <w:r>
        <w:rPr>
          <w:rFonts w:hint="eastAsia"/>
        </w:rPr>
        <w:br/>
      </w:r>
      <w:r>
        <w:rPr>
          <w:rFonts w:hint="eastAsia"/>
        </w:rPr>
        <w:t>　　第二节 2024-2030年生物制品行业供给分析及预测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三、2024-2030年供给预测</w:t>
      </w:r>
      <w:r>
        <w:rPr>
          <w:rFonts w:hint="eastAsia"/>
        </w:rPr>
        <w:br/>
      </w:r>
      <w:r>
        <w:rPr>
          <w:rFonts w:hint="eastAsia"/>
        </w:rPr>
        <w:t>　　第三节 2024-2030年生物制品行业需求分析及预测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2024年生物制品行业市场分析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2024年生物制品行业投融资情况分析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三、国内兼并重组情况分析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四、行业投资特点分析</w:t>
      </w:r>
      <w:r>
        <w:rPr>
          <w:rFonts w:hint="eastAsia"/>
        </w:rPr>
        <w:br/>
      </w:r>
      <w:r>
        <w:rPr>
          <w:rFonts w:hint="eastAsia"/>
        </w:rPr>
        <w:t>　　第六节 2024年生物制品行业运行主要特点</w:t>
      </w:r>
      <w:r>
        <w:rPr>
          <w:rFonts w:hint="eastAsia"/>
        </w:rPr>
        <w:br/>
      </w:r>
      <w:r>
        <w:rPr>
          <w:rFonts w:hint="eastAsia"/>
        </w:rPr>
        <w:t>　　　　一、生物制品需求旺盛，供不应求</w:t>
      </w:r>
      <w:r>
        <w:rPr>
          <w:rFonts w:hint="eastAsia"/>
        </w:rPr>
        <w:br/>
      </w:r>
      <w:r>
        <w:rPr>
          <w:rFonts w:hint="eastAsia"/>
        </w:rPr>
        <w:t>　　　　二、生物制品出口快速增长</w:t>
      </w:r>
      <w:r>
        <w:rPr>
          <w:rFonts w:hint="eastAsia"/>
        </w:rPr>
        <w:br/>
      </w:r>
      <w:r>
        <w:rPr>
          <w:rFonts w:hint="eastAsia"/>
        </w:rPr>
        <w:t>　　　　三、生物制品行业中小型企业盈利状况良好</w:t>
      </w:r>
      <w:r>
        <w:rPr>
          <w:rFonts w:hint="eastAsia"/>
        </w:rPr>
        <w:br/>
      </w:r>
      <w:r>
        <w:rPr>
          <w:rFonts w:hint="eastAsia"/>
        </w:rPr>
        <w:t>　　　　四、生物制品行业效益大幅增长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行业竞争状况分析</w:t>
      </w:r>
      <w:r>
        <w:rPr>
          <w:rFonts w:hint="eastAsia"/>
        </w:rPr>
        <w:br/>
      </w:r>
      <w:r>
        <w:rPr>
          <w:rFonts w:hint="eastAsia"/>
        </w:rPr>
        <w:t>　　第一节 2024年生物制品行业集中度情况分析及预测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2024年生物制品行业进入与退出壁垒分析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2024年生物制品行业竞争结构分析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2024年生物制品行业生命周期分析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2024年生物制品行业全球市场及我国进出口情况分析</w:t>
      </w:r>
      <w:r>
        <w:rPr>
          <w:rFonts w:hint="eastAsia"/>
        </w:rPr>
        <w:br/>
      </w:r>
      <w:r>
        <w:rPr>
          <w:rFonts w:hint="eastAsia"/>
        </w:rPr>
        <w:t>　　第一节 2024年生物制品行业全球市场情况分析</w:t>
      </w:r>
      <w:r>
        <w:rPr>
          <w:rFonts w:hint="eastAsia"/>
        </w:rPr>
        <w:br/>
      </w:r>
      <w:r>
        <w:rPr>
          <w:rFonts w:hint="eastAsia"/>
        </w:rPr>
        <w:t>　　　　一、全球生物制品行业市场情况</w:t>
      </w:r>
      <w:r>
        <w:rPr>
          <w:rFonts w:hint="eastAsia"/>
        </w:rPr>
        <w:br/>
      </w:r>
      <w:r>
        <w:rPr>
          <w:rFonts w:hint="eastAsia"/>
        </w:rPr>
        <w:t>　　　　二、2024年全球十大生物制品交易事件</w:t>
      </w:r>
      <w:r>
        <w:rPr>
          <w:rFonts w:hint="eastAsia"/>
        </w:rPr>
        <w:br/>
      </w:r>
      <w:r>
        <w:rPr>
          <w:rFonts w:hint="eastAsia"/>
        </w:rPr>
        <w:t>　　第二节 2024年生物制品行业进口情况分析</w:t>
      </w:r>
      <w:r>
        <w:rPr>
          <w:rFonts w:hint="eastAsia"/>
        </w:rPr>
        <w:br/>
      </w:r>
      <w:r>
        <w:rPr>
          <w:rFonts w:hint="eastAsia"/>
        </w:rPr>
        <w:t>　　　　一、生物制品进口情况分析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第三节 2024年生物制品行业出口情况分析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三、2024年出口特点分析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t>　　第四节 2024年生物制品行业贸易平衡情况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2024年生物制品行业财务状况分析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2024年生物制品行业三费变化情况</w:t>
      </w:r>
      <w:r>
        <w:rPr>
          <w:rFonts w:hint="eastAsia"/>
        </w:rPr>
        <w:br/>
      </w:r>
      <w:r>
        <w:rPr>
          <w:rFonts w:hint="eastAsia"/>
        </w:rPr>
        <w:t>　　第二节 2024年生物制品行业经营效益分析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一、生物制品行业效益大幅增长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2024年生物制品行业财务状况总体评价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2024-2030年生物制品行业区域发展情况分析及预测</w:t>
      </w:r>
      <w:r>
        <w:rPr>
          <w:rFonts w:hint="eastAsia"/>
        </w:rPr>
        <w:br/>
      </w:r>
      <w:r>
        <w:rPr>
          <w:rFonts w:hint="eastAsia"/>
        </w:rPr>
        <w:t>　　第一节 生物制品行业区域分布总体分析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一、行业规模区域分布</w:t>
      </w:r>
      <w:r>
        <w:rPr>
          <w:rFonts w:hint="eastAsia"/>
        </w:rPr>
        <w:br/>
      </w:r>
      <w:r>
        <w:rPr>
          <w:rFonts w:hint="eastAsia"/>
        </w:rPr>
        <w:t>　　　　二、销售收入区域分布</w:t>
      </w:r>
      <w:r>
        <w:rPr>
          <w:rFonts w:hint="eastAsia"/>
        </w:rPr>
        <w:br/>
      </w:r>
      <w:r>
        <w:rPr>
          <w:rFonts w:hint="eastAsia"/>
        </w:rPr>
        <w:t>　　　　三、行业效益区域分布</w:t>
      </w:r>
      <w:r>
        <w:rPr>
          <w:rFonts w:hint="eastAsia"/>
        </w:rPr>
        <w:br/>
      </w:r>
      <w:r>
        <w:rPr>
          <w:rFonts w:hint="eastAsia"/>
        </w:rPr>
        <w:t>　　第二节 山东省生物制品行业发展分析及预测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二、江苏省生物制品行业经济运行状况分析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三、江苏省生物制品行业发展趋势预测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二、上海市生物制品行业经济运行状况分析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三、上海市生物制品行业发展趋势预测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2024-2030年生物制品子行业发展情况分析</w:t>
      </w:r>
      <w:r>
        <w:rPr>
          <w:rFonts w:hint="eastAsia"/>
        </w:rPr>
        <w:br/>
      </w:r>
      <w:r>
        <w:rPr>
          <w:rFonts w:hint="eastAsia"/>
        </w:rPr>
        <w:t>　　第一节 血液制品市场发展情况分析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一、血液制品行业市场概况</w:t>
      </w:r>
      <w:r>
        <w:rPr>
          <w:rFonts w:hint="eastAsia"/>
        </w:rPr>
        <w:br/>
      </w:r>
      <w:r>
        <w:rPr>
          <w:rFonts w:hint="eastAsia"/>
        </w:rPr>
        <w:t>　　　　二、血液制品行业产品概况</w:t>
      </w:r>
      <w:r>
        <w:rPr>
          <w:rFonts w:hint="eastAsia"/>
        </w:rPr>
        <w:br/>
      </w:r>
      <w:r>
        <w:rPr>
          <w:rFonts w:hint="eastAsia"/>
        </w:rPr>
        <w:t>　　　　三、血液制品行业主要生产企业状况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四、血液制品行业未来发展战略</w:t>
      </w:r>
      <w:r>
        <w:rPr>
          <w:rFonts w:hint="eastAsia"/>
        </w:rPr>
        <w:br/>
      </w:r>
      <w:r>
        <w:rPr>
          <w:rFonts w:hint="eastAsia"/>
        </w:rPr>
        <w:t>　　第二节 疫苗市场发展情况分析</w:t>
      </w:r>
      <w:r>
        <w:rPr>
          <w:rFonts w:hint="eastAsia"/>
        </w:rPr>
        <w:br/>
      </w:r>
      <w:r>
        <w:rPr>
          <w:rFonts w:hint="eastAsia"/>
        </w:rPr>
        <w:t>　　　　一、疫苗行业市场概况</w:t>
      </w:r>
      <w:r>
        <w:rPr>
          <w:rFonts w:hint="eastAsia"/>
        </w:rPr>
        <w:br/>
      </w:r>
      <w:r>
        <w:rPr>
          <w:rFonts w:hint="eastAsia"/>
        </w:rPr>
        <w:t>　　　　二、疫苗产品生产概况</w:t>
      </w:r>
      <w:r>
        <w:rPr>
          <w:rFonts w:hint="eastAsia"/>
        </w:rPr>
        <w:br/>
      </w:r>
      <w:r>
        <w:rPr>
          <w:rFonts w:hint="eastAsia"/>
        </w:rPr>
        <w:t>　　　　三、疫苗行业主要生产企业状况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四、疫苗行业投资前景调研预测</w:t>
      </w:r>
      <w:r>
        <w:rPr>
          <w:rFonts w:hint="eastAsia"/>
        </w:rPr>
        <w:br/>
      </w:r>
      <w:r>
        <w:rPr>
          <w:rFonts w:hint="eastAsia"/>
        </w:rPr>
        <w:t>　　第三节 诊断试剂市场发展情况分析</w:t>
      </w:r>
      <w:r>
        <w:rPr>
          <w:rFonts w:hint="eastAsia"/>
        </w:rPr>
        <w:br/>
      </w:r>
      <w:r>
        <w:rPr>
          <w:rFonts w:hint="eastAsia"/>
        </w:rPr>
        <w:t>　　　　一、诊断试剂市场概况</w:t>
      </w:r>
      <w:r>
        <w:rPr>
          <w:rFonts w:hint="eastAsia"/>
        </w:rPr>
        <w:br/>
      </w:r>
      <w:r>
        <w:rPr>
          <w:rFonts w:hint="eastAsia"/>
        </w:rPr>
        <w:t>　　　　二、诊断试剂行业主要生产企业状况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三、诊断试剂行业投资前景调研预测</w:t>
      </w:r>
      <w:r>
        <w:rPr>
          <w:rFonts w:hint="eastAsia"/>
        </w:rPr>
        <w:br/>
      </w:r>
      <w:r>
        <w:rPr>
          <w:rFonts w:hint="eastAsia"/>
        </w:rPr>
        <w:t>　　第四节 重组药物市场发展情况分析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一、重组药物市场概况</w:t>
      </w:r>
      <w:r>
        <w:rPr>
          <w:rFonts w:hint="eastAsia"/>
        </w:rPr>
        <w:br/>
      </w:r>
      <w:r>
        <w:rPr>
          <w:rFonts w:hint="eastAsia"/>
        </w:rPr>
        <w:t>　　　　二、重组药物行业主要生产企业状况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三、重组药物行业投资前景调研预测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2024年生物制品行业企业发展情况分析</w:t>
      </w:r>
      <w:r>
        <w:rPr>
          <w:rFonts w:hint="eastAsia"/>
        </w:rPr>
        <w:br/>
      </w:r>
      <w:r>
        <w:rPr>
          <w:rFonts w:hint="eastAsia"/>
        </w:rPr>
        <w:t>　　第一节 企业总体特征分析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二、规模特征分析</w:t>
      </w:r>
      <w:r>
        <w:rPr>
          <w:rFonts w:hint="eastAsia"/>
        </w:rPr>
        <w:br/>
      </w:r>
      <w:r>
        <w:rPr>
          <w:rFonts w:hint="eastAsia"/>
        </w:rPr>
        <w:t>　　　　三、所有制特征分析</w:t>
      </w:r>
      <w:r>
        <w:rPr>
          <w:rFonts w:hint="eastAsia"/>
        </w:rPr>
        <w:br/>
      </w:r>
      <w:r>
        <w:rPr>
          <w:rFonts w:hint="eastAsia"/>
        </w:rPr>
        <w:t>　　第二节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一、总体排名分析</w:t>
      </w:r>
      <w:r>
        <w:rPr>
          <w:rFonts w:hint="eastAsia"/>
        </w:rPr>
        <w:br/>
      </w:r>
      <w:r>
        <w:rPr>
          <w:rFonts w:hint="eastAsia"/>
        </w:rPr>
        <w:t>　　　　二、获利能力排名</w:t>
      </w:r>
      <w:r>
        <w:rPr>
          <w:rFonts w:hint="eastAsia"/>
        </w:rPr>
        <w:br/>
      </w:r>
      <w:r>
        <w:rPr>
          <w:rFonts w:hint="eastAsia"/>
        </w:rPr>
        <w:t>　　　　三、经营能力排名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五、偿债能力排名</w:t>
      </w:r>
      <w:r>
        <w:rPr>
          <w:rFonts w:hint="eastAsia"/>
        </w:rPr>
        <w:br/>
      </w:r>
      <w:r>
        <w:rPr>
          <w:rFonts w:hint="eastAsia"/>
        </w:rPr>
        <w:t>　　第三节 天坛生物</w:t>
      </w:r>
      <w:r>
        <w:rPr>
          <w:rFonts w:hint="eastAsia"/>
        </w:rPr>
        <w:br/>
      </w:r>
      <w:r>
        <w:rPr>
          <w:rFonts w:hint="eastAsia"/>
        </w:rPr>
        <w:t>　　第四节 科华生物</w:t>
      </w:r>
      <w:r>
        <w:rPr>
          <w:rFonts w:hint="eastAsia"/>
        </w:rPr>
        <w:br/>
      </w:r>
      <w:r>
        <w:rPr>
          <w:rFonts w:hint="eastAsia"/>
        </w:rPr>
        <w:t>　　第五节 双鹭药业</w:t>
      </w:r>
      <w:r>
        <w:rPr>
          <w:rFonts w:hint="eastAsia"/>
        </w:rPr>
        <w:br/>
      </w:r>
      <w:r>
        <w:rPr>
          <w:rFonts w:hint="eastAsia"/>
        </w:rPr>
        <w:t>　　第六节 华兰生物</w:t>
      </w:r>
      <w:r>
        <w:rPr>
          <w:rFonts w:hint="eastAsia"/>
        </w:rPr>
        <w:br/>
      </w:r>
      <w:r>
        <w:rPr>
          <w:rFonts w:hint="eastAsia"/>
        </w:rPr>
        <w:t>　　第七节 达安基因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2024-2030年生物制品行业风险分析及预测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需求风险</w:t>
      </w:r>
      <w:r>
        <w:rPr>
          <w:rFonts w:hint="eastAsia"/>
        </w:rPr>
        <w:br/>
      </w:r>
      <w:r>
        <w:rPr>
          <w:rFonts w:hint="eastAsia"/>
        </w:rPr>
        <w:t>　　第四节 兼并重组风险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行业机会及建议</w:t>
      </w:r>
      <w:r>
        <w:rPr>
          <w:rFonts w:hint="eastAsia"/>
        </w:rPr>
        <w:br/>
      </w:r>
      <w:r>
        <w:rPr>
          <w:rFonts w:hint="eastAsia"/>
        </w:rPr>
        <w:t>　　第一节 总体机会及建议</w:t>
      </w:r>
      <w:r>
        <w:rPr>
          <w:rFonts w:hint="eastAsia"/>
        </w:rPr>
        <w:br/>
      </w:r>
      <w:r>
        <w:rPr>
          <w:rFonts w:hint="eastAsia"/>
        </w:rPr>
        <w:t>　　第二节 鼓励类信贷建议</w:t>
      </w:r>
      <w:r>
        <w:rPr>
          <w:rFonts w:hint="eastAsia"/>
        </w:rPr>
        <w:br/>
      </w:r>
      <w:r>
        <w:rPr>
          <w:rFonts w:hint="eastAsia"/>
        </w:rPr>
        <w:t>　　第三节 允许类信贷建议</w:t>
      </w:r>
      <w:r>
        <w:rPr>
          <w:rFonts w:hint="eastAsia"/>
        </w:rPr>
        <w:br/>
      </w:r>
      <w:r>
        <w:rPr>
          <w:rFonts w:hint="eastAsia"/>
        </w:rPr>
        <w:t>　　第四节 限制类信贷政策建议</w:t>
      </w:r>
      <w:r>
        <w:rPr>
          <w:rFonts w:hint="eastAsia"/>
        </w:rPr>
        <w:br/>
      </w:r>
      <w:r>
        <w:rPr>
          <w:rFonts w:hint="eastAsia"/>
        </w:rPr>
        <w:t>　　第五节 中~智~林~－济研：退出类信贷政策建议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10 2023年末人口数及其构成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2019-2024年我国生物制品行业劳动生产率情况</w:t>
      </w:r>
      <w:r>
        <w:rPr>
          <w:rFonts w:hint="eastAsia"/>
        </w:rPr>
        <w:br/>
      </w:r>
      <w:r>
        <w:rPr>
          <w:rFonts w:hint="eastAsia"/>
        </w:rPr>
        <w:t>　　图表 12 2019-2024年我国生物制品行业产值分析</w:t>
      </w:r>
      <w:r>
        <w:rPr>
          <w:rFonts w:hint="eastAsia"/>
        </w:rPr>
        <w:br/>
      </w:r>
      <w:r>
        <w:rPr>
          <w:rFonts w:hint="eastAsia"/>
        </w:rPr>
        <w:t>　　图表 13 2024年我国生物制品行业供给结构分析</w:t>
      </w:r>
      <w:r>
        <w:rPr>
          <w:rFonts w:hint="eastAsia"/>
        </w:rPr>
        <w:br/>
      </w:r>
      <w:r>
        <w:rPr>
          <w:rFonts w:hint="eastAsia"/>
        </w:rPr>
        <w:t>　　图表 14 2024-2030年我国生物制品行业产值预测分析</w:t>
      </w:r>
      <w:r>
        <w:rPr>
          <w:rFonts w:hint="eastAsia"/>
        </w:rPr>
        <w:br/>
      </w:r>
      <w:r>
        <w:rPr>
          <w:rFonts w:hint="eastAsia"/>
        </w:rPr>
        <w:t>　　图表 15 2019-2024年我国生物制品行业需求分析</w:t>
      </w:r>
      <w:r>
        <w:rPr>
          <w:rFonts w:hint="eastAsia"/>
        </w:rPr>
        <w:br/>
      </w:r>
      <w:r>
        <w:rPr>
          <w:rFonts w:hint="eastAsia"/>
        </w:rPr>
        <w:t>　　图表 16 2024年我国生物制品行业需求结构分析</w:t>
      </w:r>
      <w:r>
        <w:rPr>
          <w:rFonts w:hint="eastAsia"/>
        </w:rPr>
        <w:br/>
      </w:r>
      <w:r>
        <w:rPr>
          <w:rFonts w:hint="eastAsia"/>
        </w:rPr>
        <w:t>　　图表 17 2024-2030年我国生物制品行业需求预测分析</w:t>
      </w:r>
      <w:r>
        <w:rPr>
          <w:rFonts w:hint="eastAsia"/>
        </w:rPr>
        <w:br/>
      </w:r>
      <w:r>
        <w:rPr>
          <w:rFonts w:hint="eastAsia"/>
        </w:rPr>
        <w:t>　　图表 18 2019-2024年我国生物制品行业供需分析</w:t>
      </w:r>
      <w:r>
        <w:rPr>
          <w:rFonts w:hint="eastAsia"/>
        </w:rPr>
        <w:br/>
      </w:r>
      <w:r>
        <w:rPr>
          <w:rFonts w:hint="eastAsia"/>
        </w:rPr>
        <w:t>　　图表 19 2024-2030年我国生物制品行业供需预测分析</w:t>
      </w:r>
      <w:r>
        <w:rPr>
          <w:rFonts w:hint="eastAsia"/>
        </w:rPr>
        <w:br/>
      </w:r>
      <w:r>
        <w:rPr>
          <w:rFonts w:hint="eastAsia"/>
        </w:rPr>
        <w:t>　　图表 20 2019-2024年我国生物制品行业价格分析</w:t>
      </w:r>
      <w:r>
        <w:rPr>
          <w:rFonts w:hint="eastAsia"/>
        </w:rPr>
        <w:br/>
      </w:r>
      <w:r>
        <w:rPr>
          <w:rFonts w:hint="eastAsia"/>
        </w:rPr>
        <w:t>　　图表 21 2024-2030年我国生物制品行业价格预测分析</w:t>
      </w:r>
      <w:r>
        <w:rPr>
          <w:rFonts w:hint="eastAsia"/>
        </w:rPr>
        <w:br/>
      </w:r>
      <w:r>
        <w:rPr>
          <w:rFonts w:hint="eastAsia"/>
        </w:rPr>
        <w:t>　　图表 22 2019-2024年我国生物制品行业资产合计分析</w:t>
      </w:r>
      <w:r>
        <w:rPr>
          <w:rFonts w:hint="eastAsia"/>
        </w:rPr>
        <w:br/>
      </w:r>
      <w:r>
        <w:rPr>
          <w:rFonts w:hint="eastAsia"/>
        </w:rPr>
        <w:t>　　图表 23 生物制品行业环境“波特五力”分析模型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2019-2024年我国生物制品行业进口情况分析</w:t>
      </w:r>
      <w:r>
        <w:rPr>
          <w:rFonts w:hint="eastAsia"/>
        </w:rPr>
        <w:br/>
      </w:r>
      <w:r>
        <w:rPr>
          <w:rFonts w:hint="eastAsia"/>
        </w:rPr>
        <w:t>　　图表 25 2024-2030年我国生物制品行业进口预测分析</w:t>
      </w:r>
      <w:r>
        <w:rPr>
          <w:rFonts w:hint="eastAsia"/>
        </w:rPr>
        <w:br/>
      </w:r>
      <w:r>
        <w:rPr>
          <w:rFonts w:hint="eastAsia"/>
        </w:rPr>
        <w:t>　　图表 26 2019-2024年我国生物制品行业出口情况分析</w:t>
      </w:r>
      <w:r>
        <w:rPr>
          <w:rFonts w:hint="eastAsia"/>
        </w:rPr>
        <w:br/>
      </w:r>
      <w:r>
        <w:rPr>
          <w:rFonts w:hint="eastAsia"/>
        </w:rPr>
        <w:t>　　图表 27 2024-2030年我国生物制品行业出口预测分析</w:t>
      </w:r>
      <w:r>
        <w:rPr>
          <w:rFonts w:hint="eastAsia"/>
        </w:rPr>
        <w:br/>
      </w:r>
      <w:r>
        <w:rPr>
          <w:rFonts w:hint="eastAsia"/>
        </w:rPr>
        <w:t>　　图表 28 2019-2024年我国生物制品行业贸易平衡情况分析</w:t>
      </w:r>
      <w:r>
        <w:rPr>
          <w:rFonts w:hint="eastAsia"/>
        </w:rPr>
        <w:br/>
      </w:r>
      <w:r>
        <w:rPr>
          <w:rFonts w:hint="eastAsia"/>
        </w:rPr>
        <w:t>　　图表 29 2024年我国生物制品行业费用分析</w:t>
      </w:r>
      <w:r>
        <w:rPr>
          <w:rFonts w:hint="eastAsia"/>
        </w:rPr>
        <w:br/>
      </w:r>
      <w:r>
        <w:rPr>
          <w:rFonts w:hint="eastAsia"/>
        </w:rPr>
        <w:t>　　图表 30 2019-2024年我国生物制品行业利润分析</w:t>
      </w:r>
      <w:r>
        <w:rPr>
          <w:rFonts w:hint="eastAsia"/>
        </w:rPr>
        <w:br/>
      </w:r>
      <w:r>
        <w:rPr>
          <w:rFonts w:hint="eastAsia"/>
        </w:rPr>
        <w:t>　　图表 31 2019-2024年我国生物制品行业盈利能力分析</w:t>
      </w:r>
      <w:r>
        <w:rPr>
          <w:rFonts w:hint="eastAsia"/>
        </w:rPr>
        <w:br/>
      </w:r>
      <w:r>
        <w:rPr>
          <w:rFonts w:hint="eastAsia"/>
        </w:rPr>
        <w:t>　　图表 32 2019-2024年我国生物制品行业营运能力分析</w:t>
      </w:r>
      <w:r>
        <w:rPr>
          <w:rFonts w:hint="eastAsia"/>
        </w:rPr>
        <w:br/>
      </w:r>
      <w:r>
        <w:rPr>
          <w:rFonts w:hint="eastAsia"/>
        </w:rPr>
        <w:t>　　图表 33 2019-2024年我国生物制品行业偿债能力分析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34 2019-2024年我国生物制品行业发展能力分析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35 2019-2024年我国生物制品行业财务分析</w:t>
      </w:r>
      <w:r>
        <w:rPr>
          <w:rFonts w:hint="eastAsia"/>
        </w:rPr>
        <w:br/>
      </w:r>
      <w:r>
        <w:rPr>
          <w:rFonts w:hint="eastAsia"/>
        </w:rPr>
        <w:t>　　图表 36 2024年我国生物制品行业规模区域分析</w:t>
      </w:r>
      <w:r>
        <w:rPr>
          <w:rFonts w:hint="eastAsia"/>
        </w:rPr>
        <w:br/>
      </w:r>
      <w:r>
        <w:rPr>
          <w:rFonts w:hint="eastAsia"/>
        </w:rPr>
        <w:t>　　图表 37 2024年我国生物制品行业销售收入区域分析</w:t>
      </w:r>
      <w:r>
        <w:rPr>
          <w:rFonts w:hint="eastAsia"/>
        </w:rPr>
        <w:br/>
      </w:r>
      <w:r>
        <w:rPr>
          <w:rFonts w:hint="eastAsia"/>
        </w:rPr>
        <w:t>　　图表 38 2024年我国生物制品行业效益区域分析</w:t>
      </w:r>
      <w:r>
        <w:rPr>
          <w:rFonts w:hint="eastAsia"/>
        </w:rPr>
        <w:br/>
      </w:r>
      <w:r>
        <w:rPr>
          <w:rFonts w:hint="eastAsia"/>
        </w:rPr>
        <w:t>　　图表 39 2019-2024年山东省生物制品行业需求规模分析</w:t>
      </w:r>
      <w:r>
        <w:rPr>
          <w:rFonts w:hint="eastAsia"/>
        </w:rPr>
        <w:br/>
      </w:r>
      <w:r>
        <w:rPr>
          <w:rFonts w:hint="eastAsia"/>
        </w:rPr>
        <w:t>　　图表 40 2019-2024年山东省生物制品行业销售收入分析</w:t>
      </w:r>
      <w:r>
        <w:rPr>
          <w:rFonts w:hint="eastAsia"/>
        </w:rPr>
        <w:br/>
      </w:r>
      <w:r>
        <w:rPr>
          <w:rFonts w:hint="eastAsia"/>
        </w:rPr>
        <w:t>　　图表 41 2024-2030年山东省生物制品行业需求规模预测分析</w:t>
      </w:r>
      <w:r>
        <w:rPr>
          <w:rFonts w:hint="eastAsia"/>
        </w:rPr>
        <w:br/>
      </w:r>
      <w:r>
        <w:rPr>
          <w:rFonts w:hint="eastAsia"/>
        </w:rPr>
        <w:t>　　图表 42 2019-2024年江苏省生物制品行业需求规模分析</w:t>
      </w:r>
      <w:r>
        <w:rPr>
          <w:rFonts w:hint="eastAsia"/>
        </w:rPr>
        <w:br/>
      </w:r>
      <w:r>
        <w:rPr>
          <w:rFonts w:hint="eastAsia"/>
        </w:rPr>
        <w:t>　　图表 43 2019-2024年江苏省生物制品行业销售收入分析</w:t>
      </w:r>
      <w:r>
        <w:rPr>
          <w:rFonts w:hint="eastAsia"/>
        </w:rPr>
        <w:br/>
      </w:r>
      <w:r>
        <w:rPr>
          <w:rFonts w:hint="eastAsia"/>
        </w:rPr>
        <w:t>　　图表 44 2024-2030年江苏省生物制品行业需求规模预测分析</w:t>
      </w:r>
      <w:r>
        <w:rPr>
          <w:rFonts w:hint="eastAsia"/>
        </w:rPr>
        <w:br/>
      </w:r>
      <w:r>
        <w:rPr>
          <w:rFonts w:hint="eastAsia"/>
        </w:rPr>
        <w:t>　　图表 45 2019-2024年上海市生物制品行业需求规模分析</w:t>
      </w:r>
      <w:r>
        <w:rPr>
          <w:rFonts w:hint="eastAsia"/>
        </w:rPr>
        <w:br/>
      </w:r>
      <w:r>
        <w:rPr>
          <w:rFonts w:hint="eastAsia"/>
        </w:rPr>
        <w:t>　　图表 46 2019-2024年上海市生物制品行业销售收入分析</w:t>
      </w:r>
      <w:r>
        <w:rPr>
          <w:rFonts w:hint="eastAsia"/>
        </w:rPr>
        <w:br/>
      </w:r>
      <w:r>
        <w:rPr>
          <w:rFonts w:hint="eastAsia"/>
        </w:rPr>
        <w:t>　　图表 47 2024-2030年上海市生物制品行业需求规模预测分析</w:t>
      </w:r>
      <w:r>
        <w:rPr>
          <w:rFonts w:hint="eastAsia"/>
        </w:rPr>
        <w:br/>
      </w:r>
      <w:r>
        <w:rPr>
          <w:rFonts w:hint="eastAsia"/>
        </w:rPr>
        <w:t>　　图表 48 2019-2024年我国血液制品行业销售收入变化情况图</w:t>
      </w:r>
      <w:r>
        <w:rPr>
          <w:rFonts w:hint="eastAsia"/>
        </w:rPr>
        <w:br/>
      </w:r>
      <w:r>
        <w:rPr>
          <w:rFonts w:hint="eastAsia"/>
        </w:rPr>
        <w:t>　　图表 49 上海莱士血液制品产销分析</w:t>
      </w:r>
      <w:r>
        <w:rPr>
          <w:rFonts w:hint="eastAsia"/>
        </w:rPr>
        <w:br/>
      </w:r>
      <w:r>
        <w:rPr>
          <w:rFonts w:hint="eastAsia"/>
        </w:rPr>
        <w:t>　　图表 50 2019-2024年中国体外诊断试剂市场规模</w:t>
      </w:r>
      <w:r>
        <w:rPr>
          <w:rFonts w:hint="eastAsia"/>
        </w:rPr>
        <w:br/>
      </w:r>
      <w:r>
        <w:rPr>
          <w:rFonts w:hint="eastAsia"/>
        </w:rPr>
        <w:t>　　图表 51 利德曼公司产销分析</w:t>
      </w:r>
      <w:r>
        <w:rPr>
          <w:rFonts w:hint="eastAsia"/>
        </w:rPr>
        <w:br/>
      </w:r>
      <w:r>
        <w:rPr>
          <w:rFonts w:hint="eastAsia"/>
        </w:rPr>
        <w:t>　　图表 52 重组药物市场情况</w:t>
      </w:r>
      <w:r>
        <w:rPr>
          <w:rFonts w:hint="eastAsia"/>
        </w:rPr>
        <w:br/>
      </w:r>
      <w:r>
        <w:rPr>
          <w:rFonts w:hint="eastAsia"/>
        </w:rPr>
        <w:t>　　图表 53 2024年生物制品行业公司总体分析</w:t>
      </w:r>
      <w:r>
        <w:rPr>
          <w:rFonts w:hint="eastAsia"/>
        </w:rPr>
        <w:br/>
      </w:r>
      <w:r>
        <w:rPr>
          <w:rFonts w:hint="eastAsia"/>
        </w:rPr>
        <w:t>　　图表 54 2024年生物制品行业企业规模分析</w:t>
      </w:r>
      <w:r>
        <w:rPr>
          <w:rFonts w:hint="eastAsia"/>
        </w:rPr>
        <w:br/>
      </w:r>
      <w:r>
        <w:rPr>
          <w:rFonts w:hint="eastAsia"/>
        </w:rPr>
        <w:t>　　图表 55 2024年生物制品行业企业所有制分析</w:t>
      </w:r>
      <w:r>
        <w:rPr>
          <w:rFonts w:hint="eastAsia"/>
        </w:rPr>
        <w:br/>
      </w:r>
      <w:r>
        <w:rPr>
          <w:rFonts w:hint="eastAsia"/>
        </w:rPr>
        <w:t>　　图表 56 2024年生物制品行业上市公司总体分析</w:t>
      </w:r>
      <w:r>
        <w:rPr>
          <w:rFonts w:hint="eastAsia"/>
        </w:rPr>
        <w:br/>
      </w:r>
      <w:r>
        <w:rPr>
          <w:rFonts w:hint="eastAsia"/>
        </w:rPr>
        <w:t>　　图表 57 2024年生物制品行业上市公司盈利能力分析</w:t>
      </w:r>
      <w:r>
        <w:rPr>
          <w:rFonts w:hint="eastAsia"/>
        </w:rPr>
        <w:br/>
      </w:r>
      <w:r>
        <w:rPr>
          <w:rFonts w:hint="eastAsia"/>
        </w:rPr>
        <w:t>　　图表 58 2024年生物制品行业上市公司经营能力分析</w:t>
      </w:r>
      <w:r>
        <w:rPr>
          <w:rFonts w:hint="eastAsia"/>
        </w:rPr>
        <w:br/>
      </w:r>
      <w:r>
        <w:rPr>
          <w:rFonts w:hint="eastAsia"/>
        </w:rPr>
        <w:t>　　图表 59 2024年生物制品行业上市公司发展能力分析</w:t>
      </w:r>
      <w:r>
        <w:rPr>
          <w:rFonts w:hint="eastAsia"/>
        </w:rPr>
        <w:br/>
      </w:r>
      <w:r>
        <w:rPr>
          <w:rFonts w:hint="eastAsia"/>
        </w:rPr>
        <w:t>　　图表 60 2024年生物制品行业上市公司偿债能力分析</w:t>
      </w:r>
      <w:r>
        <w:rPr>
          <w:rFonts w:hint="eastAsia"/>
        </w:rPr>
        <w:br/>
      </w:r>
      <w:r>
        <w:rPr>
          <w:rFonts w:hint="eastAsia"/>
        </w:rPr>
        <w:t>　　图表 61 天坛生物财务指标</w:t>
      </w:r>
      <w:r>
        <w:rPr>
          <w:rFonts w:hint="eastAsia"/>
        </w:rPr>
        <w:br/>
      </w:r>
      <w:r>
        <w:rPr>
          <w:rFonts w:hint="eastAsia"/>
        </w:rPr>
        <w:t>　　图表 62 天坛生物资产负债表</w:t>
      </w:r>
      <w:r>
        <w:rPr>
          <w:rFonts w:hint="eastAsia"/>
        </w:rPr>
        <w:br/>
      </w:r>
      <w:r>
        <w:rPr>
          <w:rFonts w:hint="eastAsia"/>
        </w:rPr>
        <w:t>　　图表 63 天坛生物利润表</w:t>
      </w:r>
      <w:r>
        <w:rPr>
          <w:rFonts w:hint="eastAsia"/>
        </w:rPr>
        <w:br/>
      </w:r>
      <w:r>
        <w:rPr>
          <w:rFonts w:hint="eastAsia"/>
        </w:rPr>
        <w:t>　　图表 64 科华生物产销分析</w:t>
      </w:r>
      <w:r>
        <w:rPr>
          <w:rFonts w:hint="eastAsia"/>
        </w:rPr>
        <w:br/>
      </w:r>
      <w:r>
        <w:rPr>
          <w:rFonts w:hint="eastAsia"/>
        </w:rPr>
        <w:t>　　图表 65 科华生物财务指标</w:t>
      </w:r>
      <w:r>
        <w:rPr>
          <w:rFonts w:hint="eastAsia"/>
        </w:rPr>
        <w:br/>
      </w:r>
      <w:r>
        <w:rPr>
          <w:rFonts w:hint="eastAsia"/>
        </w:rPr>
        <w:t>　　图表 66 科华生物资产负债表</w:t>
      </w:r>
      <w:r>
        <w:rPr>
          <w:rFonts w:hint="eastAsia"/>
        </w:rPr>
        <w:br/>
      </w:r>
      <w:r>
        <w:rPr>
          <w:rFonts w:hint="eastAsia"/>
        </w:rPr>
        <w:t>　　图表 67 科华生物利润表</w:t>
      </w:r>
      <w:r>
        <w:rPr>
          <w:rFonts w:hint="eastAsia"/>
        </w:rPr>
        <w:br/>
      </w:r>
      <w:r>
        <w:rPr>
          <w:rFonts w:hint="eastAsia"/>
        </w:rPr>
        <w:t>　　图表 68 双鹭药业财务指标</w:t>
      </w:r>
      <w:r>
        <w:rPr>
          <w:rFonts w:hint="eastAsia"/>
        </w:rPr>
        <w:br/>
      </w:r>
      <w:r>
        <w:rPr>
          <w:rFonts w:hint="eastAsia"/>
        </w:rPr>
        <w:t>　　图表 69 双鹭药业资产负债表</w:t>
      </w:r>
      <w:r>
        <w:rPr>
          <w:rFonts w:hint="eastAsia"/>
        </w:rPr>
        <w:br/>
      </w:r>
      <w:r>
        <w:rPr>
          <w:rFonts w:hint="eastAsia"/>
        </w:rPr>
        <w:t>　　图表 70 双鹭药业利润表</w:t>
      </w:r>
      <w:r>
        <w:rPr>
          <w:rFonts w:hint="eastAsia"/>
        </w:rPr>
        <w:br/>
      </w:r>
      <w:r>
        <w:rPr>
          <w:rFonts w:hint="eastAsia"/>
        </w:rPr>
        <w:t>　　图表 71 华兰生物产销分析</w:t>
      </w:r>
      <w:r>
        <w:rPr>
          <w:rFonts w:hint="eastAsia"/>
        </w:rPr>
        <w:br/>
      </w:r>
      <w:r>
        <w:rPr>
          <w:rFonts w:hint="eastAsia"/>
        </w:rPr>
        <w:t>　　图表 72 华兰生物财务指标</w:t>
      </w:r>
      <w:r>
        <w:rPr>
          <w:rFonts w:hint="eastAsia"/>
        </w:rPr>
        <w:br/>
      </w:r>
      <w:r>
        <w:rPr>
          <w:rFonts w:hint="eastAsia"/>
        </w:rPr>
        <w:t>　　图表 73 华兰生物资产负债表</w:t>
      </w:r>
      <w:r>
        <w:rPr>
          <w:rFonts w:hint="eastAsia"/>
        </w:rPr>
        <w:br/>
      </w:r>
      <w:r>
        <w:rPr>
          <w:rFonts w:hint="eastAsia"/>
        </w:rPr>
        <w:t>　　图表 74 华兰生物利润表</w:t>
      </w:r>
      <w:r>
        <w:rPr>
          <w:rFonts w:hint="eastAsia"/>
        </w:rPr>
        <w:br/>
      </w:r>
      <w:r>
        <w:rPr>
          <w:rFonts w:hint="eastAsia"/>
        </w:rPr>
        <w:t>　　图表 75 达安基因产销分析</w:t>
      </w:r>
      <w:r>
        <w:rPr>
          <w:rFonts w:hint="eastAsia"/>
        </w:rPr>
        <w:br/>
      </w:r>
      <w:r>
        <w:rPr>
          <w:rFonts w:hint="eastAsia"/>
        </w:rPr>
        <w:t>　　图表 76 达安基因财务指标</w:t>
      </w:r>
      <w:r>
        <w:rPr>
          <w:rFonts w:hint="eastAsia"/>
        </w:rPr>
        <w:br/>
      </w:r>
      <w:r>
        <w:rPr>
          <w:rFonts w:hint="eastAsia"/>
        </w:rPr>
        <w:t>　　图表 77 达安基因资产负债表</w:t>
      </w:r>
      <w:r>
        <w:rPr>
          <w:rFonts w:hint="eastAsia"/>
        </w:rPr>
        <w:br/>
      </w:r>
      <w:r>
        <w:rPr>
          <w:rFonts w:hint="eastAsia"/>
        </w:rPr>
        <w:t>　　图表 78 达安基因利润表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d0eb57b0346a3" w:history="1">
        <w:r>
          <w:rPr>
            <w:rStyle w:val="Hyperlink"/>
          </w:rPr>
          <w:t>2024年中国生物制品市场现状调研与发展前景预测分析报告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d0eb57b0346a3" w:history="1">
        <w:r>
          <w:rPr>
            <w:rStyle w:val="Hyperlink"/>
          </w:rPr>
          <w:t>https://www.20087.com/M_YiLiaoBaoJian/58/ShengWuZhiPinShiChangDiaoChaFenXi.html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07c4475714499" w:history="1">
      <w:r>
        <w:rPr>
          <w:rStyle w:val="Hyperlink"/>
        </w:rPr>
        <w:t>2024年中国生物制品市场现状调研与发展前景预测分析报告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ShengWuZhiPinShiChangDiaoChaFenXi.html" TargetMode="External" Id="R1c7d0eb57b0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ShengWuZhiPinShiChangDiaoChaFenXi.html" TargetMode="External" Id="Ree307c44757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2024-03-12T02:59:00Z</dcterms:created>
  <dcterms:modified xsi:type="dcterms:W3CDTF">2024-03-12T03:59:00Z</dcterms:modified>
  <dc:subject>2024年中国生物制品市场现状调研与发展前景预测分析报告</dc:subject>
  <dc:title>2024年中国生物制品市场现状调研与发展前景预测分析报告</dc:title>
  <cp:keywords>2024年中国生物制品市场现状调研与发展前景预测分析报告</cp:keywords>
  <dc:description>2024年中国生物制品市场现状调研与发展前景预测分析报告</dc:description>
</cp:coreProperties>
</file>