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d7db623cb427c" w:history="1">
              <w:r>
                <w:rPr>
                  <w:rStyle w:val="Hyperlink"/>
                </w:rPr>
                <w:t>2023-2029年中国生脉制剂行业现状全面调研与发展趋势预测报告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d7db623cb427c" w:history="1">
              <w:r>
                <w:rPr>
                  <w:rStyle w:val="Hyperlink"/>
                </w:rPr>
                <w:t>2023-2029年中国生脉制剂行业现状全面调研与发展趋势预测报告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d7db623cb427c" w:history="1">
                <w:r>
                  <w:rPr>
                    <w:rStyle w:val="Hyperlink"/>
                  </w:rPr>
                  <w:t>https://www.20087.com/8/55/ShengMaiZhiJiHangYeQuShiFenXi.html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脉制剂是一种传统中药制剂，主要用于心血管疾病的治疗，具有较好的疗效和市场认可度。目前，生脉制剂行业集中度较高，主要由几家大型制药企业主导。随着市场竞争的加剧和行业监管的加强，中小型制药企业的市场份额正逐渐被挤压，行业集中度将进一步提高。目前，生脉制剂的生产工艺和质量控制标准也在不断提高，以满足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生脉制剂行业的发展将更加注重产品创新和服务质量。一方面，随着中药现代化进程的加快，生脉制剂将采用更多先进的提取和纯化技术，提高产品的有效性和安全性。另一方面，随着患者对个性化医疗服务的需求增加，生脉制剂企业将更加注重提供综合性的健康管理服务，如疾病预防、康复指导等。此外，随着国际市场需求的增长，生脉制剂的出口也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d7db623cb427c" w:history="1">
        <w:r>
          <w:rPr>
            <w:rStyle w:val="Hyperlink"/>
          </w:rPr>
          <w:t>2023-2029年中国生脉制剂行业现状全面调研与发展趋势预测报告</w:t>
        </w:r>
      </w:hyperlink>
      <w:r>
        <w:rPr>
          <w:rFonts w:hint="eastAsia"/>
        </w:rPr>
        <w:t>》全面分析了生脉制剂行业的现状，深入探讨了生脉制剂市场需求、市场规模及价格波动。生脉制剂报告探讨了产业链关键环节，并对生脉制剂各细分市场进行了研究。同时，基于权威数据和专业分析，科学预测了生脉制剂市场前景与发展趋势。此外，还评估了生脉制剂重点企业的经营状况，包括品牌影响力、市场集中度以及竞争格局，并审慎剖析了潜在风险与机遇。生脉制剂报告以其专业性、科学性和权威性，成为生脉制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2023年中国生脉制剂产业运行环境分析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2023年中国生脉制剂产业政策环境分析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一、生脉制剂政策解读</w:t>
      </w:r>
      <w:r>
        <w:rPr>
          <w:rFonts w:hint="eastAsia"/>
        </w:rPr>
        <w:br/>
      </w:r>
      <w:r>
        <w:rPr>
          <w:rFonts w:hint="eastAsia"/>
        </w:rPr>
        <w:t>　　　　二、生脉制剂标准分析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2023年中国生脉制剂产业社会环境分析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2023年中国生脉制剂市场发展现状分析</w:t>
      </w:r>
      <w:r>
        <w:rPr>
          <w:rFonts w:hint="eastAsia"/>
        </w:rPr>
        <w:br/>
      </w:r>
      <w:r>
        <w:rPr>
          <w:rFonts w:hint="eastAsia"/>
        </w:rPr>
        <w:t>　　第一节 2023年国内生脉制剂市场发展综述</w:t>
      </w:r>
      <w:r>
        <w:rPr>
          <w:rFonts w:hint="eastAsia"/>
        </w:rPr>
        <w:br/>
      </w:r>
      <w:r>
        <w:rPr>
          <w:rFonts w:hint="eastAsia"/>
        </w:rPr>
        <w:t>　　　　一、生脉制剂在心血管疾病中的应用</w:t>
      </w:r>
      <w:r>
        <w:rPr>
          <w:rFonts w:hint="eastAsia"/>
        </w:rPr>
        <w:br/>
      </w:r>
      <w:r>
        <w:rPr>
          <w:rFonts w:hint="eastAsia"/>
        </w:rPr>
        <w:t>　　　　二、医院用生脉制剂的销售总额</w:t>
      </w:r>
      <w:r>
        <w:rPr>
          <w:rFonts w:hint="eastAsia"/>
        </w:rPr>
        <w:br/>
      </w:r>
      <w:r>
        <w:rPr>
          <w:rFonts w:hint="eastAsia"/>
        </w:rPr>
        <w:t>　　　　三、生脉制剂含量测定的研究进展</w:t>
      </w:r>
      <w:r>
        <w:rPr>
          <w:rFonts w:hint="eastAsia"/>
        </w:rPr>
        <w:br/>
      </w:r>
      <w:r>
        <w:rPr>
          <w:rFonts w:hint="eastAsia"/>
        </w:rPr>
        <w:t>　　第二节 2023年中国生脉制剂行业运行动态分析</w:t>
      </w:r>
      <w:r>
        <w:rPr>
          <w:rFonts w:hint="eastAsia"/>
        </w:rPr>
        <w:br/>
      </w:r>
      <w:r>
        <w:rPr>
          <w:rFonts w:hint="eastAsia"/>
        </w:rPr>
        <w:t>　　　　一、生脉注射液市场分析</w:t>
      </w:r>
      <w:r>
        <w:rPr>
          <w:rFonts w:hint="eastAsia"/>
        </w:rPr>
        <w:br/>
      </w:r>
      <w:r>
        <w:rPr>
          <w:rFonts w:hint="eastAsia"/>
        </w:rPr>
        <w:t>　　　　二、生脉制剂行业进出口分析</w:t>
      </w:r>
      <w:r>
        <w:rPr>
          <w:rFonts w:hint="eastAsia"/>
        </w:rPr>
        <w:br/>
      </w:r>
      <w:r>
        <w:rPr>
          <w:rFonts w:hint="eastAsia"/>
        </w:rPr>
        <w:t>　　　　三、生脉散的起源分析</w:t>
      </w:r>
      <w:r>
        <w:rPr>
          <w:rFonts w:hint="eastAsia"/>
        </w:rPr>
        <w:br/>
      </w:r>
      <w:r>
        <w:rPr>
          <w:rFonts w:hint="eastAsia"/>
        </w:rPr>
        <w:t>　　第三节 2023年中国生脉制剂产业发展存在问题分析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2023年中国生脉制剂用药总体情况分析</w:t>
      </w:r>
      <w:r>
        <w:rPr>
          <w:rFonts w:hint="eastAsia"/>
        </w:rPr>
        <w:br/>
      </w:r>
      <w:r>
        <w:rPr>
          <w:rFonts w:hint="eastAsia"/>
        </w:rPr>
        <w:t>　　第一节 2023年中国生脉制剂产业发展总况</w:t>
      </w:r>
      <w:r>
        <w:rPr>
          <w:rFonts w:hint="eastAsia"/>
        </w:rPr>
        <w:br/>
      </w:r>
      <w:r>
        <w:rPr>
          <w:rFonts w:hint="eastAsia"/>
        </w:rPr>
        <w:t>　　　　一、样本-医院生脉制剂采购总量情况</w:t>
      </w:r>
      <w:r>
        <w:rPr>
          <w:rFonts w:hint="eastAsia"/>
        </w:rPr>
        <w:br/>
      </w:r>
      <w:r>
        <w:rPr>
          <w:rFonts w:hint="eastAsia"/>
        </w:rPr>
        <w:t>　　　　二、样本-医院生脉制剂的平均用药规模</w:t>
      </w:r>
      <w:r>
        <w:rPr>
          <w:rFonts w:hint="eastAsia"/>
        </w:rPr>
        <w:br/>
      </w:r>
      <w:r>
        <w:rPr>
          <w:rFonts w:hint="eastAsia"/>
        </w:rPr>
        <w:t>　　　　三、不同地区生脉制剂的医院平均用药规模分析与比较</w:t>
      </w:r>
      <w:r>
        <w:rPr>
          <w:rFonts w:hint="eastAsia"/>
        </w:rPr>
        <w:br/>
      </w:r>
      <w:r>
        <w:rPr>
          <w:rFonts w:hint="eastAsia"/>
        </w:rPr>
        <w:t>　　第二节 2023年中国生脉制剂产业市场动态分析</w:t>
      </w:r>
      <w:r>
        <w:rPr>
          <w:rFonts w:hint="eastAsia"/>
        </w:rPr>
        <w:br/>
      </w:r>
      <w:r>
        <w:rPr>
          <w:rFonts w:hint="eastAsia"/>
        </w:rPr>
        <w:t>　　　　一、全年生脉制剂全国市场规模推断</w:t>
      </w:r>
      <w:r>
        <w:rPr>
          <w:rFonts w:hint="eastAsia"/>
        </w:rPr>
        <w:br/>
      </w:r>
      <w:r>
        <w:rPr>
          <w:rFonts w:hint="eastAsia"/>
        </w:rPr>
        <w:t>　　　　二、生脉制剂各生产企业医院市场占有率分析</w:t>
      </w:r>
      <w:r>
        <w:rPr>
          <w:rFonts w:hint="eastAsia"/>
        </w:rPr>
        <w:br/>
      </w:r>
      <w:r>
        <w:rPr>
          <w:rFonts w:hint="eastAsia"/>
        </w:rPr>
        <w:t>　　　　三、典型医院购药分析（采购量最大的十五家医院的市场构成情况）</w:t>
      </w:r>
      <w:r>
        <w:rPr>
          <w:rFonts w:hint="eastAsia"/>
        </w:rPr>
        <w:br/>
      </w:r>
      <w:r>
        <w:rPr>
          <w:rFonts w:hint="eastAsia"/>
        </w:rPr>
        <w:t>　　第三节 2023年中国不同类型生脉制剂的临床应用格局</w:t>
      </w:r>
      <w:r>
        <w:rPr>
          <w:rFonts w:hint="eastAsia"/>
        </w:rPr>
        <w:br/>
      </w:r>
      <w:r>
        <w:rPr>
          <w:rFonts w:hint="eastAsia"/>
        </w:rPr>
        <w:t>　　第四节 2023年中国不同级别样本医院生脉制剂用药情况分析</w:t>
      </w:r>
      <w:r>
        <w:rPr>
          <w:rFonts w:hint="eastAsia"/>
        </w:rPr>
        <w:br/>
      </w:r>
      <w:r>
        <w:rPr>
          <w:rFonts w:hint="eastAsia"/>
        </w:rPr>
        <w:t>　　第五节 2023年中国不同剂型产品的市场份额及竞争激烈程度</w:t>
      </w:r>
      <w:r>
        <w:rPr>
          <w:rFonts w:hint="eastAsia"/>
        </w:rPr>
        <w:br/>
      </w:r>
      <w:r>
        <w:rPr>
          <w:rFonts w:hint="eastAsia"/>
        </w:rPr>
        <w:t>　　第六节 2023年中国不同规格产品的市场份额及竞争激烈程度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2023年中国生脉制剂区域市场用药分析</w:t>
      </w:r>
      <w:r>
        <w:rPr>
          <w:rFonts w:hint="eastAsia"/>
        </w:rPr>
        <w:br/>
      </w:r>
      <w:r>
        <w:rPr>
          <w:rFonts w:hint="eastAsia"/>
        </w:rPr>
        <w:t>　　第一节 北京地区分析</w:t>
      </w:r>
      <w:r>
        <w:rPr>
          <w:rFonts w:hint="eastAsia"/>
        </w:rPr>
        <w:br/>
      </w:r>
      <w:r>
        <w:rPr>
          <w:rFonts w:hint="eastAsia"/>
        </w:rPr>
        <w:t>　　　　一、医院生脉制剂市场情况汇总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二、北京地区生脉制剂生产企业的竞争格局分析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四、不同类型医院生脉制剂的用药分析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五、天津地区监测医院生脉制剂购药情况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1、中国中医研究院广安门医院</w:t>
      </w:r>
      <w:r>
        <w:rPr>
          <w:rFonts w:hint="eastAsia"/>
        </w:rPr>
        <w:br/>
      </w:r>
      <w:r>
        <w:rPr>
          <w:rFonts w:hint="eastAsia"/>
        </w:rPr>
        <w:t>　　　　　　2、北京红十字朝阳医院</w:t>
      </w:r>
      <w:r>
        <w:rPr>
          <w:rFonts w:hint="eastAsia"/>
        </w:rPr>
        <w:br/>
      </w:r>
      <w:r>
        <w:rPr>
          <w:rFonts w:hint="eastAsia"/>
        </w:rPr>
        <w:t>　　　　　　3、天津市医科大学总医院</w:t>
      </w:r>
      <w:r>
        <w:rPr>
          <w:rFonts w:hint="eastAsia"/>
        </w:rPr>
        <w:br/>
      </w:r>
      <w:r>
        <w:rPr>
          <w:rFonts w:hint="eastAsia"/>
        </w:rPr>
        <w:t>　　　　　　4、北京安贞医院</w:t>
      </w:r>
      <w:r>
        <w:rPr>
          <w:rFonts w:hint="eastAsia"/>
        </w:rPr>
        <w:br/>
      </w:r>
      <w:r>
        <w:rPr>
          <w:rFonts w:hint="eastAsia"/>
        </w:rPr>
        <w:t>　　　　　　5、北京大学第一医院</w:t>
      </w:r>
      <w:r>
        <w:rPr>
          <w:rFonts w:hint="eastAsia"/>
        </w:rPr>
        <w:br/>
      </w:r>
      <w:r>
        <w:rPr>
          <w:rFonts w:hint="eastAsia"/>
        </w:rPr>
        <w:t>　　第二节 华东市场分析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二、华东地区生脉制剂生产企业的竞争格局分析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三、各抽样城市生脉制剂生产企业的竞争格局分析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四、不同级别医院生脉制剂的用药分析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1、南京市胸科医院</w:t>
      </w:r>
      <w:r>
        <w:rPr>
          <w:rFonts w:hint="eastAsia"/>
        </w:rPr>
        <w:br/>
      </w:r>
      <w:r>
        <w:rPr>
          <w:rFonts w:hint="eastAsia"/>
        </w:rPr>
        <w:t>　　　　　　2、金坛市人民医院</w:t>
      </w:r>
      <w:r>
        <w:rPr>
          <w:rFonts w:hint="eastAsia"/>
        </w:rPr>
        <w:br/>
      </w:r>
      <w:r>
        <w:rPr>
          <w:rFonts w:hint="eastAsia"/>
        </w:rPr>
        <w:t>　　　　　　3、江苏省苏北人民医院</w:t>
      </w:r>
      <w:r>
        <w:rPr>
          <w:rFonts w:hint="eastAsia"/>
        </w:rPr>
        <w:br/>
      </w:r>
      <w:r>
        <w:rPr>
          <w:rFonts w:hint="eastAsia"/>
        </w:rPr>
        <w:t>　　　　　　4、常州市第一人民医院</w:t>
      </w:r>
      <w:r>
        <w:rPr>
          <w:rFonts w:hint="eastAsia"/>
        </w:rPr>
        <w:br/>
      </w:r>
      <w:r>
        <w:rPr>
          <w:rFonts w:hint="eastAsia"/>
        </w:rPr>
        <w:t>　　　　　　5、南京市中医院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二、华南地区生脉制剂生产企业的竞争格局分析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三、不同城市生脉制剂用药情况分析</w:t>
      </w:r>
      <w:r>
        <w:rPr>
          <w:rFonts w:hint="eastAsia"/>
        </w:rPr>
        <w:br/>
      </w:r>
      <w:r>
        <w:rPr>
          <w:rFonts w:hint="eastAsia"/>
        </w:rPr>
        <w:t>　　　　四、不同级别医院生脉制剂的用药分析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1、广东省中医院珠海医院</w:t>
      </w:r>
      <w:r>
        <w:rPr>
          <w:rFonts w:hint="eastAsia"/>
        </w:rPr>
        <w:br/>
      </w:r>
      <w:r>
        <w:rPr>
          <w:rFonts w:hint="eastAsia"/>
        </w:rPr>
        <w:t>　　　　　　2、中山市博爱医院</w:t>
      </w:r>
      <w:r>
        <w:rPr>
          <w:rFonts w:hint="eastAsia"/>
        </w:rPr>
        <w:br/>
      </w:r>
      <w:r>
        <w:rPr>
          <w:rFonts w:hint="eastAsia"/>
        </w:rPr>
        <w:t>　　　　　　3、厦门市中山医院</w:t>
      </w:r>
      <w:r>
        <w:rPr>
          <w:rFonts w:hint="eastAsia"/>
        </w:rPr>
        <w:br/>
      </w:r>
      <w:r>
        <w:rPr>
          <w:rFonts w:hint="eastAsia"/>
        </w:rPr>
        <w:t>　　　　　　4、珠海市人民医院</w:t>
      </w:r>
      <w:r>
        <w:rPr>
          <w:rFonts w:hint="eastAsia"/>
        </w:rPr>
        <w:br/>
      </w:r>
      <w:r>
        <w:rPr>
          <w:rFonts w:hint="eastAsia"/>
        </w:rPr>
        <w:t>　　　　　　5、厦门市第二医院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二、华中地区生脉制剂生产企业的竞争格局分析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三、各监测地区医院生脉制剂的用药分析</w:t>
      </w:r>
      <w:r>
        <w:rPr>
          <w:rFonts w:hint="eastAsia"/>
        </w:rPr>
        <w:br/>
      </w:r>
      <w:r>
        <w:rPr>
          <w:rFonts w:hint="eastAsia"/>
        </w:rPr>
        <w:t>　　　　四、不同级别医院生脉制剂的用药分析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1、长沙市第三医院</w:t>
      </w:r>
      <w:r>
        <w:rPr>
          <w:rFonts w:hint="eastAsia"/>
        </w:rPr>
        <w:br/>
      </w:r>
      <w:r>
        <w:rPr>
          <w:rFonts w:hint="eastAsia"/>
        </w:rPr>
        <w:t>　　　　　　2、广西中医学院第一附属医院</w:t>
      </w:r>
      <w:r>
        <w:rPr>
          <w:rFonts w:hint="eastAsia"/>
        </w:rPr>
        <w:br/>
      </w:r>
      <w:r>
        <w:rPr>
          <w:rFonts w:hint="eastAsia"/>
        </w:rPr>
        <w:t>　　　　　　3、宁乡县人民医院</w:t>
      </w:r>
      <w:r>
        <w:rPr>
          <w:rFonts w:hint="eastAsia"/>
        </w:rPr>
        <w:br/>
      </w:r>
      <w:r>
        <w:rPr>
          <w:rFonts w:hint="eastAsia"/>
        </w:rPr>
        <w:t>　　　　　　4、广西壮族自治区人民医院</w:t>
      </w:r>
      <w:r>
        <w:rPr>
          <w:rFonts w:hint="eastAsia"/>
        </w:rPr>
        <w:br/>
      </w:r>
      <w:r>
        <w:rPr>
          <w:rFonts w:hint="eastAsia"/>
        </w:rPr>
        <w:t>　　第五节 西南地区市场分析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二、西南地区生脉制剂生产企业的竞争格局分析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四、不同类型医院生脉制剂的用药分析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五、各抽样城市医院生脉制剂的用药分析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1、重庆医科大学附属第二医院</w:t>
      </w:r>
      <w:r>
        <w:rPr>
          <w:rFonts w:hint="eastAsia"/>
        </w:rPr>
        <w:br/>
      </w:r>
      <w:r>
        <w:rPr>
          <w:rFonts w:hint="eastAsia"/>
        </w:rPr>
        <w:t>　　　　　　2、昆明医学院第一附属医院</w:t>
      </w:r>
      <w:r>
        <w:rPr>
          <w:rFonts w:hint="eastAsia"/>
        </w:rPr>
        <w:br/>
      </w:r>
      <w:r>
        <w:rPr>
          <w:rFonts w:hint="eastAsia"/>
        </w:rPr>
        <w:t>　　　　　　3、云南省第一人民医院</w:t>
      </w:r>
      <w:r>
        <w:rPr>
          <w:rFonts w:hint="eastAsia"/>
        </w:rPr>
        <w:br/>
      </w:r>
      <w:r>
        <w:rPr>
          <w:rFonts w:hint="eastAsia"/>
        </w:rPr>
        <w:t>　　　　　　4、昆明市中医院</w:t>
      </w:r>
      <w:r>
        <w:rPr>
          <w:rFonts w:hint="eastAsia"/>
        </w:rPr>
        <w:br/>
      </w:r>
      <w:r>
        <w:rPr>
          <w:rFonts w:hint="eastAsia"/>
        </w:rPr>
        <w:t>　　　　　　5、第三军医大学附属大坪医院</w:t>
      </w:r>
      <w:r>
        <w:rPr>
          <w:rFonts w:hint="eastAsia"/>
        </w:rPr>
        <w:br/>
      </w:r>
      <w:r>
        <w:rPr>
          <w:rFonts w:hint="eastAsia"/>
        </w:rPr>
        <w:t>　　　　　　6、昆明中医学院第一附属医院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2023年中国生脉制剂产业市场竞争格局分析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2023年中国生脉制剂产业竞争现状分析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一、生脉制剂市场竞争力分析</w:t>
      </w:r>
      <w:r>
        <w:rPr>
          <w:rFonts w:hint="eastAsia"/>
        </w:rPr>
        <w:br/>
      </w:r>
      <w:r>
        <w:rPr>
          <w:rFonts w:hint="eastAsia"/>
        </w:rPr>
        <w:t>　　　　二、生脉制剂品牌竞争分析</w:t>
      </w:r>
      <w:r>
        <w:rPr>
          <w:rFonts w:hint="eastAsia"/>
        </w:rPr>
        <w:br/>
      </w:r>
      <w:r>
        <w:rPr>
          <w:rFonts w:hint="eastAsia"/>
        </w:rPr>
        <w:t>　　　　三、生脉制剂技术竞争分析</w:t>
      </w:r>
      <w:r>
        <w:rPr>
          <w:rFonts w:hint="eastAsia"/>
        </w:rPr>
        <w:br/>
      </w:r>
      <w:r>
        <w:rPr>
          <w:rFonts w:hint="eastAsia"/>
        </w:rPr>
        <w:t>　　第二节 2023年中国生脉制剂产业集中度分析</w:t>
      </w:r>
      <w:r>
        <w:rPr>
          <w:rFonts w:hint="eastAsia"/>
        </w:rPr>
        <w:br/>
      </w:r>
      <w:r>
        <w:rPr>
          <w:rFonts w:hint="eastAsia"/>
        </w:rPr>
        <w:t>　　　　一、生脉制剂市场集中度分析</w:t>
      </w:r>
      <w:r>
        <w:rPr>
          <w:rFonts w:hint="eastAsia"/>
        </w:rPr>
        <w:br/>
      </w:r>
      <w:r>
        <w:rPr>
          <w:rFonts w:hint="eastAsia"/>
        </w:rPr>
        <w:t>　　　　二、生脉制剂区域集中度分析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2023年中国生脉制剂产业提升竞争力策略分析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中国生脉制剂主要企业经营策略分析</w:t>
      </w:r>
      <w:r>
        <w:rPr>
          <w:rFonts w:hint="eastAsia"/>
        </w:rPr>
        <w:br/>
      </w:r>
      <w:r>
        <w:rPr>
          <w:rFonts w:hint="eastAsia"/>
        </w:rPr>
        <w:t>　　第一节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山西太行药业股份有限公司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四川志远广和制药有限公司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四川川大华西药业有限公司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浙江新光药业有限公司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湖北纽兰药业有限公司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北京京铁华龙药业有限责任公司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2023-2029年中国生脉制剂发展趋势预测分析</w:t>
      </w:r>
      <w:r>
        <w:rPr>
          <w:rFonts w:hint="eastAsia"/>
        </w:rPr>
        <w:br/>
      </w:r>
      <w:r>
        <w:rPr>
          <w:rFonts w:hint="eastAsia"/>
        </w:rPr>
        <w:t>　　第一节 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2023-2029年中国生脉制剂供求趋势预测分析</w:t>
      </w:r>
      <w:r>
        <w:rPr>
          <w:rFonts w:hint="eastAsia"/>
        </w:rPr>
        <w:br/>
      </w:r>
      <w:r>
        <w:rPr>
          <w:rFonts w:hint="eastAsia"/>
        </w:rPr>
        <w:t>　　　　一、生脉制剂供给预测分析</w:t>
      </w:r>
      <w:r>
        <w:rPr>
          <w:rFonts w:hint="eastAsia"/>
        </w:rPr>
        <w:br/>
      </w:r>
      <w:r>
        <w:rPr>
          <w:rFonts w:hint="eastAsia"/>
        </w:rPr>
        <w:t>　　　　二、生脉制剂需求预测分析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2023-2029年中国生脉制剂所属行业进出口趋势预测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2023-2029年中国生脉制剂技术发展趋势</w:t>
      </w:r>
      <w:r>
        <w:rPr>
          <w:rFonts w:hint="eastAsia"/>
        </w:rPr>
        <w:br/>
      </w:r>
      <w:r>
        <w:rPr>
          <w:rFonts w:hint="eastAsia"/>
        </w:rPr>
        <w:t>　　第五节 2023-2029年中国生脉制剂竞争趋势预测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2023-2029年中国生脉制剂投资机会与风险分析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2023-2029年中国生脉制剂投资环境分析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2023-2029年中国生脉制剂投资机会分析</w:t>
      </w:r>
      <w:r>
        <w:rPr>
          <w:rFonts w:hint="eastAsia"/>
        </w:rPr>
        <w:br/>
      </w:r>
      <w:r>
        <w:rPr>
          <w:rFonts w:hint="eastAsia"/>
        </w:rPr>
        <w:t>　　　　一、生脉制剂投资潜力分析</w:t>
      </w:r>
      <w:r>
        <w:rPr>
          <w:rFonts w:hint="eastAsia"/>
        </w:rPr>
        <w:br/>
      </w:r>
      <w:r>
        <w:rPr>
          <w:rFonts w:hint="eastAsia"/>
        </w:rPr>
        <w:t>　　　　二、生脉制剂投资吸引力分析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2023-2029年中国生脉制剂投资风险分析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(中⋅智⋅林)针对中国生脉制剂投资策略及建议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2023年中国生脉制剂集中度分析</w:t>
      </w:r>
      <w:r>
        <w:rPr>
          <w:rFonts w:hint="eastAsia"/>
        </w:rPr>
        <w:br/>
      </w:r>
      <w:r>
        <w:rPr>
          <w:rFonts w:hint="eastAsia"/>
        </w:rPr>
        <w:t>　　图表 2018-2023年中国生脉制剂市场规模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d7db623cb427c" w:history="1">
        <w:r>
          <w:rPr>
            <w:rStyle w:val="Hyperlink"/>
          </w:rPr>
          <w:t>2023-2029年中国生脉制剂行业现状全面调研与发展趋势预测报告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d7db623cb427c" w:history="1">
        <w:r>
          <w:rPr>
            <w:rStyle w:val="Hyperlink"/>
          </w:rPr>
          <w:t>https://www.20087.com/8/55/ShengMaiZhiJiHangYeQuShiFenXi.html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2386b61f3467f" w:history="1">
      <w:r>
        <w:rPr>
          <w:rStyle w:val="Hyperlink"/>
        </w:rPr>
        <w:t>2023-2029年中国生脉制剂行业现状全面调研与发展趋势预测报告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engMaiZhiJiHangYeQuShiFenXi.html" TargetMode="External" Id="R3f8d7db623cb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engMaiZhiJiHangYeQuShiFenXi.html" TargetMode="External" Id="R36a2386b61f3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2023-04-14T02:54:00Z</dcterms:created>
  <dcterms:modified xsi:type="dcterms:W3CDTF">2023-04-14T03:54:00Z</dcterms:modified>
  <dc:subject>2023-2029年中国生脉制剂行业现状全面调研与发展趋势预测报告</dc:subject>
  <dc:title>2023-2029年中国生脉制剂行业现状全面调研与发展趋势预测报告</dc:title>
  <cp:keywords>2023-2029年中国生脉制剂行业现状全面调研与发展趋势预测报告</cp:keywords>
  <dc:description>2023-2029年中国生脉制剂行业现状全面调研与发展趋势预测报告</dc:description>
</cp:coreProperties>
</file>