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761ae0fba45b2" w:history="1">
              <w:r>
                <w:rPr>
                  <w:rStyle w:val="Hyperlink"/>
                </w:rPr>
                <w:t>2025-2031年中国组织修复材料行业研究与市场前景报告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761ae0fba45b2" w:history="1">
              <w:r>
                <w:rPr>
                  <w:rStyle w:val="Hyperlink"/>
                </w:rPr>
                <w:t>2025-2031年中国组织修复材料行业研究与市场前景报告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761ae0fba45b2" w:history="1">
                <w:r>
                  <w:rPr>
                    <w:rStyle w:val="Hyperlink"/>
                  </w:rPr>
                  <w:t>https://www.20087.com/8/55/ZuZhiXiuFuCaiLiaoDeQianJingQuShi.html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修复材料是用于促进人体受损组织再生与功能恢复的一类医用材料，涵盖可吸收缝合线、人工皮肤、骨填充材料、神经导管、血管支架等多种形式，广泛应用于创伤外科、整形重建、心血管介入、神经修复等临床治疗领域。组织修复材料能够提供结构性支撑、引导细胞生长与调控免疫反应，加速伤口愈合与组织重建过程。当前主流产品已实现生物相容性良好、可降解可控与力学性能匹配等关键指标，部分高端材料结合干细胞培养、生长因子释放与3D打印技术，提升治疗精度与个性化水平。随着再生医学与生物材料技术的进步，组织修复材料在慢性创面管理与重大疾病治疗中的应用不断扩展。然而，行业内仍存在部分产品成本高昂、临床转化周期长、监管审批严格等问题，影响其商业化落地速度。</w:t>
      </w:r>
      <w:r>
        <w:rPr>
          <w:rFonts w:hint="eastAsia"/>
        </w:rPr>
        <w:br/>
      </w:r>
      <w:r>
        <w:rPr>
          <w:rFonts w:hint="eastAsia"/>
        </w:rPr>
        <w:t>　　未来，组织修复材料将朝着更精准、更智能与更仿生方向发展。多尺度仿生结构与活性成分负载技术的应用将进一步提升材料的生物活性与整合能力，增强组织再生效果。同时，结合人工智能的数据建模与个性化打印技术将推动患者特异性修复方案的实现，提高治疗成功率与康复效率。绿色医疗理念推动下，天然来源原料、无动物源污染工艺与低碳生产流程将成为研发重点。预计组织修复材料将在生物医学工程与再生医学深度融合背景下持续突破，并成为现代医疗体系中重塑生命机能的重要技术手段之一。</w:t>
      </w:r>
      <w:r>
        <w:rPr>
          <w:rFonts w:hint="eastAsia"/>
        </w:rPr>
        <w:br/>
      </w:r>
      <w:r>
        <w:rPr>
          <w:rFonts w:hint="eastAsia"/>
        </w:rPr>
        <w:t>　　《</w:t>
      </w:r>
      <w:hyperlink r:id="R880761ae0fba45b2" w:history="1">
        <w:r>
          <w:rPr>
            <w:rStyle w:val="Hyperlink"/>
          </w:rPr>
          <w:t>2025-2031年中国组织修复材料行业研究与市场前景报告</w:t>
        </w:r>
      </w:hyperlink>
      <w:r>
        <w:rPr>
          <w:rFonts w:hint="eastAsia"/>
        </w:rPr>
        <w:t>》系统分析了组织修复材料行业的产业链结构、市场规模及需求特征，详细解读了价格体系与行业现状。基于严谨的数据分析与市场洞察，报告科学预测了组织修复材料行业前景与发展趋势。同时，重点剖析了组织修复材料重点企业的竞争格局、市场集中度及品牌影响力，并对组织修复材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组织修复材料行业概述</w:t>
      </w:r>
      <w:r>
        <w:rPr>
          <w:rFonts w:hint="eastAsia"/>
        </w:rPr>
        <w:br/>
      </w:r>
      <w:r>
        <w:rPr>
          <w:rFonts w:hint="eastAsia"/>
        </w:rPr>
        <w:t>　　第一节 组织修复材料定义与分类</w:t>
      </w:r>
      <w:r>
        <w:rPr>
          <w:rFonts w:hint="eastAsia"/>
        </w:rPr>
        <w:br/>
      </w:r>
      <w:r>
        <w:rPr>
          <w:rFonts w:hint="eastAsia"/>
        </w:rPr>
        <w:t>　　第二节 组织修复材料应用领域</w:t>
      </w:r>
      <w:r>
        <w:rPr>
          <w:rFonts w:hint="eastAsia"/>
        </w:rPr>
        <w:br/>
      </w:r>
      <w:r>
        <w:rPr>
          <w:rFonts w:hint="eastAsia"/>
        </w:rPr>
        <w:t>　　第三节 组织修复材料行业经济指标分析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组织修复材料产业链及经营模式分析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三、组织修复材料销售模式及销售渠道</w:t>
      </w:r>
      <w:r>
        <w:rPr>
          <w:rFonts w:hint="eastAsia"/>
        </w:rPr>
        <w:br/>
      </w:r>
      <w:r>
        <w:rPr>
          <w:rFonts w:hint="eastAsia"/>
        </w:rPr>
        <w:br/>
      </w:r>
      <w:r>
        <w:rPr>
          <w:rFonts w:hint="eastAsia"/>
        </w:rPr>
        <w:t>第二章 全球组织修复材料市场发展综述</w:t>
      </w:r>
      <w:r>
        <w:rPr>
          <w:rFonts w:hint="eastAsia"/>
        </w:rPr>
        <w:br/>
      </w:r>
      <w:r>
        <w:rPr>
          <w:rFonts w:hint="eastAsia"/>
        </w:rPr>
        <w:t>　　第一节 2019-2024年全球组织修复材料市场规模与趋势</w:t>
      </w:r>
      <w:r>
        <w:rPr>
          <w:rFonts w:hint="eastAsia"/>
        </w:rPr>
        <w:br/>
      </w:r>
      <w:r>
        <w:rPr>
          <w:rFonts w:hint="eastAsia"/>
        </w:rPr>
        <w:t>　　第二节 主要国家与地区组织修复材料市场分析</w:t>
      </w:r>
      <w:r>
        <w:rPr>
          <w:rFonts w:hint="eastAsia"/>
        </w:rPr>
        <w:br/>
      </w:r>
      <w:r>
        <w:rPr>
          <w:rFonts w:hint="eastAsia"/>
        </w:rPr>
        <w:t>　　第三节 2025-2031年全球组织修复材料行业发展趋势与前景预测</w:t>
      </w:r>
      <w:r>
        <w:rPr>
          <w:rFonts w:hint="eastAsia"/>
        </w:rPr>
        <w:br/>
      </w:r>
      <w:r>
        <w:rPr>
          <w:rFonts w:hint="eastAsia"/>
        </w:rPr>
        <w:br/>
      </w:r>
      <w:r>
        <w:rPr>
          <w:rFonts w:hint="eastAsia"/>
        </w:rPr>
        <w:t>第三章 中国组织修复材料行业市场分析</w:t>
      </w:r>
      <w:r>
        <w:rPr>
          <w:rFonts w:hint="eastAsia"/>
        </w:rPr>
        <w:br/>
      </w:r>
      <w:r>
        <w:rPr>
          <w:rFonts w:hint="eastAsia"/>
        </w:rPr>
        <w:t>　　第一节 2024-2025年组织修复材料产能与投资动态</w:t>
      </w:r>
      <w:r>
        <w:rPr>
          <w:rFonts w:hint="eastAsia"/>
        </w:rPr>
        <w:br/>
      </w:r>
      <w:r>
        <w:rPr>
          <w:rFonts w:hint="eastAsia"/>
        </w:rPr>
        <w:t>　　　　一、国内组织修复材料产能及利用情况</w:t>
      </w:r>
      <w:r>
        <w:rPr>
          <w:rFonts w:hint="eastAsia"/>
        </w:rPr>
        <w:br/>
      </w:r>
      <w:r>
        <w:rPr>
          <w:rFonts w:hint="eastAsia"/>
        </w:rPr>
        <w:t>　　　　二、组织修复材料产能扩张与投资动态</w:t>
      </w:r>
      <w:r>
        <w:rPr>
          <w:rFonts w:hint="eastAsia"/>
        </w:rPr>
        <w:br/>
      </w:r>
      <w:r>
        <w:rPr>
          <w:rFonts w:hint="eastAsia"/>
        </w:rPr>
        <w:t>　　第二节 2025-2031年组织修复材料行业产量统计与趋势预测</w:t>
      </w:r>
      <w:r>
        <w:rPr>
          <w:rFonts w:hint="eastAsia"/>
        </w:rPr>
        <w:br/>
      </w:r>
      <w:r>
        <w:rPr>
          <w:rFonts w:hint="eastAsia"/>
        </w:rPr>
        <w:t>　　　　一、2019-2024年组织修复材料行业产量数据统计</w:t>
      </w:r>
      <w:r>
        <w:rPr>
          <w:rFonts w:hint="eastAsia"/>
        </w:rPr>
        <w:br/>
      </w:r>
      <w:r>
        <w:rPr>
          <w:rFonts w:hint="eastAsia"/>
        </w:rPr>
        <w:t>　　　　　　1、2019-2024年组织修复材料产量及增长趋势</w:t>
      </w:r>
      <w:r>
        <w:rPr>
          <w:rFonts w:hint="eastAsia"/>
        </w:rPr>
        <w:br/>
      </w:r>
      <w:r>
        <w:rPr>
          <w:rFonts w:hint="eastAsia"/>
        </w:rPr>
        <w:t>　　　　　　2、2019-2024年组织修复材料细分产品产量及份额</w:t>
      </w:r>
      <w:r>
        <w:rPr>
          <w:rFonts w:hint="eastAsia"/>
        </w:rPr>
        <w:br/>
      </w:r>
      <w:r>
        <w:rPr>
          <w:rFonts w:hint="eastAsia"/>
        </w:rPr>
        <w:t>　　　　二、影响组织修复材料产量的关键因素</w:t>
      </w:r>
      <w:r>
        <w:rPr>
          <w:rFonts w:hint="eastAsia"/>
        </w:rPr>
        <w:br/>
      </w:r>
      <w:r>
        <w:rPr>
          <w:rFonts w:hint="eastAsia"/>
        </w:rPr>
        <w:t>　　　　三、2025-2031年组织修复材料产量预测</w:t>
      </w:r>
      <w:r>
        <w:rPr>
          <w:rFonts w:hint="eastAsia"/>
        </w:rPr>
        <w:br/>
      </w:r>
      <w:r>
        <w:rPr>
          <w:rFonts w:hint="eastAsia"/>
        </w:rPr>
        <w:t>　　第三节 2025-2031年组织修复材料市场需求与销售分析</w:t>
      </w:r>
      <w:r>
        <w:rPr>
          <w:rFonts w:hint="eastAsia"/>
        </w:rPr>
        <w:br/>
      </w:r>
      <w:r>
        <w:rPr>
          <w:rFonts w:hint="eastAsia"/>
        </w:rPr>
        <w:t>　　　　一、2024-2025年组织修复材料行业需求现状</w:t>
      </w:r>
      <w:r>
        <w:rPr>
          <w:rFonts w:hint="eastAsia"/>
        </w:rPr>
        <w:br/>
      </w:r>
      <w:r>
        <w:rPr>
          <w:rFonts w:hint="eastAsia"/>
        </w:rPr>
        <w:t>　　　　二、组织修复材料客户群体与需求特点</w:t>
      </w:r>
      <w:r>
        <w:rPr>
          <w:rFonts w:hint="eastAsia"/>
        </w:rPr>
        <w:br/>
      </w:r>
      <w:r>
        <w:rPr>
          <w:rFonts w:hint="eastAsia"/>
        </w:rPr>
        <w:t>　　　　三、2019-2024年组织修复材料行业销售规模分析</w:t>
      </w:r>
      <w:r>
        <w:rPr>
          <w:rFonts w:hint="eastAsia"/>
        </w:rPr>
        <w:br/>
      </w:r>
      <w:r>
        <w:rPr>
          <w:rFonts w:hint="eastAsia"/>
        </w:rPr>
        <w:t>　　　　四、2025-2031年组织修复材料市场增长潜力与规模预测</w:t>
      </w:r>
      <w:r>
        <w:rPr>
          <w:rFonts w:hint="eastAsia"/>
        </w:rPr>
        <w:br/>
      </w:r>
      <w:r>
        <w:rPr>
          <w:rFonts w:hint="eastAsia"/>
        </w:rPr>
        <w:br/>
      </w:r>
      <w:r>
        <w:rPr>
          <w:rFonts w:hint="eastAsia"/>
        </w:rPr>
        <w:t>第四章 中国组织修复材料细分市场与下游应用领域分析</w:t>
      </w:r>
      <w:r>
        <w:rPr>
          <w:rFonts w:hint="eastAsia"/>
        </w:rPr>
        <w:br/>
      </w:r>
      <w:r>
        <w:rPr>
          <w:rFonts w:hint="eastAsia"/>
        </w:rPr>
        <w:t>　　第一节 组织修复材料细分市场分析</w:t>
      </w:r>
      <w:r>
        <w:rPr>
          <w:rFonts w:hint="eastAsia"/>
        </w:rPr>
        <w:br/>
      </w:r>
      <w:r>
        <w:rPr>
          <w:rFonts w:hint="eastAsia"/>
        </w:rPr>
        <w:t>　　　　一、2024-2025年组织修复材料主要细分产品市场现状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组织修复材料下游应用与客户群体分析</w:t>
      </w:r>
      <w:r>
        <w:rPr>
          <w:rFonts w:hint="eastAsia"/>
        </w:rPr>
        <w:br/>
      </w:r>
      <w:r>
        <w:rPr>
          <w:rFonts w:hint="eastAsia"/>
        </w:rPr>
        <w:t>　　　　一、2024-2025年组织修复材料各应用领域市场现状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2024-2025年组织修复材料行业技术发展现状及趋势分析</w:t>
      </w:r>
      <w:r>
        <w:rPr>
          <w:rFonts w:hint="eastAsia"/>
        </w:rPr>
        <w:br/>
      </w:r>
      <w:r>
        <w:rPr>
          <w:rFonts w:hint="eastAsia"/>
        </w:rPr>
        <w:t>　　第一节 组织修复材料行业技术发展现状分析</w:t>
      </w:r>
      <w:r>
        <w:rPr>
          <w:rFonts w:hint="eastAsia"/>
        </w:rPr>
        <w:br/>
      </w:r>
      <w:r>
        <w:rPr>
          <w:rFonts w:hint="eastAsia"/>
        </w:rPr>
        <w:t>　　第二节 国内外组织修复材料行业技术差异与原因</w:t>
      </w:r>
      <w:r>
        <w:rPr>
          <w:rFonts w:hint="eastAsia"/>
        </w:rPr>
        <w:br/>
      </w:r>
      <w:r>
        <w:rPr>
          <w:rFonts w:hint="eastAsia"/>
        </w:rPr>
        <w:t>　　第三节 组织修复材料行业技术发展方向、趋势预测</w:t>
      </w:r>
      <w:r>
        <w:rPr>
          <w:rFonts w:hint="eastAsia"/>
        </w:rPr>
        <w:br/>
      </w:r>
      <w:r>
        <w:rPr>
          <w:rFonts w:hint="eastAsia"/>
        </w:rPr>
        <w:t>　　第四节 提升组织修复材料行业技术能力策略建议</w:t>
      </w:r>
      <w:r>
        <w:rPr>
          <w:rFonts w:hint="eastAsia"/>
        </w:rPr>
        <w:br/>
      </w:r>
      <w:r>
        <w:rPr>
          <w:rFonts w:hint="eastAsia"/>
        </w:rPr>
        <w:br/>
      </w:r>
      <w:r>
        <w:rPr>
          <w:rFonts w:hint="eastAsia"/>
        </w:rPr>
        <w:t>第六章 组织修复材料价格机制与竞争策略</w:t>
      </w:r>
      <w:r>
        <w:rPr>
          <w:rFonts w:hint="eastAsia"/>
        </w:rPr>
        <w:br/>
      </w:r>
      <w:r>
        <w:rPr>
          <w:rFonts w:hint="eastAsia"/>
        </w:rPr>
        <w:t>　　第一节 市场价格走势与影响因素</w:t>
      </w:r>
      <w:r>
        <w:rPr>
          <w:rFonts w:hint="eastAsia"/>
        </w:rPr>
        <w:br/>
      </w:r>
      <w:r>
        <w:rPr>
          <w:rFonts w:hint="eastAsia"/>
        </w:rPr>
        <w:t>　　　　一、2019-2024年组织修复材料市场价格走势</w:t>
      </w:r>
      <w:r>
        <w:rPr>
          <w:rFonts w:hint="eastAsia"/>
        </w:rPr>
        <w:br/>
      </w:r>
      <w:r>
        <w:rPr>
          <w:rFonts w:hint="eastAsia"/>
        </w:rPr>
        <w:t>　　　　二、价格影响因素</w:t>
      </w:r>
      <w:r>
        <w:rPr>
          <w:rFonts w:hint="eastAsia"/>
        </w:rPr>
        <w:br/>
      </w:r>
      <w:r>
        <w:rPr>
          <w:rFonts w:hint="eastAsia"/>
        </w:rPr>
        <w:t>　　第二节 组织修复材料定价策略与方法</w:t>
      </w:r>
      <w:r>
        <w:rPr>
          <w:rFonts w:hint="eastAsia"/>
        </w:rPr>
        <w:br/>
      </w:r>
      <w:r>
        <w:rPr>
          <w:rFonts w:hint="eastAsia"/>
        </w:rPr>
        <w:t>　　第三节 2025-2031年组织修复材料价格竞争态势与趋势预测</w:t>
      </w:r>
      <w:r>
        <w:rPr>
          <w:rFonts w:hint="eastAsia"/>
        </w:rPr>
        <w:br/>
      </w:r>
      <w:r>
        <w:rPr>
          <w:rFonts w:hint="eastAsia"/>
        </w:rPr>
        <w:br/>
      </w:r>
      <w:r>
        <w:rPr>
          <w:rFonts w:hint="eastAsia"/>
        </w:rPr>
        <w:t>第七章 中国组织修复材料行业重点区域市场研究</w:t>
      </w:r>
      <w:r>
        <w:rPr>
          <w:rFonts w:hint="eastAsia"/>
        </w:rPr>
        <w:br/>
      </w:r>
      <w:r>
        <w:rPr>
          <w:rFonts w:hint="eastAsia"/>
        </w:rPr>
        <w:t>　　第一节 2024-2025年重点区域组织修复材料市场发展概况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二、2019-2024年组织修复材料市场需求规模情况</w:t>
      </w:r>
      <w:r>
        <w:rPr>
          <w:rFonts w:hint="eastAsia"/>
        </w:rPr>
        <w:br/>
      </w:r>
      <w:r>
        <w:rPr>
          <w:rFonts w:hint="eastAsia"/>
        </w:rPr>
        <w:t>　　　　三、2025-2031年组织修复材料行业发展潜力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二、2019-2024年组织修复材料市场需求规模情况</w:t>
      </w:r>
      <w:r>
        <w:rPr>
          <w:rFonts w:hint="eastAsia"/>
        </w:rPr>
        <w:br/>
      </w:r>
      <w:r>
        <w:rPr>
          <w:rFonts w:hint="eastAsia"/>
        </w:rPr>
        <w:t>　　　　三、2025-2031年组织修复材料行业发展潜力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二、2019-2024年组织修复材料市场需求规模情况</w:t>
      </w:r>
      <w:r>
        <w:rPr>
          <w:rFonts w:hint="eastAsia"/>
        </w:rPr>
        <w:br/>
      </w:r>
      <w:r>
        <w:rPr>
          <w:rFonts w:hint="eastAsia"/>
        </w:rPr>
        <w:t>　　　　三、2025-2031年组织修复材料行业发展潜力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二、2019-2024年组织修复材料市场需求规模情况</w:t>
      </w:r>
      <w:r>
        <w:rPr>
          <w:rFonts w:hint="eastAsia"/>
        </w:rPr>
        <w:br/>
      </w:r>
      <w:r>
        <w:rPr>
          <w:rFonts w:hint="eastAsia"/>
        </w:rPr>
        <w:t>　　　　三、2025-2031年组织修复材料行业发展潜力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二、2019-2024年组织修复材料市场需求规模情况</w:t>
      </w:r>
      <w:r>
        <w:rPr>
          <w:rFonts w:hint="eastAsia"/>
        </w:rPr>
        <w:br/>
      </w:r>
      <w:r>
        <w:rPr>
          <w:rFonts w:hint="eastAsia"/>
        </w:rPr>
        <w:t>　　　　三、2025-2031年组织修复材料行业发展潜力</w:t>
      </w:r>
      <w:r>
        <w:rPr>
          <w:rFonts w:hint="eastAsia"/>
        </w:rPr>
        <w:br/>
      </w:r>
      <w:r>
        <w:rPr>
          <w:rFonts w:hint="eastAsia"/>
        </w:rPr>
        <w:br/>
      </w:r>
      <w:r>
        <w:rPr>
          <w:rFonts w:hint="eastAsia"/>
        </w:rPr>
        <w:t>第八章 2019-2024年中国组织修复材料行业进出口情况分析</w:t>
      </w:r>
      <w:r>
        <w:rPr>
          <w:rFonts w:hint="eastAsia"/>
        </w:rPr>
        <w:br/>
      </w:r>
      <w:r>
        <w:rPr>
          <w:rFonts w:hint="eastAsia"/>
        </w:rPr>
        <w:t>　　第一节 组织修复材料行业进口情况</w:t>
      </w:r>
      <w:r>
        <w:rPr>
          <w:rFonts w:hint="eastAsia"/>
        </w:rPr>
        <w:br/>
      </w:r>
      <w:r>
        <w:rPr>
          <w:rFonts w:hint="eastAsia"/>
        </w:rPr>
        <w:t>　　　　一、2019-2024年组织修复材料进口规模及增长情况</w:t>
      </w:r>
      <w:r>
        <w:rPr>
          <w:rFonts w:hint="eastAsia"/>
        </w:rPr>
        <w:br/>
      </w:r>
      <w:r>
        <w:rPr>
          <w:rFonts w:hint="eastAsia"/>
        </w:rPr>
        <w:t>　　　　二、组织修复材料主要进口来源</w:t>
      </w:r>
      <w:r>
        <w:rPr>
          <w:rFonts w:hint="eastAsia"/>
        </w:rPr>
        <w:br/>
      </w:r>
      <w:r>
        <w:rPr>
          <w:rFonts w:hint="eastAsia"/>
        </w:rPr>
        <w:t>　　　　三、进口产品结构特点</w:t>
      </w:r>
      <w:r>
        <w:rPr>
          <w:rFonts w:hint="eastAsia"/>
        </w:rPr>
        <w:br/>
      </w:r>
      <w:r>
        <w:rPr>
          <w:rFonts w:hint="eastAsia"/>
        </w:rPr>
        <w:t>　　第二节 组织修复材料行业出口情况</w:t>
      </w:r>
      <w:r>
        <w:rPr>
          <w:rFonts w:hint="eastAsia"/>
        </w:rPr>
        <w:br/>
      </w:r>
      <w:r>
        <w:rPr>
          <w:rFonts w:hint="eastAsia"/>
        </w:rPr>
        <w:t>　　　　一、2019-2024年组织修复材料出口规模及增长情况</w:t>
      </w:r>
      <w:r>
        <w:rPr>
          <w:rFonts w:hint="eastAsia"/>
        </w:rPr>
        <w:br/>
      </w:r>
      <w:r>
        <w:rPr>
          <w:rFonts w:hint="eastAsia"/>
        </w:rPr>
        <w:t>　　　　二、组织修复材料主要出口目的地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2019-2024年中国组织修复材料行业总体发展与财务状况</w:t>
      </w:r>
      <w:r>
        <w:rPr>
          <w:rFonts w:hint="eastAsia"/>
        </w:rPr>
        <w:br/>
      </w:r>
      <w:r>
        <w:rPr>
          <w:rFonts w:hint="eastAsia"/>
        </w:rPr>
        <w:t>　　第一节 2019-2024年中国组织修复材料行业规模情况</w:t>
      </w:r>
      <w:r>
        <w:rPr>
          <w:rFonts w:hint="eastAsia"/>
        </w:rPr>
        <w:br/>
      </w:r>
      <w:r>
        <w:rPr>
          <w:rFonts w:hint="eastAsia"/>
        </w:rPr>
        <w:t>　　　　一、组织修复材料行业企业数量规模</w:t>
      </w:r>
      <w:r>
        <w:rPr>
          <w:rFonts w:hint="eastAsia"/>
        </w:rPr>
        <w:br/>
      </w:r>
      <w:r>
        <w:rPr>
          <w:rFonts w:hint="eastAsia"/>
        </w:rPr>
        <w:t>　　　　二、组织修复材料行业从业人员规模</w:t>
      </w:r>
      <w:r>
        <w:rPr>
          <w:rFonts w:hint="eastAsia"/>
        </w:rPr>
        <w:br/>
      </w:r>
      <w:r>
        <w:rPr>
          <w:rFonts w:hint="eastAsia"/>
        </w:rPr>
        <w:t>　　　　三、组织修复材料行业市场敏感性分析</w:t>
      </w:r>
      <w:r>
        <w:rPr>
          <w:rFonts w:hint="eastAsia"/>
        </w:rPr>
        <w:br/>
      </w:r>
      <w:r>
        <w:rPr>
          <w:rFonts w:hint="eastAsia"/>
        </w:rPr>
        <w:t>　　第二节 2019-2024年中国组织修复材料行业财务能力分析</w:t>
      </w:r>
      <w:r>
        <w:rPr>
          <w:rFonts w:hint="eastAsia"/>
        </w:rPr>
        <w:br/>
      </w:r>
      <w:r>
        <w:rPr>
          <w:rFonts w:hint="eastAsia"/>
        </w:rPr>
        <w:t>　　　　一、组织修复材料行业盈利能力</w:t>
      </w:r>
      <w:r>
        <w:rPr>
          <w:rFonts w:hint="eastAsia"/>
        </w:rPr>
        <w:br/>
      </w:r>
      <w:r>
        <w:rPr>
          <w:rFonts w:hint="eastAsia"/>
        </w:rPr>
        <w:t>　　　　二、组织修复材料行业偿债能力</w:t>
      </w:r>
      <w:r>
        <w:rPr>
          <w:rFonts w:hint="eastAsia"/>
        </w:rPr>
        <w:br/>
      </w:r>
      <w:r>
        <w:rPr>
          <w:rFonts w:hint="eastAsia"/>
        </w:rPr>
        <w:t>　　　　三、组织修复材料行业营运能力</w:t>
      </w:r>
      <w:r>
        <w:rPr>
          <w:rFonts w:hint="eastAsia"/>
        </w:rPr>
        <w:br/>
      </w:r>
      <w:r>
        <w:rPr>
          <w:rFonts w:hint="eastAsia"/>
        </w:rPr>
        <w:t>　　　　四、组织修复材料行业发展能力</w:t>
      </w:r>
      <w:r>
        <w:rPr>
          <w:rFonts w:hint="eastAsia"/>
        </w:rPr>
        <w:br/>
      </w:r>
      <w:r>
        <w:rPr>
          <w:rFonts w:hint="eastAsia"/>
        </w:rPr>
        <w:br/>
      </w:r>
      <w:r>
        <w:rPr>
          <w:rFonts w:hint="eastAsia"/>
        </w:rPr>
        <w:t>第十章 组织修复材料行业重点企业调研分析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二、企业组织修复材料业务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二、企业组织修复材料业务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二、企业组织修复材料业务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二、企业组织修复材料业务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二、企业组织修复材料业务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二、企业组织修复材料业务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中国组织修复材料行业竞争格局分析</w:t>
      </w:r>
      <w:r>
        <w:rPr>
          <w:rFonts w:hint="eastAsia"/>
        </w:rPr>
        <w:br/>
      </w:r>
      <w:r>
        <w:rPr>
          <w:rFonts w:hint="eastAsia"/>
        </w:rPr>
        <w:t>　　第一节 组织修复材料行业竞争格局总览</w:t>
      </w:r>
      <w:r>
        <w:rPr>
          <w:rFonts w:hint="eastAsia"/>
        </w:rPr>
        <w:br/>
      </w:r>
      <w:r>
        <w:rPr>
          <w:rFonts w:hint="eastAsia"/>
        </w:rPr>
        <w:t>　　第二节 2024-2025年组织修复材料行业竞争力分析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2019-2024年组织修复材料行业企业并购活动分析</w:t>
      </w:r>
      <w:r>
        <w:rPr>
          <w:rFonts w:hint="eastAsia"/>
        </w:rPr>
        <w:br/>
      </w:r>
      <w:r>
        <w:rPr>
          <w:rFonts w:hint="eastAsia"/>
        </w:rPr>
        <w:t>　　第四节 2024-2025年组织修复材料行业会展与招投标活动分析</w:t>
      </w:r>
      <w:r>
        <w:rPr>
          <w:rFonts w:hint="eastAsia"/>
        </w:rPr>
        <w:br/>
      </w:r>
      <w:r>
        <w:rPr>
          <w:rFonts w:hint="eastAsia"/>
        </w:rPr>
        <w:t>　　　　一、组织修复材料行业会展活动及其市场影响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2025年中国组织修复材料企业发展企业发展策略与建议</w:t>
      </w:r>
      <w:r>
        <w:rPr>
          <w:rFonts w:hint="eastAsia"/>
        </w:rPr>
        <w:br/>
      </w:r>
      <w:r>
        <w:rPr>
          <w:rFonts w:hint="eastAsia"/>
        </w:rPr>
        <w:t>　　第一节 组织修复材料销售模式与渠道策略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组织修复材料品牌与市场推广策略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组织修复材料研发投入与技术创新能力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组织修复材料合作联盟与资源整合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中国组织修复材料行业风险与对策</w:t>
      </w:r>
      <w:r>
        <w:rPr>
          <w:rFonts w:hint="eastAsia"/>
        </w:rPr>
        <w:br/>
      </w:r>
      <w:r>
        <w:rPr>
          <w:rFonts w:hint="eastAsia"/>
        </w:rPr>
        <w:t>　　第一节 组织修复材料行业SWOT分析</w:t>
      </w:r>
      <w:r>
        <w:rPr>
          <w:rFonts w:hint="eastAsia"/>
        </w:rPr>
        <w:br/>
      </w:r>
      <w:r>
        <w:rPr>
          <w:rFonts w:hint="eastAsia"/>
        </w:rPr>
        <w:t>　　　　一、组织修复材料行业优势</w:t>
      </w:r>
      <w:r>
        <w:rPr>
          <w:rFonts w:hint="eastAsia"/>
        </w:rPr>
        <w:br/>
      </w:r>
      <w:r>
        <w:rPr>
          <w:rFonts w:hint="eastAsia"/>
        </w:rPr>
        <w:t>　　　　二、组织修复材料行业劣势</w:t>
      </w:r>
      <w:r>
        <w:rPr>
          <w:rFonts w:hint="eastAsia"/>
        </w:rPr>
        <w:br/>
      </w:r>
      <w:r>
        <w:rPr>
          <w:rFonts w:hint="eastAsia"/>
        </w:rPr>
        <w:t>　　　　三、组织修复材料市场机会</w:t>
      </w:r>
      <w:r>
        <w:rPr>
          <w:rFonts w:hint="eastAsia"/>
        </w:rPr>
        <w:br/>
      </w:r>
      <w:r>
        <w:rPr>
          <w:rFonts w:hint="eastAsia"/>
        </w:rPr>
        <w:t>　　　　四、组织修复材料市场威胁</w:t>
      </w:r>
      <w:r>
        <w:rPr>
          <w:rFonts w:hint="eastAsia"/>
        </w:rPr>
        <w:br/>
      </w:r>
      <w:r>
        <w:rPr>
          <w:rFonts w:hint="eastAsia"/>
        </w:rPr>
        <w:t>　　第二节 组织修复材料行业风险及对策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2025-2031年中国组织修复材料行业前景与发展趋势</w:t>
      </w:r>
      <w:r>
        <w:rPr>
          <w:rFonts w:hint="eastAsia"/>
        </w:rPr>
        <w:br/>
      </w:r>
      <w:r>
        <w:rPr>
          <w:rFonts w:hint="eastAsia"/>
        </w:rPr>
        <w:t>　　第一节 2024-2025年组织修复材料行业发展环境分析</w:t>
      </w:r>
      <w:r>
        <w:rPr>
          <w:rFonts w:hint="eastAsia"/>
        </w:rPr>
        <w:br/>
      </w:r>
      <w:r>
        <w:rPr>
          <w:rFonts w:hint="eastAsia"/>
        </w:rPr>
        <w:t>　　　　一、组织修复材料行业主管部门与监管体制</w:t>
      </w:r>
      <w:r>
        <w:rPr>
          <w:rFonts w:hint="eastAsia"/>
        </w:rPr>
        <w:br/>
      </w:r>
      <w:r>
        <w:rPr>
          <w:rFonts w:hint="eastAsia"/>
        </w:rPr>
        <w:t>　　　　二、组织修复材料行业主要法律法规及政策</w:t>
      </w:r>
      <w:r>
        <w:rPr>
          <w:rFonts w:hint="eastAsia"/>
        </w:rPr>
        <w:br/>
      </w:r>
      <w:r>
        <w:rPr>
          <w:rFonts w:hint="eastAsia"/>
        </w:rPr>
        <w:t>　　　　三、组织修复材料行业标准与质量监管</w:t>
      </w:r>
      <w:r>
        <w:rPr>
          <w:rFonts w:hint="eastAsia"/>
        </w:rPr>
        <w:br/>
      </w:r>
      <w:r>
        <w:rPr>
          <w:rFonts w:hint="eastAsia"/>
        </w:rPr>
        <w:t>　　第二节 2025-2031年组织修复材料行业发展趋势与方向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2025-2031年组织修复材料行业发展潜力与机遇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组织修复材料行业研究结论与建议</w:t>
      </w:r>
      <w:r>
        <w:rPr>
          <w:rFonts w:hint="eastAsia"/>
        </w:rPr>
        <w:br/>
      </w:r>
      <w:r>
        <w:rPr>
          <w:rFonts w:hint="eastAsia"/>
        </w:rPr>
        <w:t>　　第一节 研究结论</w:t>
      </w:r>
      <w:r>
        <w:rPr>
          <w:rFonts w:hint="eastAsia"/>
        </w:rPr>
        <w:br/>
      </w:r>
      <w:r>
        <w:rPr>
          <w:rFonts w:hint="eastAsia"/>
        </w:rPr>
        <w:t>　　第二节 中智-林 组织修复材料行业发展建议</w:t>
      </w:r>
      <w:r>
        <w:rPr>
          <w:rFonts w:hint="eastAsia"/>
        </w:rPr>
        <w:br/>
      </w:r>
      <w:r>
        <w:rPr>
          <w:rFonts w:hint="eastAsia"/>
        </w:rPr>
        <w:br/>
      </w:r>
      <w:r>
        <w:rPr>
          <w:rFonts w:hint="eastAsia"/>
        </w:rPr>
        <w:t>图表目录</w:t>
      </w:r>
      <w:r>
        <w:rPr>
          <w:rFonts w:hint="eastAsia"/>
        </w:rPr>
        <w:br/>
      </w:r>
      <w:r>
        <w:rPr>
          <w:rFonts w:hint="eastAsia"/>
        </w:rPr>
        <w:t>　　图表 组织修复材料行业历程</w:t>
      </w:r>
      <w:r>
        <w:rPr>
          <w:rFonts w:hint="eastAsia"/>
        </w:rPr>
        <w:br/>
      </w:r>
      <w:r>
        <w:rPr>
          <w:rFonts w:hint="eastAsia"/>
        </w:rPr>
        <w:t>　　图表 组织修复材料行业生命周期</w:t>
      </w:r>
      <w:r>
        <w:rPr>
          <w:rFonts w:hint="eastAsia"/>
        </w:rPr>
        <w:br/>
      </w:r>
      <w:r>
        <w:rPr>
          <w:rFonts w:hint="eastAsia"/>
        </w:rPr>
        <w:t>　　图表 组织修复材料行业产业链分析</w:t>
      </w:r>
      <w:r>
        <w:rPr>
          <w:rFonts w:hint="eastAsia"/>
        </w:rPr>
        <w:br/>
      </w:r>
      <w:r>
        <w:rPr>
          <w:rFonts w:hint="eastAsia"/>
        </w:rPr>
        <w:t>　　……</w:t>
      </w:r>
      <w:r>
        <w:rPr>
          <w:rFonts w:hint="eastAsia"/>
        </w:rPr>
        <w:br/>
      </w:r>
      <w:r>
        <w:rPr>
          <w:rFonts w:hint="eastAsia"/>
        </w:rPr>
        <w:t>　　图表 2019-2024年中国组织修复材料行业市场规模及增长情况</w:t>
      </w:r>
      <w:r>
        <w:rPr>
          <w:rFonts w:hint="eastAsia"/>
        </w:rPr>
        <w:br/>
      </w:r>
      <w:r>
        <w:rPr>
          <w:rFonts w:hint="eastAsia"/>
        </w:rPr>
        <w:t>　　图表 2019-2024年组织修复材料行业市场容量分析</w:t>
      </w:r>
      <w:r>
        <w:rPr>
          <w:rFonts w:hint="eastAsia"/>
        </w:rPr>
        <w:br/>
      </w:r>
      <w:r>
        <w:rPr>
          <w:rFonts w:hint="eastAsia"/>
        </w:rPr>
        <w:t>　　……</w:t>
      </w:r>
      <w:r>
        <w:rPr>
          <w:rFonts w:hint="eastAsia"/>
        </w:rPr>
        <w:br/>
      </w:r>
      <w:r>
        <w:rPr>
          <w:rFonts w:hint="eastAsia"/>
        </w:rPr>
        <w:t>　　图表 2019-2024年中国组织修复材料行业产能统计</w:t>
      </w:r>
      <w:r>
        <w:rPr>
          <w:rFonts w:hint="eastAsia"/>
        </w:rPr>
        <w:br/>
      </w:r>
      <w:r>
        <w:rPr>
          <w:rFonts w:hint="eastAsia"/>
        </w:rPr>
        <w:t>　　图表 2019-2024年中国组织修复材料行业产量及增长趋势</w:t>
      </w:r>
      <w:r>
        <w:rPr>
          <w:rFonts w:hint="eastAsia"/>
        </w:rPr>
        <w:br/>
      </w:r>
      <w:r>
        <w:rPr>
          <w:rFonts w:hint="eastAsia"/>
        </w:rPr>
        <w:t>　　图表 2019-2024年中国组织修复材料市场需求量及增速统计</w:t>
      </w:r>
      <w:r>
        <w:rPr>
          <w:rFonts w:hint="eastAsia"/>
        </w:rPr>
        <w:br/>
      </w:r>
      <w:r>
        <w:rPr>
          <w:rFonts w:hint="eastAsia"/>
        </w:rPr>
        <w:t>　　图表 2024年中国组织修复材料行业需求领域分布格局</w:t>
      </w:r>
      <w:r>
        <w:rPr>
          <w:rFonts w:hint="eastAsia"/>
        </w:rPr>
        <w:br/>
      </w:r>
      <w:r>
        <w:rPr>
          <w:rFonts w:hint="eastAsia"/>
        </w:rPr>
        <w:t>　　……</w:t>
      </w:r>
      <w:r>
        <w:rPr>
          <w:rFonts w:hint="eastAsia"/>
        </w:rPr>
        <w:br/>
      </w:r>
      <w:r>
        <w:rPr>
          <w:rFonts w:hint="eastAsia"/>
        </w:rPr>
        <w:t>　　图表 2019-2024年中国组织修复材料行业销售收入分析 单位：亿元</w:t>
      </w:r>
      <w:r>
        <w:rPr>
          <w:rFonts w:hint="eastAsia"/>
        </w:rPr>
        <w:br/>
      </w:r>
      <w:r>
        <w:rPr>
          <w:rFonts w:hint="eastAsia"/>
        </w:rPr>
        <w:t>　　图表 2019-2024年中国组织修复材料行业盈利情况 单位：亿元</w:t>
      </w:r>
      <w:r>
        <w:rPr>
          <w:rFonts w:hint="eastAsia"/>
        </w:rPr>
        <w:br/>
      </w:r>
      <w:r>
        <w:rPr>
          <w:rFonts w:hint="eastAsia"/>
        </w:rPr>
        <w:t>　　图表 2019-2024年中国组织修复材料行业利润总额统计</w:t>
      </w:r>
      <w:r>
        <w:rPr>
          <w:rFonts w:hint="eastAsia"/>
        </w:rPr>
        <w:br/>
      </w:r>
      <w:r>
        <w:rPr>
          <w:rFonts w:hint="eastAsia"/>
        </w:rPr>
        <w:t>　　……</w:t>
      </w:r>
      <w:r>
        <w:rPr>
          <w:rFonts w:hint="eastAsia"/>
        </w:rPr>
        <w:br/>
      </w:r>
      <w:r>
        <w:rPr>
          <w:rFonts w:hint="eastAsia"/>
        </w:rPr>
        <w:t>　　图表 2019-2024年中国组织修复材料进口数量分析</w:t>
      </w:r>
      <w:r>
        <w:rPr>
          <w:rFonts w:hint="eastAsia"/>
        </w:rPr>
        <w:br/>
      </w:r>
      <w:r>
        <w:rPr>
          <w:rFonts w:hint="eastAsia"/>
        </w:rPr>
        <w:t>　　图表 2019-2024年中国组织修复材料进口金额分析</w:t>
      </w:r>
      <w:r>
        <w:rPr>
          <w:rFonts w:hint="eastAsia"/>
        </w:rPr>
        <w:br/>
      </w:r>
      <w:r>
        <w:rPr>
          <w:rFonts w:hint="eastAsia"/>
        </w:rPr>
        <w:t>　　图表 2019-2024年中国组织修复材料出口数量分析</w:t>
      </w:r>
      <w:r>
        <w:rPr>
          <w:rFonts w:hint="eastAsia"/>
        </w:rPr>
        <w:br/>
      </w:r>
      <w:r>
        <w:rPr>
          <w:rFonts w:hint="eastAsia"/>
        </w:rPr>
        <w:t>　　图表 2019-2024年中国组织修复材料出口金额分析</w:t>
      </w:r>
      <w:r>
        <w:rPr>
          <w:rFonts w:hint="eastAsia"/>
        </w:rPr>
        <w:br/>
      </w:r>
      <w:r>
        <w:rPr>
          <w:rFonts w:hint="eastAsia"/>
        </w:rPr>
        <w:t>　　图表 2024年中国组织修复材料进口国家及地区分析</w:t>
      </w:r>
      <w:r>
        <w:rPr>
          <w:rFonts w:hint="eastAsia"/>
        </w:rPr>
        <w:br/>
      </w:r>
      <w:r>
        <w:rPr>
          <w:rFonts w:hint="eastAsia"/>
        </w:rPr>
        <w:t>　　图表 2024年中国组织修复材料出口国家及地区分析</w:t>
      </w:r>
      <w:r>
        <w:rPr>
          <w:rFonts w:hint="eastAsia"/>
        </w:rPr>
        <w:br/>
      </w:r>
      <w:r>
        <w:rPr>
          <w:rFonts w:hint="eastAsia"/>
        </w:rPr>
        <w:t>　　……</w:t>
      </w:r>
      <w:r>
        <w:rPr>
          <w:rFonts w:hint="eastAsia"/>
        </w:rPr>
        <w:br/>
      </w:r>
      <w:r>
        <w:rPr>
          <w:rFonts w:hint="eastAsia"/>
        </w:rPr>
        <w:t>　　图表 2019-2024年中国组织修复材料行业企业数量情况 单位：家</w:t>
      </w:r>
      <w:r>
        <w:rPr>
          <w:rFonts w:hint="eastAsia"/>
        </w:rPr>
        <w:br/>
      </w:r>
      <w:r>
        <w:rPr>
          <w:rFonts w:hint="eastAsia"/>
        </w:rPr>
        <w:t>　　图表 2019-2024年中国组织修复材料行业企业平均规模情况 单位：万元/家</w:t>
      </w:r>
      <w:r>
        <w:rPr>
          <w:rFonts w:hint="eastAsia"/>
        </w:rPr>
        <w:br/>
      </w:r>
      <w:r>
        <w:rPr>
          <w:rFonts w:hint="eastAsia"/>
        </w:rPr>
        <w:t>　　……</w:t>
      </w:r>
      <w:r>
        <w:rPr>
          <w:rFonts w:hint="eastAsia"/>
        </w:rPr>
        <w:br/>
      </w:r>
      <w:r>
        <w:rPr>
          <w:rFonts w:hint="eastAsia"/>
        </w:rPr>
        <w:t>　　图表 **地区组织修复材料市场规模及增长情况</w:t>
      </w:r>
      <w:r>
        <w:rPr>
          <w:rFonts w:hint="eastAsia"/>
        </w:rPr>
        <w:br/>
      </w:r>
      <w:r>
        <w:rPr>
          <w:rFonts w:hint="eastAsia"/>
        </w:rPr>
        <w:t>　　图表 **地区组织修复材料行业市场需求情况</w:t>
      </w:r>
      <w:r>
        <w:rPr>
          <w:rFonts w:hint="eastAsia"/>
        </w:rPr>
        <w:br/>
      </w:r>
      <w:r>
        <w:rPr>
          <w:rFonts w:hint="eastAsia"/>
        </w:rPr>
        <w:t>　　图表 **地区组织修复材料市场规模及增长情况</w:t>
      </w:r>
      <w:r>
        <w:rPr>
          <w:rFonts w:hint="eastAsia"/>
        </w:rPr>
        <w:br/>
      </w:r>
      <w:r>
        <w:rPr>
          <w:rFonts w:hint="eastAsia"/>
        </w:rPr>
        <w:t>　　图表 **地区组织修复材料行业市场需求情况</w:t>
      </w:r>
      <w:r>
        <w:rPr>
          <w:rFonts w:hint="eastAsia"/>
        </w:rPr>
        <w:br/>
      </w:r>
      <w:r>
        <w:rPr>
          <w:rFonts w:hint="eastAsia"/>
        </w:rPr>
        <w:t>　　图表 **地区组织修复材料市场规模及增长情况</w:t>
      </w:r>
      <w:r>
        <w:rPr>
          <w:rFonts w:hint="eastAsia"/>
        </w:rPr>
        <w:br/>
      </w:r>
      <w:r>
        <w:rPr>
          <w:rFonts w:hint="eastAsia"/>
        </w:rPr>
        <w:t>　　图表 **地区组织修复材料行业市场需求情况</w:t>
      </w:r>
      <w:r>
        <w:rPr>
          <w:rFonts w:hint="eastAsia"/>
        </w:rPr>
        <w:br/>
      </w:r>
      <w:r>
        <w:rPr>
          <w:rFonts w:hint="eastAsia"/>
        </w:rPr>
        <w:t>　　图表 **地区组织修复材料市场规模及增长情况</w:t>
      </w:r>
      <w:r>
        <w:rPr>
          <w:rFonts w:hint="eastAsia"/>
        </w:rPr>
        <w:br/>
      </w:r>
      <w:r>
        <w:rPr>
          <w:rFonts w:hint="eastAsia"/>
        </w:rPr>
        <w:t>　　图表 **地区组织修复材料行业市场需求情况</w:t>
      </w:r>
      <w:r>
        <w:rPr>
          <w:rFonts w:hint="eastAsia"/>
        </w:rPr>
        <w:br/>
      </w:r>
      <w:r>
        <w:rPr>
          <w:rFonts w:hint="eastAsia"/>
        </w:rPr>
        <w:t>　　……</w:t>
      </w:r>
      <w:r>
        <w:rPr>
          <w:rFonts w:hint="eastAsia"/>
        </w:rPr>
        <w:br/>
      </w:r>
      <w:r>
        <w:rPr>
          <w:rFonts w:hint="eastAsia"/>
        </w:rPr>
        <w:t>　　图表 组织修复材料重点企业（一）基本信息</w:t>
      </w:r>
      <w:r>
        <w:rPr>
          <w:rFonts w:hint="eastAsia"/>
        </w:rPr>
        <w:br/>
      </w:r>
      <w:r>
        <w:rPr>
          <w:rFonts w:hint="eastAsia"/>
        </w:rPr>
        <w:t>　　图表 组织修复材料重点企业（一）经营情况分析</w:t>
      </w:r>
      <w:r>
        <w:rPr>
          <w:rFonts w:hint="eastAsia"/>
        </w:rPr>
        <w:br/>
      </w:r>
      <w:r>
        <w:rPr>
          <w:rFonts w:hint="eastAsia"/>
        </w:rPr>
        <w:t>　　图表 组织修复材料重点企业（一）主要经济指标情况</w:t>
      </w:r>
      <w:r>
        <w:rPr>
          <w:rFonts w:hint="eastAsia"/>
        </w:rPr>
        <w:br/>
      </w:r>
      <w:r>
        <w:rPr>
          <w:rFonts w:hint="eastAsia"/>
        </w:rPr>
        <w:t>　　图表 组织修复材料重点企业（一）盈利能力情况</w:t>
      </w:r>
      <w:r>
        <w:rPr>
          <w:rFonts w:hint="eastAsia"/>
        </w:rPr>
        <w:br/>
      </w:r>
      <w:r>
        <w:rPr>
          <w:rFonts w:hint="eastAsia"/>
        </w:rPr>
        <w:t>　　图表 组织修复材料重点企业（一）偿债能力情况</w:t>
      </w:r>
      <w:r>
        <w:rPr>
          <w:rFonts w:hint="eastAsia"/>
        </w:rPr>
        <w:br/>
      </w:r>
      <w:r>
        <w:rPr>
          <w:rFonts w:hint="eastAsia"/>
        </w:rPr>
        <w:t>　　图表 组织修复材料重点企业（一）运营能力情况</w:t>
      </w:r>
      <w:r>
        <w:rPr>
          <w:rFonts w:hint="eastAsia"/>
        </w:rPr>
        <w:br/>
      </w:r>
      <w:r>
        <w:rPr>
          <w:rFonts w:hint="eastAsia"/>
        </w:rPr>
        <w:t>　　图表 组织修复材料重点企业（一）成长能力情况</w:t>
      </w:r>
      <w:r>
        <w:rPr>
          <w:rFonts w:hint="eastAsia"/>
        </w:rPr>
        <w:br/>
      </w:r>
      <w:r>
        <w:rPr>
          <w:rFonts w:hint="eastAsia"/>
        </w:rPr>
        <w:t>　　图表 组织修复材料重点企业（二）基本信息</w:t>
      </w:r>
      <w:r>
        <w:rPr>
          <w:rFonts w:hint="eastAsia"/>
        </w:rPr>
        <w:br/>
      </w:r>
      <w:r>
        <w:rPr>
          <w:rFonts w:hint="eastAsia"/>
        </w:rPr>
        <w:t>　　图表 组织修复材料重点企业（二）经营情况分析</w:t>
      </w:r>
      <w:r>
        <w:rPr>
          <w:rFonts w:hint="eastAsia"/>
        </w:rPr>
        <w:br/>
      </w:r>
      <w:r>
        <w:rPr>
          <w:rFonts w:hint="eastAsia"/>
        </w:rPr>
        <w:t>　　图表 组织修复材料重点企业（二）主要经济指标情况</w:t>
      </w:r>
      <w:r>
        <w:rPr>
          <w:rFonts w:hint="eastAsia"/>
        </w:rPr>
        <w:br/>
      </w:r>
      <w:r>
        <w:rPr>
          <w:rFonts w:hint="eastAsia"/>
        </w:rPr>
        <w:t>　　图表 组织修复材料重点企业（二）盈利能力情况</w:t>
      </w:r>
      <w:r>
        <w:rPr>
          <w:rFonts w:hint="eastAsia"/>
        </w:rPr>
        <w:br/>
      </w:r>
      <w:r>
        <w:rPr>
          <w:rFonts w:hint="eastAsia"/>
        </w:rPr>
        <w:t>　　图表 组织修复材料重点企业（二）偿债能力情况</w:t>
      </w:r>
      <w:r>
        <w:rPr>
          <w:rFonts w:hint="eastAsia"/>
        </w:rPr>
        <w:br/>
      </w:r>
      <w:r>
        <w:rPr>
          <w:rFonts w:hint="eastAsia"/>
        </w:rPr>
        <w:t>　　图表 组织修复材料重点企业（二）运营能力情况</w:t>
      </w:r>
      <w:r>
        <w:rPr>
          <w:rFonts w:hint="eastAsia"/>
        </w:rPr>
        <w:br/>
      </w:r>
      <w:r>
        <w:rPr>
          <w:rFonts w:hint="eastAsia"/>
        </w:rPr>
        <w:t>　　图表 组织修复材料重点企业（二）成长能力情况</w:t>
      </w:r>
      <w:r>
        <w:rPr>
          <w:rFonts w:hint="eastAsia"/>
        </w:rPr>
        <w:br/>
      </w:r>
      <w:r>
        <w:rPr>
          <w:rFonts w:hint="eastAsia"/>
        </w:rPr>
        <w:t>　　图表 组织修复材料重点企业（三）基本信息</w:t>
      </w:r>
      <w:r>
        <w:rPr>
          <w:rFonts w:hint="eastAsia"/>
        </w:rPr>
        <w:br/>
      </w:r>
      <w:r>
        <w:rPr>
          <w:rFonts w:hint="eastAsia"/>
        </w:rPr>
        <w:t>　　图表 组织修复材料重点企业（三）经营情况分析</w:t>
      </w:r>
      <w:r>
        <w:rPr>
          <w:rFonts w:hint="eastAsia"/>
        </w:rPr>
        <w:br/>
      </w:r>
      <w:r>
        <w:rPr>
          <w:rFonts w:hint="eastAsia"/>
        </w:rPr>
        <w:t>　　图表 组织修复材料重点企业（三）主要经济指标情况</w:t>
      </w:r>
      <w:r>
        <w:rPr>
          <w:rFonts w:hint="eastAsia"/>
        </w:rPr>
        <w:br/>
      </w:r>
      <w:r>
        <w:rPr>
          <w:rFonts w:hint="eastAsia"/>
        </w:rPr>
        <w:t>　　图表 组织修复材料重点企业（三）盈利能力情况</w:t>
      </w:r>
      <w:r>
        <w:rPr>
          <w:rFonts w:hint="eastAsia"/>
        </w:rPr>
        <w:br/>
      </w:r>
      <w:r>
        <w:rPr>
          <w:rFonts w:hint="eastAsia"/>
        </w:rPr>
        <w:t>　　图表 组织修复材料重点企业（三）偿债能力情况</w:t>
      </w:r>
      <w:r>
        <w:rPr>
          <w:rFonts w:hint="eastAsia"/>
        </w:rPr>
        <w:br/>
      </w:r>
      <w:r>
        <w:rPr>
          <w:rFonts w:hint="eastAsia"/>
        </w:rPr>
        <w:t>　　图表 组织修复材料重点企业（三）运营能力情况</w:t>
      </w:r>
      <w:r>
        <w:rPr>
          <w:rFonts w:hint="eastAsia"/>
        </w:rPr>
        <w:br/>
      </w:r>
      <w:r>
        <w:rPr>
          <w:rFonts w:hint="eastAsia"/>
        </w:rPr>
        <w:t>　　图表 组织修复材料重点企业（三）成长能力情况</w:t>
      </w:r>
      <w:r>
        <w:rPr>
          <w:rFonts w:hint="eastAsia"/>
        </w:rPr>
        <w:br/>
      </w:r>
      <w:r>
        <w:rPr>
          <w:rFonts w:hint="eastAsia"/>
        </w:rPr>
        <w:t>　　……</w:t>
      </w:r>
      <w:r>
        <w:rPr>
          <w:rFonts w:hint="eastAsia"/>
        </w:rPr>
        <w:br/>
      </w:r>
      <w:r>
        <w:rPr>
          <w:rFonts w:hint="eastAsia"/>
        </w:rPr>
        <w:t>　　图表 2025-2031年中国组织修复材料行业产能预测</w:t>
      </w:r>
      <w:r>
        <w:rPr>
          <w:rFonts w:hint="eastAsia"/>
        </w:rPr>
        <w:br/>
      </w:r>
      <w:r>
        <w:rPr>
          <w:rFonts w:hint="eastAsia"/>
        </w:rPr>
        <w:t>　　图表 2025-2031年中国组织修复材料行业产量预测</w:t>
      </w:r>
      <w:r>
        <w:rPr>
          <w:rFonts w:hint="eastAsia"/>
        </w:rPr>
        <w:br/>
      </w:r>
      <w:r>
        <w:rPr>
          <w:rFonts w:hint="eastAsia"/>
        </w:rPr>
        <w:t>　　图表 2025-2031年中国组织修复材料市场需求量预测</w:t>
      </w:r>
      <w:r>
        <w:rPr>
          <w:rFonts w:hint="eastAsia"/>
        </w:rPr>
        <w:br/>
      </w:r>
      <w:r>
        <w:rPr>
          <w:rFonts w:hint="eastAsia"/>
        </w:rPr>
        <w:t>　　图表 2025-2031年中国组织修复材料行业供需平衡预测</w:t>
      </w:r>
      <w:r>
        <w:rPr>
          <w:rFonts w:hint="eastAsia"/>
        </w:rPr>
        <w:br/>
      </w:r>
      <w:r>
        <w:rPr>
          <w:rFonts w:hint="eastAsia"/>
        </w:rPr>
        <w:t>　　……</w:t>
      </w:r>
      <w:r>
        <w:rPr>
          <w:rFonts w:hint="eastAsia"/>
        </w:rPr>
        <w:br/>
      </w:r>
      <w:r>
        <w:rPr>
          <w:rFonts w:hint="eastAsia"/>
        </w:rPr>
        <w:t>　　图表 2025-2031年中国组织修复材料市场容量预测</w:t>
      </w:r>
      <w:r>
        <w:rPr>
          <w:rFonts w:hint="eastAsia"/>
        </w:rPr>
        <w:br/>
      </w:r>
      <w:r>
        <w:rPr>
          <w:rFonts w:hint="eastAsia"/>
        </w:rPr>
        <w:t>　　图表 2025-2031年中国组织修复材料市场规模预测</w:t>
      </w:r>
      <w:r>
        <w:rPr>
          <w:rFonts w:hint="eastAsia"/>
        </w:rPr>
        <w:br/>
      </w:r>
      <w:r>
        <w:rPr>
          <w:rFonts w:hint="eastAsia"/>
        </w:rPr>
        <w:t>　　图表 2025-2031年中国组织修复材料市场前景分析</w:t>
      </w:r>
      <w:r>
        <w:rPr>
          <w:rFonts w:hint="eastAsia"/>
        </w:rPr>
        <w:br/>
      </w:r>
      <w:r>
        <w:rPr>
          <w:rFonts w:hint="eastAsia"/>
        </w:rPr>
        <w:t>　　图表 2025-2031年中国组织修复材料发展趋势预测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761ae0fba45b2" w:history="1">
        <w:r>
          <w:rPr>
            <w:rStyle w:val="Hyperlink"/>
          </w:rPr>
          <w:t>2025-2031年中国组织修复材料行业研究与市场前景报告</w:t>
        </w:r>
      </w:hyperlink>
      <w:r>
        <w:rPr>
          <w:color w:val="C00000"/>
        </w:rPr>
        <w:t>》，报告编号：</w:t>
      </w:r>
      <w:r>
        <w:rPr>
          <w:rFonts w:hint="eastAsia"/>
          <w:color w:val="C00000"/>
        </w:rPr>
        <w:t>5323558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761ae0fba45b2" w:history="1">
        <w:r>
          <w:rPr>
            <w:rStyle w:val="Hyperlink"/>
          </w:rPr>
          <w:t>https://www.20087.com/8/55/ZuZhiXiuFuCaiLiaoDeQianJingQuShi.html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热点：组织修复的三个阶段、组织修复材料市场规模、创伤后组织修复的基本过程、组织修复材料可以收费么、创面修复材料、组织修复材料的前景、复合材料分层修复、组织修复材料包括哪些、组织再生材料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fe974441f4d59" w:history="1">
      <w:r>
        <w:rPr>
          <w:rStyle w:val="Hyperlink"/>
        </w:rPr>
        <w:t>2025-2031年中国组织修复材料行业研究与市场前景报告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uZhiXiuFuCaiLiaoDeQianJingQuShi.html" TargetMode="External" Id="R880761ae0fba45b2" /></Relationships>
</file>

<file path=word/_rels/header2.xml.rels>&#65279;<?xml version="1.0" encoding="utf-8"?><Relationships xmlns="http://schemas.openxmlformats.org/package/2006/relationships"><Relationship Type="http://schemas.openxmlformats.org/officeDocument/2006/relationships/hyperlink" Target="https://www.20087.com/8/55/ZuZhiXiuFuCaiLiaoDeQianJingQuShi.html" TargetMode="External" Id="Ra13fe974441f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2025-06-16T05:15:50Z</dcterms:created>
  <dcterms:modified xsi:type="dcterms:W3CDTF">2025-06-16T06:15:50Z</dcterms:modified>
  <dc:subject>2025-2031年中国组织修复材料行业研究与市场前景报告</dc:subject>
  <dc:title>2025-2031年中国组织修复材料行业研究与市场前景报告</dc:title>
  <cp:keywords>2025-2031年中国组织修复材料行业研究与市场前景报告</cp:keywords>
  <dc:description>2025-2031年中国组织修复材料行业研究与市场前景报告</dc:description>
</cp:coreProperties>
</file>