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aa2a0b621443a" w:history="1">
              <w:r>
                <w:rPr>
                  <w:rStyle w:val="Hyperlink"/>
                </w:rPr>
                <w:t>2023-2029年中国醋酸泼尼松市场热点聚焦与投资可行性研究报告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aa2a0b621443a" w:history="1">
              <w:r>
                <w:rPr>
                  <w:rStyle w:val="Hyperlink"/>
                </w:rPr>
                <w:t>2023-2029年中国醋酸泼尼松市场热点聚焦与投资可行性研究报告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aa2a0b621443a" w:history="1">
                <w:r>
                  <w:rPr>
                    <w:rStyle w:val="Hyperlink"/>
                  </w:rPr>
                  <w:t>https://www.20087.com/8/15/CuSuanPoNiSongShiChangDiaoCha.html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泼尼松是一种合成的糖皮质激素药物，具有强大的抗炎、免疫抑制和抗过敏作用，广泛用于治疗各种炎症性疾病和自身免疫疾病。目前，其在临床应用中展现了良好的疗效，但长期使用可能导致一系列副作用，如骨质疏松、高血压等，因此其合理使用和替代疗法的研究备受关注。</w:t>
      </w:r>
      <w:r>
        <w:rPr>
          <w:rFonts w:hint="eastAsia"/>
        </w:rPr>
        <w:br/>
      </w:r>
      <w:r>
        <w:rPr>
          <w:rFonts w:hint="eastAsia"/>
        </w:rPr>
        <w:t>　　未来醋酸泼尼松的研究将侧重于减少副作用和提高治疗针对性。通过精准医疗的发展，医生将能更准确地评估患者对药物的反应，实现个性化给药，减少不必要的长期暴露。同时，新型糖皮质激素药物的研发，尤其是选择性糖皮质激素受体调节剂的出现，旨在保留抗炎效果的同时减少系统性副作用，这将是未来药物开发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5aa2a0b621443a" w:history="1">
        <w:r>
          <w:rPr>
            <w:rStyle w:val="Hyperlink"/>
          </w:rPr>
          <w:t>2023-2029年中国醋酸泼尼松市场热点聚焦与投资可行性研究报告</w:t>
        </w:r>
      </w:hyperlink>
      <w:r>
        <w:rPr>
          <w:rFonts w:hint="eastAsia"/>
        </w:rPr>
        <w:t>基于科学的市场调研和数据分析，全面剖析了醋酸泼尼松行业现状、市场需求及市场规模。醋酸泼尼松报告探讨了醋酸泼尼松产业链结构，细分市场的特点，并分析了醋酸泼尼松市场前景及发展趋势。通过科学预测，揭示了醋酸泼尼松行业未来的增长潜力。同时，醋酸泼尼松报告还对重点企业进行了研究，评估了各大品牌在市场竞争中的地位，以及行业集中度的变化。醋酸泼尼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醋酸泼尼松产业概述</w:t>
      </w:r>
      <w:r>
        <w:rPr>
          <w:rFonts w:hint="eastAsia"/>
        </w:rPr>
        <w:br/>
      </w:r>
      <w:r>
        <w:rPr>
          <w:rFonts w:hint="eastAsia"/>
        </w:rPr>
        <w:t>　　第一节 醋酸泼尼松产业定义</w:t>
      </w:r>
      <w:r>
        <w:rPr>
          <w:rFonts w:hint="eastAsia"/>
        </w:rPr>
        <w:br/>
      </w:r>
      <w:r>
        <w:rPr>
          <w:rFonts w:hint="eastAsia"/>
        </w:rPr>
        <w:t>　　第二节 醋酸泼尼松产业发展历程</w:t>
      </w:r>
      <w:r>
        <w:rPr>
          <w:rFonts w:hint="eastAsia"/>
        </w:rPr>
        <w:br/>
      </w:r>
      <w:r>
        <w:rPr>
          <w:rFonts w:hint="eastAsia"/>
        </w:rPr>
        <w:t>　　第三节 醋酸泼尼松分类情况</w:t>
      </w:r>
      <w:r>
        <w:rPr>
          <w:rFonts w:hint="eastAsia"/>
        </w:rPr>
        <w:br/>
      </w:r>
      <w:r>
        <w:rPr>
          <w:rFonts w:hint="eastAsia"/>
        </w:rPr>
        <w:t>　　第四节 醋酸泼尼松产业链分析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2022-2023年中国醋酸泼尼松行业发展环境分析</w:t>
      </w:r>
      <w:r>
        <w:rPr>
          <w:rFonts w:hint="eastAsia"/>
        </w:rPr>
        <w:br/>
      </w:r>
      <w:r>
        <w:rPr>
          <w:rFonts w:hint="eastAsia"/>
        </w:rPr>
        <w:t>　　第一节 醋酸泼尼松行业经济环境分析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醋酸泼尼松行业政策环境分析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一、醋酸泼尼松行业相关政策</w:t>
      </w:r>
      <w:r>
        <w:rPr>
          <w:rFonts w:hint="eastAsia"/>
        </w:rPr>
        <w:br/>
      </w:r>
      <w:r>
        <w:rPr>
          <w:rFonts w:hint="eastAsia"/>
        </w:rPr>
        <w:t>　　　　二、醋酸泼尼松行业相关标准</w:t>
      </w:r>
      <w:r>
        <w:rPr>
          <w:rFonts w:hint="eastAsia"/>
        </w:rPr>
        <w:br/>
      </w:r>
      <w:r>
        <w:rPr>
          <w:rFonts w:hint="eastAsia"/>
        </w:rPr>
        <w:t>　　第三节 醋酸泼尼松行业技术环境分析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2022-2023年世界醋酸泼尼松行业市场运行形势分析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2022-2023年全球醋酸泼尼松行业发展概况</w:t>
      </w:r>
      <w:r>
        <w:rPr>
          <w:rFonts w:hint="eastAsia"/>
        </w:rPr>
        <w:br/>
      </w:r>
      <w:r>
        <w:rPr>
          <w:rFonts w:hint="eastAsia"/>
        </w:rPr>
        <w:t>　　第二节 世界醋酸泼尼松行业发展走势</w:t>
      </w:r>
      <w:r>
        <w:rPr>
          <w:rFonts w:hint="eastAsia"/>
        </w:rPr>
        <w:br/>
      </w:r>
      <w:r>
        <w:rPr>
          <w:rFonts w:hint="eastAsia"/>
        </w:rPr>
        <w:t>　　　　一、全球醋酸泼尼松行业市场分布情况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二、全球醋酸泼尼松行业发展趋势分析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全球醋酸泼尼松行业重点国家和区域分析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中国醋酸泼尼松行业市场供需状况分析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中国醋酸泼尼松市场规模情况</w:t>
      </w:r>
      <w:r>
        <w:rPr>
          <w:rFonts w:hint="eastAsia"/>
        </w:rPr>
        <w:br/>
      </w:r>
      <w:r>
        <w:rPr>
          <w:rFonts w:hint="eastAsia"/>
        </w:rPr>
        <w:t>　　第二节 中国醋酸泼尼松行业盈利情况分析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中国醋酸泼尼松市场需求状况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一、2018-2023年醋酸泼尼松市场需求情况</w:t>
      </w:r>
      <w:r>
        <w:rPr>
          <w:rFonts w:hint="eastAsia"/>
        </w:rPr>
        <w:br/>
      </w:r>
      <w:r>
        <w:rPr>
          <w:rFonts w:hint="eastAsia"/>
        </w:rPr>
        <w:t>　　　　二、2023年醋酸泼尼松行业市场需求特点分析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三、2023-2029年醋酸泼尼松市场需求预测</w:t>
      </w:r>
      <w:r>
        <w:rPr>
          <w:rFonts w:hint="eastAsia"/>
        </w:rPr>
        <w:br/>
      </w:r>
      <w:r>
        <w:rPr>
          <w:rFonts w:hint="eastAsia"/>
        </w:rPr>
        <w:t>　　第四节 中国醋酸泼尼松行业市场供给状况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一、2018-2023年醋酸泼尼松市场供给情况</w:t>
      </w:r>
      <w:r>
        <w:rPr>
          <w:rFonts w:hint="eastAsia"/>
        </w:rPr>
        <w:br/>
      </w:r>
      <w:r>
        <w:rPr>
          <w:rFonts w:hint="eastAsia"/>
        </w:rPr>
        <w:t>　　　　二、2023年醋酸泼尼松行业市场供给特点分析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三、2023-2029年醋酸泼尼松市场供给预测</w:t>
      </w:r>
      <w:r>
        <w:rPr>
          <w:rFonts w:hint="eastAsia"/>
        </w:rPr>
        <w:br/>
      </w:r>
      <w:r>
        <w:rPr>
          <w:rFonts w:hint="eastAsia"/>
        </w:rPr>
        <w:t>　　第五节 醋酸泼尼松行业市场供需平衡状况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2018-2023年中国醋酸泼尼松行业重点区域发展分析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一、中国醋酸泼尼松行业重点区域市场结构变化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二、**地区醋酸泼尼松行业发展分析</w:t>
      </w:r>
      <w:r>
        <w:rPr>
          <w:rFonts w:hint="eastAsia"/>
        </w:rPr>
        <w:br/>
      </w:r>
      <w:r>
        <w:rPr>
          <w:rFonts w:hint="eastAsia"/>
        </w:rPr>
        <w:t>　　　　三、**地区醋酸泼尼松行业发展分析</w:t>
      </w:r>
      <w:r>
        <w:rPr>
          <w:rFonts w:hint="eastAsia"/>
        </w:rPr>
        <w:br/>
      </w:r>
      <w:r>
        <w:rPr>
          <w:rFonts w:hint="eastAsia"/>
        </w:rPr>
        <w:t>　　　　四、**地区醋酸泼尼松行业发展分析</w:t>
      </w:r>
      <w:r>
        <w:rPr>
          <w:rFonts w:hint="eastAsia"/>
        </w:rPr>
        <w:br/>
      </w:r>
      <w:r>
        <w:rPr>
          <w:rFonts w:hint="eastAsia"/>
        </w:rPr>
        <w:t>　　　　五、**地区醋酸泼尼松行业发展分析</w:t>
      </w:r>
      <w:r>
        <w:rPr>
          <w:rFonts w:hint="eastAsia"/>
        </w:rPr>
        <w:br/>
      </w:r>
      <w:r>
        <w:rPr>
          <w:rFonts w:hint="eastAsia"/>
        </w:rPr>
        <w:t>　　　　六、**地区醋酸泼尼松行业发展分析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2018-2023年中国醋酸泼尼松行业总体发展状况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中国醋酸泼尼松行业规模情况分析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一、醋酸泼尼松行业单位规模情况分析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二、醋酸泼尼松行业人员规模状况分析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三、醋酸泼尼松行业资产规模状况分析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四、醋酸泼尼松行业市场规模状况分析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五、醋酸泼尼松行业敏感性分析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中国醋酸泼尼松行业财务能力分析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一、醋酸泼尼松行业盈利能力分析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二、醋酸泼尼松行业偿债能力分析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三、醋酸泼尼松行业营运能力分析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四、醋酸泼尼松行业发展能力分析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中国醋酸泼尼松行业进出口情况分析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醋酸泼尼松行业出口情况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一、2018-2023年醋酸泼尼松行业出口情况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三、2023-2029年醋酸泼尼松行业出口情况预测</w:t>
      </w:r>
      <w:r>
        <w:rPr>
          <w:rFonts w:hint="eastAsia"/>
        </w:rPr>
        <w:br/>
      </w:r>
      <w:r>
        <w:rPr>
          <w:rFonts w:hint="eastAsia"/>
        </w:rPr>
        <w:t>　　第二节 醋酸泼尼松行业进口情况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一、2018-2023年醋酸泼尼松行业进口情况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三、2023-2029年醋酸泼尼松行业进口情况预测</w:t>
      </w:r>
      <w:r>
        <w:rPr>
          <w:rFonts w:hint="eastAsia"/>
        </w:rPr>
        <w:br/>
      </w:r>
      <w:r>
        <w:rPr>
          <w:rFonts w:hint="eastAsia"/>
        </w:rPr>
        <w:t>　　第三节 醋酸泼尼松行业进出口面临的挑战及对策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醋酸泼尼松行业细分产品市场调研分析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醋酸泼尼松行业细分产品——**市场调研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醋酸泼尼松行业细分产品——**市场调研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醋酸泼尼松行业上、下游市场分析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醋酸泼尼松行业上游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醋酸泼尼松行业下游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2022-2023年中国醋酸泼尼松产业市场竞争格局分析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2022-2023年中国醋酸泼尼松产业竞争现状分析</w:t>
      </w:r>
      <w:r>
        <w:rPr>
          <w:rFonts w:hint="eastAsia"/>
        </w:rPr>
        <w:br/>
      </w:r>
      <w:r>
        <w:rPr>
          <w:rFonts w:hint="eastAsia"/>
        </w:rPr>
        <w:t>　　　　一、醋酸泼尼松竞争力分析</w:t>
      </w:r>
      <w:r>
        <w:rPr>
          <w:rFonts w:hint="eastAsia"/>
        </w:rPr>
        <w:br/>
      </w:r>
      <w:r>
        <w:rPr>
          <w:rFonts w:hint="eastAsia"/>
        </w:rPr>
        <w:t>　　　　二、醋酸泼尼松技术竞争分析</w:t>
      </w:r>
      <w:r>
        <w:rPr>
          <w:rFonts w:hint="eastAsia"/>
        </w:rPr>
        <w:br/>
      </w:r>
      <w:r>
        <w:rPr>
          <w:rFonts w:hint="eastAsia"/>
        </w:rPr>
        <w:t>　　　　三、醋酸泼尼松成本竞争分析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2022-2023年中国醋酸泼尼松产业集中度分析</w:t>
      </w:r>
      <w:r>
        <w:rPr>
          <w:rFonts w:hint="eastAsia"/>
        </w:rPr>
        <w:br/>
      </w:r>
      <w:r>
        <w:rPr>
          <w:rFonts w:hint="eastAsia"/>
        </w:rPr>
        <w:t>　　　　一、醋酸泼尼松市场集中度分析</w:t>
      </w:r>
      <w:r>
        <w:rPr>
          <w:rFonts w:hint="eastAsia"/>
        </w:rPr>
        <w:br/>
      </w:r>
      <w:r>
        <w:rPr>
          <w:rFonts w:hint="eastAsia"/>
        </w:rPr>
        <w:t>　　　　二、醋酸泼尼松区域集中度分析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2022-2023年中国醋酸泼尼松产业提升竞争力策略分析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醋酸泼尼松行业重点企业发展调研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三、醋酸泼尼松企业经营情况分析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三、醋酸泼尼松企业经营情况分析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三、醋酸泼尼松企业经营情况分析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三、醋酸泼尼松企业经营情况分析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三、醋酸泼尼松企业经营情况分析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三、醋酸泼尼松企业经营情况分析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三、醋酸泼尼松企业经营情况分析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三、醋酸泼尼松企业经营情况分析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醋酸泼尼松行业企业经营策略研究分析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醋酸泼尼松企业多样化经营策略分析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一、醋酸泼尼松企业多样化经营情况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二、济研：现行醋酸泼尼松行业多样化经营的方向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大型醋酸泼尼松企业集团未来发展策略分析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对中小醋酸泼尼松企业生产经营的建议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醋酸泼尼松行业投资风险与控制策略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醋酸泼尼松行业SWOT模型分析</w:t>
      </w:r>
      <w:r>
        <w:rPr>
          <w:rFonts w:hint="eastAsia"/>
        </w:rPr>
        <w:br/>
      </w:r>
      <w:r>
        <w:rPr>
          <w:rFonts w:hint="eastAsia"/>
        </w:rPr>
        <w:t>　　　　一、醋酸泼尼松行业优势分析</w:t>
      </w:r>
      <w:r>
        <w:rPr>
          <w:rFonts w:hint="eastAsia"/>
        </w:rPr>
        <w:br/>
      </w:r>
      <w:r>
        <w:rPr>
          <w:rFonts w:hint="eastAsia"/>
        </w:rPr>
        <w:t>　　　　二、醋酸泼尼松行业劣势分析</w:t>
      </w:r>
      <w:r>
        <w:rPr>
          <w:rFonts w:hint="eastAsia"/>
        </w:rPr>
        <w:br/>
      </w:r>
      <w:r>
        <w:rPr>
          <w:rFonts w:hint="eastAsia"/>
        </w:rPr>
        <w:t>　　　　三、醋酸泼尼松行业机会分析</w:t>
      </w:r>
      <w:r>
        <w:rPr>
          <w:rFonts w:hint="eastAsia"/>
        </w:rPr>
        <w:br/>
      </w:r>
      <w:r>
        <w:rPr>
          <w:rFonts w:hint="eastAsia"/>
        </w:rPr>
        <w:t>　　　　四、醋酸泼尼松行业风险分析</w:t>
      </w:r>
      <w:r>
        <w:rPr>
          <w:rFonts w:hint="eastAsia"/>
        </w:rPr>
        <w:br/>
      </w:r>
      <w:r>
        <w:rPr>
          <w:rFonts w:hint="eastAsia"/>
        </w:rPr>
        <w:t>　　第二节 醋酸泼尼松行业风险分析</w:t>
      </w:r>
      <w:r>
        <w:rPr>
          <w:rFonts w:hint="eastAsia"/>
        </w:rPr>
        <w:br/>
      </w:r>
      <w:r>
        <w:rPr>
          <w:rFonts w:hint="eastAsia"/>
        </w:rPr>
        <w:t>　　　　一、醋酸泼尼松市场竞争风险</w:t>
      </w:r>
      <w:r>
        <w:rPr>
          <w:rFonts w:hint="eastAsia"/>
        </w:rPr>
        <w:br/>
      </w:r>
      <w:r>
        <w:rPr>
          <w:rFonts w:hint="eastAsia"/>
        </w:rPr>
        <w:t>　　　　二、醋酸泼尼松原材料压力风险分析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三、醋酸泼尼松技术风险分析</w:t>
      </w:r>
      <w:r>
        <w:rPr>
          <w:rFonts w:hint="eastAsia"/>
        </w:rPr>
        <w:br/>
      </w:r>
      <w:r>
        <w:rPr>
          <w:rFonts w:hint="eastAsia"/>
        </w:rPr>
        <w:t>　　　　四、醋酸泼尼松政策和体制风险</w:t>
      </w:r>
      <w:r>
        <w:rPr>
          <w:rFonts w:hint="eastAsia"/>
        </w:rPr>
        <w:br/>
      </w:r>
      <w:r>
        <w:rPr>
          <w:rFonts w:hint="eastAsia"/>
        </w:rPr>
        <w:t>　　　　五、醋酸泼尼松行业进入退出风险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2023-2029年醋酸泼尼松行业投资风险及控制策略分析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一、醋酸泼尼松市场风险及控制策略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二、醋酸泼尼松行业政策风险及控制策略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三、醋酸泼尼松行业经营风险及控制策略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四、醋酸泼尼松同业竞争风险及控制策略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五、醋酸泼尼松行业其他风险及控制策略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醋酸泼尼松行业投资情况与发展前景分析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2022-2023年醋酸泼尼松行业投资情况分析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一、2022-2023年醋酸泼尼松总体投资结构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二、2022-2023年醋酸泼尼松投资规模情况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三、2022-2023年醋酸泼尼松投资增速情况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四、2022-2023年醋酸泼尼松分地区投资分析</w:t>
      </w:r>
      <w:r>
        <w:rPr>
          <w:rFonts w:hint="eastAsia"/>
        </w:rPr>
        <w:br/>
      </w:r>
      <w:r>
        <w:rPr>
          <w:rFonts w:hint="eastAsia"/>
        </w:rPr>
        <w:t>　　第二节 醋酸泼尼松行业投资机会分析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一、醋酸泼尼松投资项目分析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二、可以投资的醋酸泼尼松模式</w:t>
      </w:r>
      <w:r>
        <w:rPr>
          <w:rFonts w:hint="eastAsia"/>
        </w:rPr>
        <w:br/>
      </w:r>
      <w:r>
        <w:rPr>
          <w:rFonts w:hint="eastAsia"/>
        </w:rPr>
        <w:t>　　　　三、2022-2023年醋酸泼尼松投资机会</w:t>
      </w:r>
      <w:r>
        <w:rPr>
          <w:rFonts w:hint="eastAsia"/>
        </w:rPr>
        <w:br/>
      </w:r>
      <w:r>
        <w:rPr>
          <w:rFonts w:hint="eastAsia"/>
        </w:rPr>
        <w:t>　　　　四、2022-2023年醋酸泼尼松投资新方向</w:t>
      </w:r>
      <w:r>
        <w:rPr>
          <w:rFonts w:hint="eastAsia"/>
        </w:rPr>
        <w:br/>
      </w:r>
      <w:r>
        <w:rPr>
          <w:rFonts w:hint="eastAsia"/>
        </w:rPr>
        <w:t>　　第三节 (中-智林)醋酸泼尼松行业发展前景分析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一、2022-2023年醋酸泼尼松市场的发展前景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二、2022-2023年醋酸泼尼松市场面临的发展商机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醋酸泼尼松产业链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2018-2023年中国醋酸泼尼松行业市场规模及增长情况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2018-2023年中国醋酸泼尼松行业产量及增长趋势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2018-2023年中国醋酸泼尼松市场需求量及增速统计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2018-2023年中国醋酸泼尼松行业盈利情况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2018-2023年中国醋酸泼尼松行业企业数量情况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2018-2023年中国醋酸泼尼松行业企业平均规模情况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2018-2023年中国醋酸泼尼松行业市场规模及增长情况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**地区醋酸泼尼松行业市场需求情况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2023-2029年中国醋酸泼尼松行业产量预测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2023-2029年中国醋酸泼尼松市场需求量预测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2023-2029年中国醋酸泼尼松行业市场规模预测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2023-2029年中国醋酸泼尼松市场前景分析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2023-2029年中国醋酸泼尼松行业发展趋势预测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aa2a0b621443a" w:history="1">
        <w:r>
          <w:rPr>
            <w:rStyle w:val="Hyperlink"/>
          </w:rPr>
          <w:t>2023-2029年中国醋酸泼尼松市场热点聚焦与投资可行性研究报告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aa2a0b621443a" w:history="1">
        <w:r>
          <w:rPr>
            <w:rStyle w:val="Hyperlink"/>
          </w:rPr>
          <w:t>https://www.20087.com/8/15/CuSuanPoNiSongShiChangDiaoCha.html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6774be6454863" w:history="1">
      <w:r>
        <w:rPr>
          <w:rStyle w:val="Hyperlink"/>
        </w:rPr>
        <w:t>2023-2029年中国醋酸泼尼松市场热点聚焦与投资可行性研究报告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uSuanPoNiSongShiChangDiaoCha.html" TargetMode="External" Id="Rce5aa2a0b621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uSuanPoNiSongShiChangDiaoCha.html" TargetMode="External" Id="R8fa6774be645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2023-01-04T02:10:00Z</dcterms:created>
  <dcterms:modified xsi:type="dcterms:W3CDTF">2023-01-04T03:10:00Z</dcterms:modified>
  <dc:subject>2023-2029年中国醋酸泼尼松市场热点聚焦与投资可行性研究报告</dc:subject>
  <dc:title>2023-2029年中国醋酸泼尼松市场热点聚焦与投资可行性研究报告</dc:title>
  <cp:keywords>2023-2029年中国醋酸泼尼松市场热点聚焦与投资可行性研究报告</cp:keywords>
  <dc:description>2023-2029年中国醋酸泼尼松市场热点聚焦与投资可行性研究报告</dc:description>
</cp:coreProperties>
</file>