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ce3fcb9f9944a1" w:history="1">
              <w:r>
                <w:rPr>
                  <w:rStyle w:val="Hyperlink"/>
                </w:rPr>
                <w:t>中国人工呼吸器行业现状调研及发展前景分析报告（2025-2031年）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ce3fcb9f9944a1" w:history="1">
              <w:r>
                <w:rPr>
                  <w:rStyle w:val="Hyperlink"/>
                </w:rPr>
                <w:t>中国人工呼吸器行业现状调研及发展前景分析报告（2025-2031年）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2233259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ce3fcb9f9944a1" w:history="1">
                <w:r>
                  <w:rPr>
                    <w:rStyle w:val="Hyperlink"/>
                  </w:rPr>
                  <w:t>https://www.20087.com/9/25/RenGongHuXiQiChanYeXianZhuangYuF.html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呼吸器是一种关键的生命支持设备，在重症监护、麻醉手术和急救治疗中发挥着重要作用。近年来，随着医疗技术的进步，人工呼吸器的功能更加完善，操作更加简便，同时也更加注重患者舒适度和安全性。此外，随着便携式呼吸器的出现，使得紧急情况下能够更快地为患者提供必要的支持。</w:t>
      </w:r>
      <w:r>
        <w:rPr>
          <w:rFonts w:hint="eastAsia"/>
        </w:rPr>
        <w:br/>
      </w:r>
      <w:r>
        <w:rPr>
          <w:rFonts w:hint="eastAsia"/>
        </w:rPr>
        <w:t>　　未来，人工呼吸器将朝着更加智能化和个性化方向发展。集成高级监测技术和数据分析功能的人工呼吸器将能够提供更加精准的呼吸支持，同时减少医护人员的工作负担。此外，随着远程医疗技术的发展，人工呼吸器将能够通过无线网络与医疗中心相连，实现远程监控和调整参数。同时，针对不同疾病和个体差异，人工呼吸器将提供更多定制化解决方案，以满足患者的特定需求。</w:t>
      </w:r>
      <w:r>
        <w:rPr>
          <w:rFonts w:hint="eastAsia"/>
        </w:rPr>
        <w:br/>
      </w:r>
      <w:r>
        <w:rPr>
          <w:rFonts w:hint="eastAsia"/>
        </w:rPr>
        <w:t>　　《</w:t>
      </w:r>
      <w:hyperlink r:id="Re6ce3fcb9f9944a1" w:history="1">
        <w:r>
          <w:rPr>
            <w:rStyle w:val="Hyperlink"/>
          </w:rPr>
          <w:t>中国人工呼吸器行业现状调研及发展前景分析报告（2025-2031年）</w:t>
        </w:r>
      </w:hyperlink>
      <w:r>
        <w:rPr>
          <w:rFonts w:hint="eastAsia"/>
        </w:rPr>
        <w:t>》基于多年市场监测与行业研究，全面分析了人工呼吸器行业的现状、市场需求及市场规模，详细解读了人工呼吸器产业链结构、价格趋势及细分市场特点。报告科学预测了行业前景与发展方向，重点剖析了品牌竞争格局、市场集中度及主要企业的经营表现，并通过SWOT分析揭示了人工呼吸器行业机遇与风险。为投资者和决策者提供专业、客观的战略建议，是把握人工呼吸器行业动态与投资机会的重要参考。</w:t>
      </w:r>
      <w:r>
        <w:rPr>
          <w:rFonts w:hint="eastAsia"/>
        </w:rPr>
        <w:br/>
      </w:r>
      <w:r>
        <w:rPr>
          <w:rFonts w:hint="eastAsia"/>
        </w:rPr>
        <w:br/>
      </w:r>
      <w:r>
        <w:rPr>
          <w:rFonts w:hint="eastAsia"/>
        </w:rPr>
        <w:t>第一章 人工呼吸器行业相关概述</w:t>
      </w:r>
      <w:r>
        <w:rPr>
          <w:rFonts w:hint="eastAsia"/>
        </w:rPr>
        <w:br/>
      </w:r>
      <w:r>
        <w:rPr>
          <w:rFonts w:hint="eastAsia"/>
        </w:rPr>
        <w:t>　　第一节 人工呼吸器行业相关概述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人工呼吸器行业经营模式分析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2025年人工呼吸器行业发展环境分析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中国人工呼吸器行业政策环境分析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中国人工呼吸器行业技术环境分析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2019-2024年中国人工呼吸器市场供需分析</w:t>
      </w:r>
      <w:r>
        <w:rPr>
          <w:rFonts w:hint="eastAsia"/>
        </w:rPr>
        <w:br/>
      </w:r>
      <w:r>
        <w:rPr>
          <w:rFonts w:hint="eastAsia"/>
        </w:rPr>
        <w:t>　　第一节 中国人工呼吸器市场供给状况</w:t>
      </w:r>
      <w:r>
        <w:rPr>
          <w:rFonts w:hint="eastAsia"/>
        </w:rPr>
        <w:br/>
      </w:r>
      <w:r>
        <w:rPr>
          <w:rFonts w:hint="eastAsia"/>
        </w:rPr>
        <w:t>　　　　一、2019-2024年中国人工呼吸器产量分析</w:t>
      </w:r>
      <w:r>
        <w:rPr>
          <w:rFonts w:hint="eastAsia"/>
        </w:rPr>
        <w:br/>
      </w:r>
      <w:r>
        <w:rPr>
          <w:rFonts w:hint="eastAsia"/>
        </w:rPr>
        <w:t>　　　　二、2025-2031年中国人工呼吸器产量预测</w:t>
      </w:r>
      <w:r>
        <w:rPr>
          <w:rFonts w:hint="eastAsia"/>
        </w:rPr>
        <w:br/>
      </w:r>
      <w:r>
        <w:rPr>
          <w:rFonts w:hint="eastAsia"/>
        </w:rPr>
        <w:t>　　第二节 中国人工呼吸器市场需求状况</w:t>
      </w:r>
      <w:r>
        <w:rPr>
          <w:rFonts w:hint="eastAsia"/>
        </w:rPr>
        <w:br/>
      </w:r>
      <w:r>
        <w:rPr>
          <w:rFonts w:hint="eastAsia"/>
        </w:rPr>
        <w:t>　　　　一、2019-2024年中国人工呼吸器需求分析</w:t>
      </w:r>
      <w:r>
        <w:rPr>
          <w:rFonts w:hint="eastAsia"/>
        </w:rPr>
        <w:br/>
      </w:r>
      <w:r>
        <w:rPr>
          <w:rFonts w:hint="eastAsia"/>
        </w:rPr>
        <w:t>　　　　二、2025-2031年中国人工呼吸器需求预测</w:t>
      </w:r>
      <w:r>
        <w:rPr>
          <w:rFonts w:hint="eastAsia"/>
        </w:rPr>
        <w:br/>
      </w:r>
      <w:r>
        <w:rPr>
          <w:rFonts w:hint="eastAsia"/>
        </w:rPr>
        <w:t>　　第三节 2025年中国人工呼吸器市场价格分析</w:t>
      </w:r>
      <w:r>
        <w:rPr>
          <w:rFonts w:hint="eastAsia"/>
        </w:rPr>
        <w:br/>
      </w:r>
      <w:r>
        <w:rPr>
          <w:rFonts w:hint="eastAsia"/>
        </w:rPr>
        <w:br/>
      </w:r>
      <w:r>
        <w:rPr>
          <w:rFonts w:hint="eastAsia"/>
        </w:rPr>
        <w:t>第四章 中国人工呼吸器行业产业链分析</w:t>
      </w:r>
      <w:r>
        <w:rPr>
          <w:rFonts w:hint="eastAsia"/>
        </w:rPr>
        <w:br/>
      </w:r>
      <w:r>
        <w:rPr>
          <w:rFonts w:hint="eastAsia"/>
        </w:rPr>
        <w:t>　　第一节 人工呼吸器行业产业链概述</w:t>
      </w:r>
      <w:r>
        <w:rPr>
          <w:rFonts w:hint="eastAsia"/>
        </w:rPr>
        <w:br/>
      </w:r>
      <w:r>
        <w:rPr>
          <w:rFonts w:hint="eastAsia"/>
        </w:rPr>
        <w:t>　　第二节 人工呼吸器上游产业发展状况分析</w:t>
      </w:r>
      <w:r>
        <w:rPr>
          <w:rFonts w:hint="eastAsia"/>
        </w:rPr>
        <w:br/>
      </w:r>
      <w:r>
        <w:rPr>
          <w:rFonts w:hint="eastAsia"/>
        </w:rPr>
        <w:t>　　　　一、上游市场发展现状</w:t>
      </w:r>
      <w:r>
        <w:rPr>
          <w:rFonts w:hint="eastAsia"/>
        </w:rPr>
        <w:br/>
      </w:r>
      <w:r>
        <w:rPr>
          <w:rFonts w:hint="eastAsia"/>
        </w:rPr>
        <w:t>　　　　二、上游生产情况分析</w:t>
      </w:r>
      <w:r>
        <w:rPr>
          <w:rFonts w:hint="eastAsia"/>
        </w:rPr>
        <w:br/>
      </w:r>
      <w:r>
        <w:rPr>
          <w:rFonts w:hint="eastAsia"/>
        </w:rPr>
        <w:t>　　　　三、上游产品价格走势分析</w:t>
      </w:r>
      <w:r>
        <w:rPr>
          <w:rFonts w:hint="eastAsia"/>
        </w:rPr>
        <w:br/>
      </w:r>
      <w:r>
        <w:rPr>
          <w:rFonts w:hint="eastAsia"/>
        </w:rPr>
        <w:t>　　第三节 人工呼吸器下游应用需求市场分析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2019-2024年人工呼吸器所属产品进出口数据分析</w:t>
      </w:r>
      <w:r>
        <w:rPr>
          <w:rFonts w:hint="eastAsia"/>
        </w:rPr>
        <w:br/>
      </w:r>
      <w:r>
        <w:rPr>
          <w:rFonts w:hint="eastAsia"/>
        </w:rPr>
        <w:t>　　第一节 2019-2024年人工呼吸器进口情况分析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2019-2024年人工呼吸器出口情况分析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国内人工呼吸器生产厂商竞争力分析</w:t>
      </w:r>
      <w:r>
        <w:rPr>
          <w:rFonts w:hint="eastAsia"/>
        </w:rPr>
        <w:br/>
      </w:r>
      <w:r>
        <w:rPr>
          <w:rFonts w:hint="eastAsia"/>
        </w:rPr>
        <w:t>　　第一节 河南博创医疗器械有限公司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第二节 丹阳市领先医疗用品有限公司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第三节 苍南县晟凯包装材料有限公司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第四节 深圳市爱佳医疗器械有限公司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第五节 深圳市金海盛医疗器械有限公司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br/>
      </w:r>
      <w:r>
        <w:rPr>
          <w:rFonts w:hint="eastAsia"/>
        </w:rPr>
        <w:t>第七章 2025-2031年中国人工呼吸器行业发展趋势与前景分析</w:t>
      </w:r>
      <w:r>
        <w:rPr>
          <w:rFonts w:hint="eastAsia"/>
        </w:rPr>
        <w:br/>
      </w:r>
      <w:r>
        <w:rPr>
          <w:rFonts w:hint="eastAsia"/>
        </w:rPr>
        <w:t>　　第一节 2025-2031年中国人工呼吸器行业投资前景分析</w:t>
      </w:r>
      <w:r>
        <w:rPr>
          <w:rFonts w:hint="eastAsia"/>
        </w:rPr>
        <w:br/>
      </w:r>
      <w:r>
        <w:rPr>
          <w:rFonts w:hint="eastAsia"/>
        </w:rPr>
        <w:t>　　　　一、人工呼吸器行业发展前景</w:t>
      </w:r>
      <w:r>
        <w:rPr>
          <w:rFonts w:hint="eastAsia"/>
        </w:rPr>
        <w:br/>
      </w:r>
      <w:r>
        <w:rPr>
          <w:rFonts w:hint="eastAsia"/>
        </w:rPr>
        <w:t>　　　　二、人工呼吸器发展趋势分析</w:t>
      </w:r>
      <w:r>
        <w:rPr>
          <w:rFonts w:hint="eastAsia"/>
        </w:rPr>
        <w:br/>
      </w:r>
      <w:r>
        <w:rPr>
          <w:rFonts w:hint="eastAsia"/>
        </w:rPr>
        <w:t>　　　　三、人工呼吸器市场前景分析</w:t>
      </w:r>
      <w:r>
        <w:rPr>
          <w:rFonts w:hint="eastAsia"/>
        </w:rPr>
        <w:br/>
      </w:r>
      <w:r>
        <w:rPr>
          <w:rFonts w:hint="eastAsia"/>
        </w:rPr>
        <w:t>　　第二节 2025-2031年中国人工呼吸器行业投资风险分析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2025-2031年人工呼吸器行业投资策略及建议</w:t>
      </w:r>
      <w:r>
        <w:rPr>
          <w:rFonts w:hint="eastAsia"/>
        </w:rPr>
        <w:br/>
      </w:r>
      <w:r>
        <w:rPr>
          <w:rFonts w:hint="eastAsia"/>
        </w:rPr>
        <w:br/>
      </w:r>
      <w:r>
        <w:rPr>
          <w:rFonts w:hint="eastAsia"/>
        </w:rPr>
        <w:t>第八章 人工呼吸器企业投资战略与客户策略分析</w:t>
      </w:r>
      <w:r>
        <w:rPr>
          <w:rFonts w:hint="eastAsia"/>
        </w:rPr>
        <w:br/>
      </w:r>
      <w:r>
        <w:rPr>
          <w:rFonts w:hint="eastAsia"/>
        </w:rPr>
        <w:t>　　第一节 人工呼吸器企业发展战略规划背景意义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人工呼吸器企业战略规划制定依据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人工呼吸器企业战略规划策略分析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中.智.林.－人工呼吸器企业重点客户战略实施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ce3fcb9f9944a1" w:history="1">
        <w:r>
          <w:rPr>
            <w:rStyle w:val="Hyperlink"/>
          </w:rPr>
          <w:t>中国人工呼吸器行业现状调研及发展前景分析报告（2025-2031年）</w:t>
        </w:r>
      </w:hyperlink>
      <w:r>
        <w:rPr>
          <w:color w:val="C00000"/>
        </w:rPr>
        <w:t>》，报告编号：</w:t>
      </w:r>
      <w:r>
        <w:rPr>
          <w:rFonts w:hint="eastAsia"/>
          <w:color w:val="C00000"/>
        </w:rPr>
        <w:t>2233259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ce3fcb9f9944a1" w:history="1">
        <w:r>
          <w:rPr>
            <w:rStyle w:val="Hyperlink"/>
          </w:rPr>
          <w:t>https://www.20087.com/9/25/RenGongHuXiQiChanYeXianZhuangYuF.html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辅助呼吸装置有哪些、人工呼吸器使用有哪些并发症,如何处理、代替肺呼吸的仪器多少钱、人工呼吸器图片、呼吸机的好处与坏处、人工呼吸器产生的最直接作用是、吸痰器的使用方法视频、人工呼吸器的使用视频、心肺复苏简易呼吸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b70d7df714edf" w:history="1">
      <w:r>
        <w:rPr>
          <w:rStyle w:val="Hyperlink"/>
        </w:rPr>
        <w:t>中国人工呼吸器行业现状调研及发展前景分析报告（2025-2031年）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RenGongHuXiQiChanYeXianZhuangYuF.html" TargetMode="External" Id="Re6ce3fcb9f9944a1" /></Relationships>
</file>

<file path=word/_rels/header2.xml.rels>&#65279;<?xml version="1.0" encoding="utf-8"?><Relationships xmlns="http://schemas.openxmlformats.org/package/2006/relationships"><Relationship Type="http://schemas.openxmlformats.org/officeDocument/2006/relationships/hyperlink" Target="https://www.20087.com/9/25/RenGongHuXiQiChanYeXianZhuangYuF.html" TargetMode="External" Id="R704b70d7df71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2024-12-11T23:32:00Z</dcterms:created>
  <dcterms:modified xsi:type="dcterms:W3CDTF">2024-12-12T00:32:00Z</dcterms:modified>
  <dc:subject>中国人工呼吸器行业现状调研及发展前景分析报告（2025-2031年）</dc:subject>
  <dc:title>中国人工呼吸器行业现状调研及发展前景分析报告（2025-2031年）</dc:title>
  <cp:keywords>中国人工呼吸器行业现状调研及发展前景分析报告（2025-2031年）</cp:keywords>
  <dc:description>中国人工呼吸器行业现状调研及发展前景分析报告（2025-2031年）</dc:description>
</cp:coreProperties>
</file>