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2974ce5de48bd" w:history="1">
              <w:r>
                <w:rPr>
                  <w:rStyle w:val="Hyperlink"/>
                </w:rPr>
                <w:t>2024-2030年全球与中国光学相干断层扫描市场现状分析及发展趋势报告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2974ce5de48bd" w:history="1">
              <w:r>
                <w:rPr>
                  <w:rStyle w:val="Hyperlink"/>
                </w:rPr>
                <w:t>2024-2030年全球与中国光学相干断层扫描市场现状分析及发展趋势报告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2974ce5de48bd" w:history="1">
                <w:r>
                  <w:rPr>
                    <w:rStyle w:val="Hyperlink"/>
                  </w:rPr>
                  <w:t>https://www.20087.com/9/35/GuangXueXiangGanDuanCengSaoMiaoHangYeQianJingQuShi.html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相干断层扫描（OCT）是一种非侵入性的医学成像技术，用于获取生物组织的高分辨率三维图像，特别适用于眼科领域。随着成像速度和分辨率的提升，OCT已经成为诊断眼底疾病不可或缺的工具，其应用范围也在向皮肤科、心血管科等其他医疗领域扩展。</w:t>
      </w:r>
      <w:r>
        <w:rPr>
          <w:rFonts w:hint="eastAsia"/>
        </w:rPr>
        <w:br/>
      </w:r>
      <w:r>
        <w:rPr>
          <w:rFonts w:hint="eastAsia"/>
        </w:rPr>
        <w:t>　　OCT技术的未来将更加专注于提高成像质量和临床应用范围。通过引入更先进的光源和探测器技术，OCT设备将实现更快的扫描速度和更深的组织穿透能力，提供更为清晰的图像。同时，与其他影像学技术的融合，如超声和MRI，将促进OCT在多模态成像中的应用，为临床医生提供更全面的诊断信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a2974ce5de48bd" w:history="1">
        <w:r>
          <w:rPr>
            <w:rStyle w:val="Hyperlink"/>
          </w:rPr>
          <w:t>2024-2030年全球与中国光学相干断层扫描市场现状分析及发展趋势报告</w:t>
        </w:r>
      </w:hyperlink>
      <w:r>
        <w:rPr>
          <w:rFonts w:hint="eastAsia"/>
        </w:rPr>
        <w:t>全面剖析了光学相干断层扫描行业的市场规模、需求及价格动态。报告通过对光学相干断层扫描产业链的深入挖掘，详细分析了行业现状，并对光学相干断层扫描市场前景及发展趋势进行了科学预测。光学相干断层扫描报告还深入探索了各细分市场的特点，突出关注光学相干断层扫描重点企业的经营状况，全面揭示了光学相干断层扫描行业竞争格局、品牌影响力和市场集中度。光学相干断层扫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光学相干断层扫描市场概述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按照不同分类，光学相干断层扫描主要可以分为如下几个类别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全球不同分类光学相干断层扫描销售额增长趋势2019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基于导管的OCT装置</w:t>
      </w:r>
      <w:r>
        <w:rPr>
          <w:rFonts w:hint="eastAsia"/>
        </w:rPr>
        <w:br/>
      </w:r>
      <w:r>
        <w:rPr>
          <w:rFonts w:hint="eastAsia"/>
        </w:rPr>
        <w:t>　　　　1.2.3 多普勒OCT设备</w:t>
      </w:r>
      <w:r>
        <w:rPr>
          <w:rFonts w:hint="eastAsia"/>
        </w:rPr>
        <w:br/>
      </w:r>
      <w:r>
        <w:rPr>
          <w:rFonts w:hint="eastAsia"/>
        </w:rPr>
        <w:t>　　　　1.2.4 手持OCT设备</w:t>
      </w:r>
      <w:r>
        <w:rPr>
          <w:rFonts w:hint="eastAsia"/>
        </w:rPr>
        <w:br/>
      </w:r>
      <w:r>
        <w:rPr>
          <w:rFonts w:hint="eastAsia"/>
        </w:rPr>
        <w:t>　　　　1.2.5 桌面OCT设备</w:t>
      </w:r>
      <w:r>
        <w:rPr>
          <w:rFonts w:hint="eastAsia"/>
        </w:rPr>
        <w:br/>
      </w:r>
      <w:r>
        <w:rPr>
          <w:rFonts w:hint="eastAsia"/>
        </w:rPr>
        <w:t>　　1.3 从不同应用，光学相干断层扫描主要包括如下几个方面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全球不同应用光学相干断层扫描销售额增长趋势2019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眼科诊所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光学相干断层扫描行业背景、发展历史、现状及趋势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光学相干断层扫描行业目前现状分析</w:t>
      </w:r>
      <w:r>
        <w:rPr>
          <w:rFonts w:hint="eastAsia"/>
        </w:rPr>
        <w:br/>
      </w:r>
      <w:r>
        <w:rPr>
          <w:rFonts w:hint="eastAsia"/>
        </w:rPr>
        <w:t>　　　　1.4.2 光学相干断层扫描发展趋势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全球光学相干断层扫描总体规模分析</w:t>
      </w:r>
      <w:r>
        <w:rPr>
          <w:rFonts w:hint="eastAsia"/>
        </w:rPr>
        <w:br/>
      </w:r>
      <w:r>
        <w:rPr>
          <w:rFonts w:hint="eastAsia"/>
        </w:rPr>
        <w:t>　　2.1 全球光学相干断层扫描供需现状及预测（2019-2030）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全球光学相干断层扫描产能、产量、产能利用率及发展趋势（2019-2030）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全球光学相干断层扫描产量、需求量及发展趋势（2019-2030）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全球主要地区光学相干断层扫描产量及发展趋势（2019-2030）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全球主要地区光学相干断层扫描产量（2019-2024）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全球主要地区光学相干断层扫描产量（2024-2030）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全球主要地区光学相干断层扫描产量市场份额（2019-2030）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中国光学相干断层扫描供需现状及预测（2019-2030）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中国光学相干断层扫描产能、产量、产能利用率及发展趋势（2019-2030）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中国光学相干断层扫描产量、市场需求量及发展趋势（2019-2030）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全球光学相干断层扫描销量及销售额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全球市场光学相干断层扫描销售额（2019-2030）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全球市场光学相干断层扫描销量（2019-2030）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全球市场光学相干断层扫描价格趋势（2019-2030）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全球市场主要厂商光学相干断层扫描产能市场份额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全球市场主要厂商光学相干断层扫描销量（2019-2024）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全球市场主要厂商光学相干断层扫描销量（2019-2024）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全球市场主要厂商光学相干断层扫描销售收入（2019-2024）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全球市场主要厂商光学相干断层扫描销售价格（2019-2024）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2024年全球主要生产商光学相干断层扫描收入排名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中国市场主要厂商光学相干断层扫描销量（2019-2024）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中国市场主要厂商光学相干断层扫描销量（2019-2024）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中国市场主要厂商光学相干断层扫描销售收入（2019-2024）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2024年中国主要生产商光学相干断层扫描收入排名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中国市场主要厂商光学相干断层扫描销售价格（2019-2024）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全球主要厂商光学相干断层扫描总部及产地分布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全球主要厂商成立时间及光学相干断层扫描商业化日期</w:t>
      </w:r>
      <w:r>
        <w:rPr>
          <w:rFonts w:hint="eastAsia"/>
        </w:rPr>
        <w:br/>
      </w:r>
      <w:r>
        <w:rPr>
          <w:rFonts w:hint="eastAsia"/>
        </w:rPr>
        <w:t>　　3.6 全球主要厂商光学相干断层扫描产品类型及应用</w:t>
      </w:r>
      <w:r>
        <w:rPr>
          <w:rFonts w:hint="eastAsia"/>
        </w:rPr>
        <w:br/>
      </w:r>
      <w:r>
        <w:rPr>
          <w:rFonts w:hint="eastAsia"/>
        </w:rPr>
        <w:t>　　3.7 光学相干断层扫描行业集中度、竞争程度分析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光学相干断层扫描行业集中度分析：2024年全球Top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全球光学相干断层扫描第一梯队、第二梯队和第三梯队生产商（品牌）及市场份额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全球光学相干断层扫描主要地区分析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全球主要地区光学相干断层扫描市场规模分析：2019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全球主要地区光学相干断层扫描销售收入及市场份额（2019-2024年）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全球主要地区光学相干断层扫描销售收入预测（2024-2030年）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全球主要地区光学相干断层扫描销量分析：2019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全球主要地区光学相干断层扫描销量及市场份额（2019-2024年）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全球主要地区光学相干断层扫描销量及市场份额预测（2024-2030）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北美市场光学相干断层扫描销量、收入及增长率（2019-2030）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欧洲市场光学相干断层扫描销量、收入及增长率（2019-2030）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亚太市场光学相干断层扫描销量、收入及增长率（2019-2030）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南美市场光学相干断层扫描销量、收入及增长率（2019-2030）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中国市场光学相干断层扫描销量、收入及增长率（2019-2030）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全球光学相干断层扫描主要生产商分析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重点企业（1）基本信息、光学相干断层扫描生产基地、销售区域、竞争对手及市场地位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光学相干断层扫描产品规格、参数及市场应用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光学相干断层扫描销量、收入、价格及毛利率（2019-2024）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重点企业（2）基本信息、光学相干断层扫描生产基地、销售区域、竞争对手及市场地位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光学相干断层扫描产品规格、参数及市场应用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光学相干断层扫描销量、收入、价格及毛利率（2019-2024）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重点企业（3）基本信息、光学相干断层扫描生产基地、销售区域、竞争对手及市场地位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光学相干断层扫描产品规格、参数及市场应用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光学相干断层扫描销量、收入、价格及毛利率（2019-2024）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重点企业（4）基本信息、光学相干断层扫描生产基地、销售区域、竞争对手及市场地位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光学相干断层扫描产品规格、参数及市场应用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光学相干断层扫描销量、收入、价格及毛利率（2019-2024）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重点企业（5）基本信息、光学相干断层扫描生产基地、销售区域、竞争对手及市场地位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光学相干断层扫描产品规格、参数及市场应用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光学相干断层扫描销量、收入、价格及毛利率（2019-2024）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重点企业（6）基本信息、光学相干断层扫描生产基地、销售区域、竞争对手及市场地位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光学相干断层扫描产品规格、参数及市场应用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光学相干断层扫描销量、收入、价格及毛利率（2019-2024）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重点企业（7）基本信息、光学相干断层扫描生产基地、销售区域、竞争对手及市场地位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光学相干断层扫描产品规格、参数及市场应用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光学相干断层扫描销量、收入、价格及毛利率（2019-2024）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重点企业（8）基本信息、光学相干断层扫描生产基地、销售区域、竞争对手及市场地位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光学相干断层扫描产品规格、参数及市场应用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光学相干断层扫描销量、收入、价格及毛利率（2019-2024）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重点企业（9）基本信息、光学相干断层扫描生产基地、销售区域、竞争对手及市场地位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光学相干断层扫描产品规格、参数及市场应用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光学相干断层扫描销量、收入、价格及毛利率（2019-2024）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重点企业（10）基本信息、光学相干断层扫描生产基地、销售区域、竞争对手及市场地位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光学相干断层扫描产品规格、参数及市场应用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光学相干断层扫描销量、收入、价格及毛利率（2019-2024）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不同分类光学相干断层扫描分析</w:t>
      </w:r>
      <w:r>
        <w:rPr>
          <w:rFonts w:hint="eastAsia"/>
        </w:rPr>
        <w:br/>
      </w:r>
      <w:r>
        <w:rPr>
          <w:rFonts w:hint="eastAsia"/>
        </w:rPr>
        <w:t>　　6.1 全球不同分类光学相干断层扫描销量（2019-2030）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全球不同分类光学相干断层扫描销量及市场份额（2019-2024）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全球不同分类光学相干断层扫描销量预测（2024-2030）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全球不同分类光学相干断层扫描收入（2019-2030）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全球不同分类光学相干断层扫描收入及市场份额（2019-2024）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全球不同分类光学相干断层扫描收入预测（2024-2030）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全球不同分类光学相干断层扫描价格走势（2019-2030）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不同应用光学相干断层扫描分析</w:t>
      </w:r>
      <w:r>
        <w:rPr>
          <w:rFonts w:hint="eastAsia"/>
        </w:rPr>
        <w:br/>
      </w:r>
      <w:r>
        <w:rPr>
          <w:rFonts w:hint="eastAsia"/>
        </w:rPr>
        <w:t>　　7.1 全球不同应用光学相干断层扫描销量（2019-2030）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全球不同应用光学相干断层扫描销量及市场份额（2019-2024）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全球不同应用光学相干断层扫描销量预测（2024-2030）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全球不同应用光学相干断层扫描收入（2019-2030）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全球不同应用光学相干断层扫描收入及市场份额（2019-2024）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全球不同应用光学相干断层扫描收入预测（2024-2030）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全球不同应用光学相干断层扫描价格走势（2019-2030）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光学相干断层扫描产业链分析</w:t>
      </w:r>
      <w:r>
        <w:rPr>
          <w:rFonts w:hint="eastAsia"/>
        </w:rPr>
        <w:br/>
      </w:r>
      <w:r>
        <w:rPr>
          <w:rFonts w:hint="eastAsia"/>
        </w:rPr>
        <w:t>　　8.2 光学相干断层扫描产业上游供应分析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光学相干断层扫描下游典型客户</w:t>
      </w:r>
      <w:r>
        <w:rPr>
          <w:rFonts w:hint="eastAsia"/>
        </w:rPr>
        <w:br/>
      </w:r>
      <w:r>
        <w:rPr>
          <w:rFonts w:hint="eastAsia"/>
        </w:rPr>
        <w:t>　　8.4 光学相干断层扫描销售渠道分析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光学相干断层扫描行业发展机遇及主要驱动因素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光学相干断层扫描行业发展面临的风险</w:t>
      </w:r>
      <w:r>
        <w:rPr>
          <w:rFonts w:hint="eastAsia"/>
        </w:rPr>
        <w:br/>
      </w:r>
      <w:r>
        <w:rPr>
          <w:rFonts w:hint="eastAsia"/>
        </w:rPr>
        <w:t>　　9.3 光学相干断层扫描行业政策分析</w:t>
      </w:r>
      <w:r>
        <w:rPr>
          <w:rFonts w:hint="eastAsia"/>
        </w:rPr>
        <w:br/>
      </w:r>
      <w:r>
        <w:rPr>
          <w:rFonts w:hint="eastAsia"/>
        </w:rPr>
        <w:t>　　9.4 光学相干断层扫描中国企业SWOT分析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全球不同分类光学相干断层扫描销售额增长（CAGR）趋势2019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光学相干断层扫描行业目前发展现状</w:t>
      </w:r>
      <w:r>
        <w:rPr>
          <w:rFonts w:hint="eastAsia"/>
        </w:rPr>
        <w:br/>
      </w:r>
      <w:r>
        <w:rPr>
          <w:rFonts w:hint="eastAsia"/>
        </w:rPr>
        <w:t>　　表4 光学相干断层扫描发展趋势</w:t>
      </w:r>
      <w:r>
        <w:rPr>
          <w:rFonts w:hint="eastAsia"/>
        </w:rPr>
        <w:br/>
      </w:r>
      <w:r>
        <w:rPr>
          <w:rFonts w:hint="eastAsia"/>
        </w:rPr>
        <w:t>　　表5 全球主要地区光学相干断层扫描产量增速（CAGR）：2019 vs 2024 vs 2030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全球主要地区光学相干断层扫描产量（2019-2024）&amp;（千台）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全球主要地区光学相干断层扫描产量（2024-2030）&amp;（千台）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全球主要地区光学相干断层扫描产量市场份额（2019-2024）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全球主要地区光学相干断层扫描产量市场份额（2024-2030）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全球市场主要厂商光学相干断层扫描产能（2019-2024）&amp;（千台）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全球市场主要厂商光学相干断层扫描销量（2019-2024）&amp;（千台）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全球市场主要厂商光学相干断层扫描销量市场份额（2019-2024）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全球市场主要厂商光学相干断层扫描销售收入（2019-2024）&amp;（百万美元）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全球市场主要厂商光学相干断层扫描销售收入市场份额（2019-2024）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全球市场主要厂商光学相干断层扫描销售价格（2019-2024）&amp;（美元/台）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表16 2024年全球主要生产商光学相干断层扫描收入排名（百万美元）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中国市场主要厂商光学相干断层扫描销量（2019-2024）&amp;（千台）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中国市场主要厂商光学相干断层扫描销量市场份额（2019-2024）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中国市场主要厂商光学相干断层扫描销售收入（2019-2024）&amp;（百万美元）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中国市场主要厂商光学相干断层扫描销售收入市场份额（2019-2024）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2024年中国主要生产商光学相干断层扫描收入排名（百万美元）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中国市场主要厂商光学相干断层扫描销售价格（2019-2024）&amp;（美元/台）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全球主要厂商光学相干断层扫描总部及产地分布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全球主要厂商成立时间及光学相干断层扫描商业化日期</w:t>
      </w:r>
      <w:r>
        <w:rPr>
          <w:rFonts w:hint="eastAsia"/>
        </w:rPr>
        <w:br/>
      </w:r>
      <w:r>
        <w:rPr>
          <w:rFonts w:hint="eastAsia"/>
        </w:rPr>
        <w:t>　　表25 全球主要厂商光学相干断层扫描产品类型及应用</w:t>
      </w:r>
      <w:r>
        <w:rPr>
          <w:rFonts w:hint="eastAsia"/>
        </w:rPr>
        <w:br/>
      </w:r>
      <w:r>
        <w:rPr>
          <w:rFonts w:hint="eastAsia"/>
        </w:rPr>
        <w:t>　　表26 2024年全球光学相干断层扫描主要厂商市场地位（第一梯队、第二梯队和第三梯队）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全球光学相干断层扫描市场投资、并购等现状分析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全球主要地区光学相干断层扫描销售收入增速：（2019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全球主要地区光学相干断层扫描销售收入（2019-2024）&amp;（百万美元）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全球主要地区光学相干断层扫描销售收入市场份额（2019-2024）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全球主要地区光学相干断层扫描收入（2024-2030）&amp;（百万美元）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全球主要地区光学相干断层扫描收入市场份额（2024-2030）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全球主要地区光学相干断层扫描销量（千台）：2019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全球主要地区光学相干断层扫描销量（2019-2024）&amp;（千台）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全球主要地区光学相干断层扫描销量市场份额（2019-2024）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全球主要地区光学相干断层扫描销量（2024-2030）&amp;（千台）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全球主要地区光学相干断层扫描销量份额（2024-2030）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光学相干断层扫描生产基地、销售区域、竞争对手及市场地位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光学相干断层扫描产品规格、参数及市场应用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光学相干断层扫描销量（千台）、收入（百万美元）、价格（美元/台）及毛利率（2019-2024）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光学相干断层扫描生产基地、销售区域、竞争对手及市场地位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光学相干断层扫描产品规格、参数及市场应用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光学相干断层扫描销量（千台）、收入（百万美元）、价格（美元/台）及毛利率（2019-2024）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光学相干断层扫描生产基地、销售区域、竞争对手及市场地位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光学相干断层扫描产品规格、参数及市场应用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光学相干断层扫描销量（千台）、收入（百万美元）、价格（美元/台）及毛利率（2019-2024）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光学相干断层扫描生产基地、销售区域、竞争对手及市场地位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光学相干断层扫描产品规格、参数及市场应用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光学相干断层扫描销量（千台）、收入（百万美元）、价格（美元/台）及毛利率（2019-2024）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光学相干断层扫描生产基地、销售区域、竞争对手及市场地位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光学相干断层扫描产品规格、参数及市场应用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光学相干断层扫描销量（千台）、收入（百万美元）、价格（美元/台）及毛利率（2019-2024）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光学相干断层扫描生产基地、销售区域、竞争对手及市场地位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光学相干断层扫描产品规格、参数及市场应用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光学相干断层扫描销量（千台）、收入（百万美元）、价格（美元/台）及毛利率（2019-2024）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光学相干断层扫描生产基地、销售区域、竞争对手及市场地位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光学相干断层扫描产品规格、参数及市场应用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光学相干断层扫描销量（千台）、收入（百万美元）、价格（美元/台）及毛利率（2019-2024）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光学相干断层扫描生产基地、销售区域、竞争对手及市场地位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光学相干断层扫描产品规格、参数及市场应用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光学相干断层扫描销量（千台）、收入（百万美元）、价格（美元/台）及毛利率（2019-2024）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光学相干断层扫描生产基地、销售区域、竞争对手及市场地位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光学相干断层扫描产品规格、参数及市场应用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光学相干断层扫描销量（千台）、收入（百万美元）、价格（美元/台）及毛利率（2019-2024）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光学相干断层扫描生产基地、销售区域、竞争对手及市场地位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光学相干断层扫描产品规格、参数及市场应用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光学相干断层扫描销量（千台）、收入（百万美元）、价格（美元/台）及毛利率（2019-2024）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全球不同分类光学相干断层扫描销量（2019-2024）&amp;（千台）</w:t>
      </w:r>
      <w:r>
        <w:rPr>
          <w:rFonts w:hint="eastAsia"/>
        </w:rPr>
        <w:br/>
      </w:r>
      <w:r>
        <w:rPr>
          <w:rFonts w:hint="eastAsia"/>
        </w:rPr>
        <w:t>　　表89 全球不同分类光学相干断层扫描销量市场份额（2019-2024）</w:t>
      </w:r>
      <w:r>
        <w:rPr>
          <w:rFonts w:hint="eastAsia"/>
        </w:rPr>
        <w:br/>
      </w:r>
      <w:r>
        <w:rPr>
          <w:rFonts w:hint="eastAsia"/>
        </w:rPr>
        <w:t>　　表90 全球不同分类光学相干断层扫描销量预测（2024-2030）&amp;（千台）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表91 全球不同分类光学相干断层扫描销量市场份额预测（2024-2030）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全球不同产品类型光学相干断层扫描收入（2019-2024）&amp;（百万美元）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全球不同产品类型光学相干断层扫描收入市场份额（2019-2024）</w:t>
      </w:r>
      <w:r>
        <w:rPr>
          <w:rFonts w:hint="eastAsia"/>
        </w:rPr>
        <w:br/>
      </w:r>
      <w:r>
        <w:rPr>
          <w:rFonts w:hint="eastAsia"/>
        </w:rPr>
        <w:t>　　表94 全球不同产品类型光学相干断层扫描收入预测（2024-2030）&amp;（百万美元）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全球不同类型光学相干断层扫描收入市场份额预测（2024-2030）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全球不同应用光学相干断层扫描销量（2019-2024年）&amp;（千台）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表97 全球不同应用光学相干断层扫描销量市场份额（2019-2024）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全球不同应用光学相干断层扫描销量预测（2024-2030）&amp;（千台）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表99 全球不同应用光学相干断层扫描销量市场份额预测（2024-2030）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全球不同应用光学相干断层扫描收入（2019-2024年）&amp;（百万美元）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全球不同应用光学相干断层扫描收入市场份额（2019-2024）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全球不同应用光学相干断层扫描收入预测（2024-2030）&amp;（百万美元）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全球不同应用光学相干断层扫描收入市场份额预测（2024-2030）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光学相干断层扫描上游原料供应商及联系方式列表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光学相干断层扫描典型客户列表</w:t>
      </w:r>
      <w:r>
        <w:rPr>
          <w:rFonts w:hint="eastAsia"/>
        </w:rPr>
        <w:br/>
      </w:r>
      <w:r>
        <w:rPr>
          <w:rFonts w:hint="eastAsia"/>
        </w:rPr>
        <w:t>　　表106 光学相干断层扫描主要销售模式及销售渠道</w:t>
      </w:r>
      <w:r>
        <w:rPr>
          <w:rFonts w:hint="eastAsia"/>
        </w:rPr>
        <w:br/>
      </w:r>
      <w:r>
        <w:rPr>
          <w:rFonts w:hint="eastAsia"/>
        </w:rPr>
        <w:t>　　表107 光学相干断层扫描行业发展机遇及主要驱动因素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光学相干断层扫描行业发展面临的风险</w:t>
      </w:r>
      <w:r>
        <w:rPr>
          <w:rFonts w:hint="eastAsia"/>
        </w:rPr>
        <w:br/>
      </w:r>
      <w:r>
        <w:rPr>
          <w:rFonts w:hint="eastAsia"/>
        </w:rPr>
        <w:t>　　表109 光学相干断层扫描行业政策分析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光学相干断层扫描产品图片</w:t>
      </w:r>
      <w:r>
        <w:rPr>
          <w:rFonts w:hint="eastAsia"/>
        </w:rPr>
        <w:br/>
      </w:r>
      <w:r>
        <w:rPr>
          <w:rFonts w:hint="eastAsia"/>
        </w:rPr>
        <w:t>　　图2 全球不同分类光学相干断层扫描销售额2019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全球不同分类光学相干断层扫描市场份额2023 &amp; 2024</w:t>
      </w:r>
      <w:r>
        <w:rPr>
          <w:rFonts w:hint="eastAsia"/>
        </w:rPr>
        <w:br/>
      </w:r>
      <w:r>
        <w:rPr>
          <w:rFonts w:hint="eastAsia"/>
        </w:rPr>
        <w:t>　　图4 基于导管的OCT装置产品图片</w:t>
      </w:r>
      <w:r>
        <w:rPr>
          <w:rFonts w:hint="eastAsia"/>
        </w:rPr>
        <w:br/>
      </w:r>
      <w:r>
        <w:rPr>
          <w:rFonts w:hint="eastAsia"/>
        </w:rPr>
        <w:t>　　图5 多普勒OCT设备产品图片</w:t>
      </w:r>
      <w:r>
        <w:rPr>
          <w:rFonts w:hint="eastAsia"/>
        </w:rPr>
        <w:br/>
      </w:r>
      <w:r>
        <w:rPr>
          <w:rFonts w:hint="eastAsia"/>
        </w:rPr>
        <w:t>　　图6 手持OCT设备产品图片</w:t>
      </w:r>
      <w:r>
        <w:rPr>
          <w:rFonts w:hint="eastAsia"/>
        </w:rPr>
        <w:br/>
      </w:r>
      <w:r>
        <w:rPr>
          <w:rFonts w:hint="eastAsia"/>
        </w:rPr>
        <w:t>　　图7 桌面OCT设备产品图片</w:t>
      </w:r>
      <w:r>
        <w:rPr>
          <w:rFonts w:hint="eastAsia"/>
        </w:rPr>
        <w:br/>
      </w:r>
      <w:r>
        <w:rPr>
          <w:rFonts w:hint="eastAsia"/>
        </w:rPr>
        <w:t>　　图8 全球不同应用光学相干断层扫描销售额2019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全球不同应用光学相干断层扫描市场份额2023 &amp; 2024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眼科诊所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全球光学相干断层扫描产能、产量、产能利用率及发展趋势（2019-2030）&amp;（千台）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全球光学相干断层扫描产量、需求量及发展趋势（2019-2030）&amp;（千台）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全球主要地区光学相干断层扫描产量市场份额（2019-2030）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中国光学相干断层扫描产能、产量、产能利用率及发展趋势（2019-2030）&amp;（千台）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中国光学相干断层扫描产量、市场需求量及发展趋势（2019-2030）&amp;（千台）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全球光学相干断层扫描市场销售额及增长率：（2019-2030）&amp;（百万美元）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全球市场光学相干断层扫描市场规模：2019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全球市场光学相干断层扫描销量及增长率（2019-2030）&amp;（千台）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全球市场光学相干断层扫描价格趋势（2019-2030）&amp;（千台）&amp;（美元/台）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图22 2024年全球市场主要厂商光学相干断层扫描销量市场份额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2024年全球市场主要厂商光学相干断层扫描收入市场份额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2024年中国市场主要厂商光学相干断层扫描销量市场份额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2024年中国市场主要厂商光学相干断层扫描收入市场份额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2024年全球前五大生产商光学相干断层扫描市场份额</w:t>
      </w:r>
      <w:r>
        <w:rPr>
          <w:rFonts w:hint="eastAsia"/>
        </w:rPr>
        <w:br/>
      </w:r>
      <w:r>
        <w:rPr>
          <w:rFonts w:hint="eastAsia"/>
        </w:rPr>
        <w:t>　　图27 2024年全球光学相干断层扫描第一梯队、第二梯队和第三梯队生产商（品牌）及市场份额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全球主要地区光学相干断层扫描销售收入（2019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全球主要地区光学相干断层扫描销售收入市场份额（2023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北美市场光学相干断层扫描销量及增长率（2019-2030）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图31 北美市场光学相干断层扫描收入及增长率（2019-2030）&amp;（百万美元）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欧洲市场光学相干断层扫描销量及增长率（2019-2030）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图33 欧洲市场光学相干断层扫描收入及增长率（2019-2030）&amp;（百万美元）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亚太市场光学相干断层扫描销量及增长率（2019-2030）&amp;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图35 亚太市场光学相干断层扫描收入及增长率（2019-2030）&amp;（百万美元）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南美市场光学相干断层扫描销量及增长率（2019-2030）&amp;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图37 南美市场光学相干断层扫描收入及增长率（2019-2030）&amp;（百万美元）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中国市场光学相干断层扫描销量及增长率（2019-2030）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图39 中国市场光学相干断层扫描收入及增长率（2019-2030）&amp;（百万美元）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全球不同分类光学相干断层扫描价格走势（2019-2030）&amp;（美元/台）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图41 全球不同应用光学相干断层扫描价格走势（2019-2030）&amp;（美元/台）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图42 光学相干断层扫描产业链</w:t>
      </w:r>
      <w:r>
        <w:rPr>
          <w:rFonts w:hint="eastAsia"/>
        </w:rPr>
        <w:br/>
      </w:r>
      <w:r>
        <w:rPr>
          <w:rFonts w:hint="eastAsia"/>
        </w:rPr>
        <w:t>　　图43 光学相干断层扫描中国企业SWOT分析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2974ce5de48bd" w:history="1">
        <w:r>
          <w:rPr>
            <w:rStyle w:val="Hyperlink"/>
          </w:rPr>
          <w:t>2024-2030年全球与中国光学相干断层扫描市场现状分析及发展趋势报告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2974ce5de48bd" w:history="1">
        <w:r>
          <w:rPr>
            <w:rStyle w:val="Hyperlink"/>
          </w:rPr>
          <w:t>https://www.20087.com/9/35/GuangXueXiangGanDuanCengSaoMiaoHangYeQianJingQuShi.html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3c8cb0267462b" w:history="1">
      <w:r>
        <w:rPr>
          <w:rStyle w:val="Hyperlink"/>
        </w:rPr>
        <w:t>2024-2030年全球与中国光学相干断层扫描市场现状分析及发展趋势报告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GuangXueXiangGanDuanCengSaoMiaoHangYeQianJingQuShi.html" TargetMode="External" Id="R5ea2974ce5de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GuangXueXiangGanDuanCengSaoMiaoHangYeQianJingQuShi.html" TargetMode="External" Id="Rc023c8cb0267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2024-04-26T08:37:00Z</dcterms:created>
  <dcterms:modified xsi:type="dcterms:W3CDTF">2024-04-26T09:37:00Z</dcterms:modified>
  <dc:subject>2024-2030年全球与中国光学相干断层扫描市场现状分析及发展趋势报告</dc:subject>
  <dc:title>2024-2030年全球与中国光学相干断层扫描市场现状分析及发展趋势报告</dc:title>
  <cp:keywords>2024-2030年全球与中国光学相干断层扫描市场现状分析及发展趋势报告</cp:keywords>
  <dc:description>2024-2030年全球与中国光学相干断层扫描市场现状分析及发展趋势报告</dc:description>
</cp:coreProperties>
</file>