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7d6f7d5064ea3" w:history="1">
              <w:r>
                <w:rPr>
                  <w:rStyle w:val="Hyperlink"/>
                </w:rPr>
                <w:t>2025-2031年全球与中国热打印腕带发展现状及前景趋势分析报告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7d6f7d5064ea3" w:history="1">
              <w:r>
                <w:rPr>
                  <w:rStyle w:val="Hyperlink"/>
                </w:rPr>
                <w:t>2025-2031年全球与中国热打印腕带发展现状及前景趋势分析报告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7d6f7d5064ea3" w:history="1">
                <w:r>
                  <w:rPr>
                    <w:rStyle w:val="Hyperlink"/>
                  </w:rPr>
                  <w:t>https://www.20087.com/9/95/ReDaYinWanDaiShiChangQianJingYuCe.html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打印腕带是一种采用热敏打印技术制作的可穿戴标识产品，广泛应用于医院、养老机构、旅游场所、大型活动等需要身份识别和信息管理的场景。热打印腕带通常由热敏纸、塑料基材或合成材料制成，具备打印清晰、操作简便、即时可贴等优点，能够记录佩戴者姓名、编号、日期、条码等信息。目前，热打印腕带在打印清晰度、防水防油性能、佩戴舒适性和信息安全性方面已较为成熟，部分产品已实现防伪设计、多色打印和二维码识别功能，提升其在医疗和安防领域的应用价值。同时，企业在材料环保性、打印耐久性和佩戴适配性方面持续优化，以满足不同使用环境和用户需求。</w:t>
      </w:r>
      <w:r>
        <w:rPr>
          <w:rFonts w:hint="eastAsia"/>
        </w:rPr>
        <w:br/>
      </w:r>
      <w:r>
        <w:rPr>
          <w:rFonts w:hint="eastAsia"/>
        </w:rPr>
        <w:t>　　未来，热打印腕带将在功能拓展、智能识别和环保材料应用方向持续发展。随着数字化管理和智能识别技术的普及，热打印腕带将逐步集成NFC芯片、RFID标签或微型传感器，实现身份识别、定位追踪和健康监测等复合功能，提升其在医疗护理、智能物流和智慧场馆管理中的应用潜力。同时，腕带将向环保方向演进，采用可降解基材、无涂层热敏材料和可回收包装，降低对环境的影响。此外，随着个性化定制需求的增长，热打印腕带将支持多样化图案、动态信息更新和个性化内容打印，拓展其在消费级市场和品牌活动中的应用空间。在智能识别与绿色制造融合趋势推动下，热打印腕带将在身份识别与智能穿戴体系中持续拓展其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7d6f7d5064ea3" w:history="1">
        <w:r>
          <w:rPr>
            <w:rStyle w:val="Hyperlink"/>
          </w:rPr>
          <w:t>2025-2031年全球与中国热打印腕带发展现状及前景趋势分析报告</w:t>
        </w:r>
      </w:hyperlink>
      <w:r>
        <w:rPr>
          <w:rFonts w:hint="eastAsia"/>
        </w:rPr>
        <w:t>》基于国家统计局及相关行业协会的详实数据，结合国内外热打印腕带行业研究资料及深入市场调研，系统分析了热打印腕带行业的市场规模、市场需求及产业链现状。报告重点探讨了热打印腕带行业整体运行情况及细分领域特点，科学预测了热打印腕带市场前景与发展趋势，揭示了热打印腕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57d6f7d5064ea3" w:history="1">
        <w:r>
          <w:rPr>
            <w:rStyle w:val="Hyperlink"/>
          </w:rPr>
          <w:t>2025-2031年全球与中国热打印腕带发展现状及前景趋势分析报告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热打印腕带市场概述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按照不同产品类型，热打印腕带主要可以分为如下几个类别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全球不同产品类型热打印腕带销售额增长趋势2020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成人腕带</w:t>
      </w:r>
      <w:r>
        <w:rPr>
          <w:rFonts w:hint="eastAsia"/>
        </w:rPr>
        <w:br/>
      </w:r>
      <w:r>
        <w:rPr>
          <w:rFonts w:hint="eastAsia"/>
        </w:rPr>
        <w:t>　　　　1.2.3 儿童腕带</w:t>
      </w:r>
      <w:r>
        <w:rPr>
          <w:rFonts w:hint="eastAsia"/>
        </w:rPr>
        <w:br/>
      </w:r>
      <w:r>
        <w:rPr>
          <w:rFonts w:hint="eastAsia"/>
        </w:rPr>
        <w:t>　　1.3 从不同应用，热打印腕带主要包括如下几个方面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全球不同应用热打印腕带销售额增长趋势2020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体育赛事</w:t>
      </w:r>
      <w:r>
        <w:rPr>
          <w:rFonts w:hint="eastAsia"/>
        </w:rPr>
        <w:br/>
      </w:r>
      <w:r>
        <w:rPr>
          <w:rFonts w:hint="eastAsia"/>
        </w:rPr>
        <w:t>　　　　1.3.5 会议</w:t>
      </w:r>
      <w:r>
        <w:rPr>
          <w:rFonts w:hint="eastAsia"/>
        </w:rPr>
        <w:br/>
      </w:r>
      <w:r>
        <w:rPr>
          <w:rFonts w:hint="eastAsia"/>
        </w:rPr>
        <w:t>　　　　1.3.6 音乐会</w:t>
      </w:r>
      <w:r>
        <w:rPr>
          <w:rFonts w:hint="eastAsia"/>
        </w:rPr>
        <w:br/>
      </w:r>
      <w:r>
        <w:rPr>
          <w:rFonts w:hint="eastAsia"/>
        </w:rPr>
        <w:t>　　1.4 热打印腕带行业背景、发展历史、现状及趋势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热打印腕带行业目前现状分析</w:t>
      </w:r>
      <w:r>
        <w:rPr>
          <w:rFonts w:hint="eastAsia"/>
        </w:rPr>
        <w:br/>
      </w:r>
      <w:r>
        <w:rPr>
          <w:rFonts w:hint="eastAsia"/>
        </w:rPr>
        <w:t>　　　　1.4.2 热打印腕带发展趋势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全球热打印腕带总体规模分析</w:t>
      </w:r>
      <w:r>
        <w:rPr>
          <w:rFonts w:hint="eastAsia"/>
        </w:rPr>
        <w:br/>
      </w:r>
      <w:r>
        <w:rPr>
          <w:rFonts w:hint="eastAsia"/>
        </w:rPr>
        <w:t>　　2.1 全球热打印腕带供需现状及预测（2020-2031）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全球热打印腕带产能、产量、产能利用率及发展趋势（2020-2031）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全球热打印腕带产量、需求量及发展趋势（2020-2031）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全球主要地区热打印腕带产量及发展趋势（2020-2031）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全球主要地区热打印腕带产量（2020-2025）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全球主要地区热打印腕带产量（2026-2031）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全球主要地区热打印腕带产量市场份额（2020-2031）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中国热打印腕带供需现状及预测（2020-2031）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中国热打印腕带产能、产量、产能利用率及发展趋势（2020-2031）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中国热打印腕带产量、市场需求量及发展趋势（2020-2031）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全球热打印腕带销量及销售额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全球市场热打印腕带销售额（2020-2031）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全球市场热打印腕带销量（2020-2031）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全球市场热打印腕带价格趋势（2020-2031）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全球热打印腕带主要地区分析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全球主要地区热打印腕带市场规模分析：2020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全球主要地区热打印腕带销售收入及市场份额（2020-2025年）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全球主要地区热打印腕带销售收入预测（2026-2031年）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全球主要地区热打印腕带销量分析：2020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全球主要地区热打印腕带销量及市场份额（2020-2025年）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全球主要地区热打印腕带销量及市场份额预测（2026-2031）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北美市场热打印腕带销量、收入及增长率（2020-2031）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欧洲市场热打印腕带销量、收入及增长率（2020-2031）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中国市场热打印腕带销量、收入及增长率（2020-2031）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日本市场热打印腕带销量、收入及增长率（2020-2031）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东南亚市场热打印腕带销量、收入及增长率（2020-2031）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印度市场热打印腕带销量、收入及增长率（2020-2031）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全球市场主要厂商热打印腕带产能市场份额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全球市场主要厂商热打印腕带销量（2020-2025）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全球市场主要厂商热打印腕带销量（2020-2025）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全球市场主要厂商热打印腕带销售收入（2020-2025）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全球市场主要厂商热打印腕带销售价格（2020-2025）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2024年全球主要生产商热打印腕带收入排名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中国市场主要厂商热打印腕带销量（2020-2025）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中国市场主要厂商热打印腕带销量（2020-2025）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中国市场主要厂商热打印腕带销售收入（2020-2025）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2024年中国主要生产商热打印腕带收入排名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中国市场主要厂商热打印腕带销售价格（2020-2025）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全球主要厂商热打印腕带总部及产地分布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全球主要厂商成立时间及热打印腕带商业化日期</w:t>
      </w:r>
      <w:r>
        <w:rPr>
          <w:rFonts w:hint="eastAsia"/>
        </w:rPr>
        <w:br/>
      </w:r>
      <w:r>
        <w:rPr>
          <w:rFonts w:hint="eastAsia"/>
        </w:rPr>
        <w:t>　　4.6 全球主要厂商热打印腕带产品类型及应用</w:t>
      </w:r>
      <w:r>
        <w:rPr>
          <w:rFonts w:hint="eastAsia"/>
        </w:rPr>
        <w:br/>
      </w:r>
      <w:r>
        <w:rPr>
          <w:rFonts w:hint="eastAsia"/>
        </w:rPr>
        <w:t>　　4.7 热打印腕带行业集中度、竞争程度分析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热打印腕带行业集中度分析：2024年全球Top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全球热打印腕带第一梯队、第二梯队和第三梯队生产商（品牌）及市场份额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重点企业（1）基本信息、热打印腕带生产基地、销售区域、竞争对手及市场地位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热打印腕带产品规格、参数及市场应用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热打印腕带销量、收入、价格及毛利率（2020-2025）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重点企业（2）基本信息、热打印腕带生产基地、销售区域、竞争对手及市场地位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热打印腕带产品规格、参数及市场应用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热打印腕带销量、收入、价格及毛利率（2020-2025）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重点企业（3）基本信息、热打印腕带生产基地、销售区域、竞争对手及市场地位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热打印腕带产品规格、参数及市场应用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热打印腕带销量、收入、价格及毛利率（2020-2025）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重点企业（4）基本信息、热打印腕带生产基地、销售区域、竞争对手及市场地位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热打印腕带产品规格、参数及市场应用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热打印腕带销量、收入、价格及毛利率（2020-2025）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重点企业（5）基本信息、热打印腕带生产基地、销售区域、竞争对手及市场地位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热打印腕带产品规格、参数及市场应用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热打印腕带销量、收入、价格及毛利率（2020-2025）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重点企业（6）基本信息、热打印腕带生产基地、销售区域、竞争对手及市场地位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热打印腕带产品规格、参数及市场应用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热打印腕带销量、收入、价格及毛利率（2020-2025）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重点企业（7）基本信息、热打印腕带生产基地、销售区域、竞争对手及市场地位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热打印腕带产品规格、参数及市场应用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热打印腕带销量、收入、价格及毛利率（2020-2025）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不同产品类型热打印腕带分析</w:t>
      </w:r>
      <w:r>
        <w:rPr>
          <w:rFonts w:hint="eastAsia"/>
        </w:rPr>
        <w:br/>
      </w:r>
      <w:r>
        <w:rPr>
          <w:rFonts w:hint="eastAsia"/>
        </w:rPr>
        <w:t>　　6.1 全球不同产品类型热打印腕带销量（2020-2031）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全球不同产品类型热打印腕带销量及市场份额（2020-2025）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全球不同产品类型热打印腕带销量预测（2026-2031）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全球不同产品类型热打印腕带收入（2020-2031）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全球不同产品类型热打印腕带收入及市场份额（2020-2025）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全球不同产品类型热打印腕带收入预测（2026-2031）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全球不同产品类型热打印腕带价格走势（2020-2031）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不同应用热打印腕带分析</w:t>
      </w:r>
      <w:r>
        <w:rPr>
          <w:rFonts w:hint="eastAsia"/>
        </w:rPr>
        <w:br/>
      </w:r>
      <w:r>
        <w:rPr>
          <w:rFonts w:hint="eastAsia"/>
        </w:rPr>
        <w:t>　　7.1 全球不同应用热打印腕带销量（2020-2031）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全球不同应用热打印腕带销量及市场份额（2020-2025）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全球不同应用热打印腕带销量预测（2026-2031）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全球不同应用热打印腕带收入（2020-2031）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全球不同应用热打印腕带收入及市场份额（2020-2025）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全球不同应用热打印腕带收入预测（2026-2031）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全球不同应用热打印腕带价格走势（2020-2031）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热打印腕带产业链分析</w:t>
      </w:r>
      <w:r>
        <w:rPr>
          <w:rFonts w:hint="eastAsia"/>
        </w:rPr>
        <w:br/>
      </w:r>
      <w:r>
        <w:rPr>
          <w:rFonts w:hint="eastAsia"/>
        </w:rPr>
        <w:t>　　8.2 热打印腕带工艺制造技术分析</w:t>
      </w:r>
      <w:r>
        <w:rPr>
          <w:rFonts w:hint="eastAsia"/>
        </w:rPr>
        <w:br/>
      </w:r>
      <w:r>
        <w:rPr>
          <w:rFonts w:hint="eastAsia"/>
        </w:rPr>
        <w:t>　　8.3 热打印腕带产业上游供应分析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热打印腕带下游客户分析</w:t>
      </w:r>
      <w:r>
        <w:rPr>
          <w:rFonts w:hint="eastAsia"/>
        </w:rPr>
        <w:br/>
      </w:r>
      <w:r>
        <w:rPr>
          <w:rFonts w:hint="eastAsia"/>
        </w:rPr>
        <w:t>　　8.5 热打印腕带销售渠道分析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热打印腕带行业发展机遇及主要驱动因素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热打印腕带行业发展面临的风险</w:t>
      </w:r>
      <w:r>
        <w:rPr>
          <w:rFonts w:hint="eastAsia"/>
        </w:rPr>
        <w:br/>
      </w:r>
      <w:r>
        <w:rPr>
          <w:rFonts w:hint="eastAsia"/>
        </w:rPr>
        <w:t>　　9.3 热打印腕带行业政策分析</w:t>
      </w:r>
      <w:r>
        <w:rPr>
          <w:rFonts w:hint="eastAsia"/>
        </w:rPr>
        <w:br/>
      </w:r>
      <w:r>
        <w:rPr>
          <w:rFonts w:hint="eastAsia"/>
        </w:rPr>
        <w:t>　　9.4 热打印腕带中国企业SWOT分析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全球不同产品类型热打印腕带销售额增长（CAGR）趋势2020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热打印腕带行业目前发展现状</w:t>
      </w:r>
      <w:r>
        <w:rPr>
          <w:rFonts w:hint="eastAsia"/>
        </w:rPr>
        <w:br/>
      </w:r>
      <w:r>
        <w:rPr>
          <w:rFonts w:hint="eastAsia"/>
        </w:rPr>
        <w:t>　　表 4： 热打印腕带发展趋势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全球主要地区热打印腕带产量增速（CAGR）：（2020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全球主要地区热打印腕带产量（2020-2025）&amp;（万个）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全球主要地区热打印腕带产量（2026-2031）&amp;（万个）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全球主要地区热打印腕带产量市场份额（2020-2025）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全球主要地区热打印腕带产量（2026-2031）&amp;（万个）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全球主要地区热打印腕带销售收入增速：（2020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全球主要地区热打印腕带销售收入（2020-2025）&amp;（百万美元）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全球主要地区热打印腕带销售收入市场份额（2020-2025）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全球主要地区热打印腕带收入（2026-2031）&amp;（百万美元）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全球主要地区热打印腕带收入市场份额（2026-2031）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全球主要地区热打印腕带销量（万个）：2020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全球主要地区热打印腕带销量（2020-2025）&amp;（万个）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全球主要地区热打印腕带销量市场份额（2020-2025）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全球主要地区热打印腕带销量（2026-2031）&amp;（万个）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全球主要地区热打印腕带销量份额（2026-2031）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全球市场主要厂商热打印腕带产能（2024-2025）&amp;（万个）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全球市场主要厂商热打印腕带销量（2020-2025）&amp;（万个）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全球市场主要厂商热打印腕带销量市场份额（2020-2025）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全球市场主要厂商热打印腕带销售收入（2020-2025）&amp;（百万美元）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全球市场主要厂商热打印腕带销售收入市场份额（2020-2025）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全球市场主要厂商热打印腕带销售价格（2020-2025）&amp;（美元/个）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2024年全球主要生产商热打印腕带收入排名（百万美元）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中国市场主要厂商热打印腕带销量（2020-2025）&amp;（万个）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中国市场主要厂商热打印腕带销量市场份额（2020-2025）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中国市场主要厂商热打印腕带销售收入（2020-2025）&amp;（百万美元）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中国市场主要厂商热打印腕带销售收入市场份额（2020-2025）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2024年中国主要生产商热打印腕带收入排名（百万美元）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中国市场主要厂商热打印腕带销售价格（2020-2025）&amp;（美元/个）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全球主要厂商热打印腕带总部及产地分布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全球主要厂商成立时间及热打印腕带商业化日期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全球主要厂商热打印腕带产品类型及应用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2024年全球热打印腕带主要厂商市场地位（第一梯队、第二梯队和第三梯队）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全球热打印腕带市场投资、并购等现状分析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热打印腕带生产基地、销售区域、竞争对手及市场地位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热打印腕带产品规格、参数及市场应用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热打印腕带销量（万个）、收入（百万美元）、价格（美元/个）及毛利率（2020-2025）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热打印腕带生产基地、销售区域、竞争对手及市场地位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热打印腕带产品规格、参数及市场应用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热打印腕带销量（万个）、收入（百万美元）、价格（美元/个）及毛利率（2020-2025）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热打印腕带生产基地、销售区域、竞争对手及市场地位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热打印腕带产品规格、参数及市场应用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热打印腕带销量（万个）、收入（百万美元）、价格（美元/个）及毛利率（2020-2025）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热打印腕带生产基地、销售区域、竞争对手及市场地位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热打印腕带产品规格、参数及市场应用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热打印腕带销量（万个）、收入（百万美元）、价格（美元/个）及毛利率（2020-2025）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热打印腕带生产基地、销售区域、竞争对手及市场地位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热打印腕带产品规格、参数及市场应用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热打印腕带销量（万个）、收入（百万美元）、价格（美元/个）及毛利率（2020-2025）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热打印腕带生产基地、销售区域、竞争对手及市场地位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热打印腕带产品规格、参数及市场应用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热打印腕带销量（万个）、收入（百万美元）、价格（美元/个）及毛利率（2020-2025）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热打印腕带生产基地、销售区域、竞争对手及市场地位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热打印腕带产品规格、参数及市场应用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热打印腕带销量（万个）、收入（百万美元）、价格（美元/个）及毛利率（2020-2025）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全球不同产品类型热打印腕带销量（2020-2025年）&amp;（万个）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74： 全球不同产品类型热打印腕带销量市场份额（2020-2025）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全球不同产品类型热打印腕带销量预测（2026-2031）&amp;（万个）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全球市场不同产品类型热打印腕带销量市场份额预测（2026-2031）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全球不同产品类型热打印腕带收入（2020-2025年）&amp;（百万美元）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全球不同产品类型热打印腕带收入市场份额（2020-2025）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全球不同产品类型热打印腕带收入预测（2026-2031）&amp;（百万美元）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全球不同产品类型热打印腕带收入市场份额预测（2026-2031）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全球不同应用热打印腕带销量（2020-2025年）&amp;（万个）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82： 全球不同应用热打印腕带销量市场份额（2020-2025）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全球不同应用热打印腕带销量预测（2026-2031）&amp;（万个）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84： 全球市场不同应用热打印腕带销量市场份额预测（2026-2031）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全球不同应用热打印腕带收入（2020-2025年）&amp;（百万美元）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全球不同应用热打印腕带收入市场份额（2020-2025）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全球不同应用热打印腕带收入预测（2026-2031）&amp;（百万美元）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全球不同应用热打印腕带收入市场份额预测（2026-2031）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热打印腕带上游原料供应商及联系方式列表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热打印腕带典型客户列表</w:t>
      </w:r>
      <w:r>
        <w:rPr>
          <w:rFonts w:hint="eastAsia"/>
        </w:rPr>
        <w:br/>
      </w:r>
      <w:r>
        <w:rPr>
          <w:rFonts w:hint="eastAsia"/>
        </w:rPr>
        <w:t>　　表 91： 热打印腕带主要销售模式及销售渠道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热打印腕带行业发展机遇及主要驱动因素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热打印腕带行业发展面临的风险</w:t>
      </w:r>
      <w:r>
        <w:rPr>
          <w:rFonts w:hint="eastAsia"/>
        </w:rPr>
        <w:br/>
      </w:r>
      <w:r>
        <w:rPr>
          <w:rFonts w:hint="eastAsia"/>
        </w:rPr>
        <w:t>　　表 94： 热打印腕带行业政策分析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热打印腕带产品图片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全球不同产品类型热打印腕带销售额2020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全球不同产品类型热打印腕带市场份额2024 &amp; 2031</w:t>
      </w:r>
      <w:r>
        <w:rPr>
          <w:rFonts w:hint="eastAsia"/>
        </w:rPr>
        <w:br/>
      </w:r>
      <w:r>
        <w:rPr>
          <w:rFonts w:hint="eastAsia"/>
        </w:rPr>
        <w:t>　　图 4： 成人腕带产品图片</w:t>
      </w:r>
      <w:r>
        <w:rPr>
          <w:rFonts w:hint="eastAsia"/>
        </w:rPr>
        <w:br/>
      </w:r>
      <w:r>
        <w:rPr>
          <w:rFonts w:hint="eastAsia"/>
        </w:rPr>
        <w:t>　　图 5： 儿童腕带产品图片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全球不同应用热打印腕带市场份额2024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娱乐</w:t>
      </w:r>
      <w:r>
        <w:rPr>
          <w:rFonts w:hint="eastAsia"/>
        </w:rPr>
        <w:br/>
      </w:r>
      <w:r>
        <w:rPr>
          <w:rFonts w:hint="eastAsia"/>
        </w:rPr>
        <w:t>　　图 10： 体育赛事</w:t>
      </w:r>
      <w:r>
        <w:rPr>
          <w:rFonts w:hint="eastAsia"/>
        </w:rPr>
        <w:br/>
      </w:r>
      <w:r>
        <w:rPr>
          <w:rFonts w:hint="eastAsia"/>
        </w:rPr>
        <w:t>　　图 11： 会议</w:t>
      </w:r>
      <w:r>
        <w:rPr>
          <w:rFonts w:hint="eastAsia"/>
        </w:rPr>
        <w:br/>
      </w:r>
      <w:r>
        <w:rPr>
          <w:rFonts w:hint="eastAsia"/>
        </w:rPr>
        <w:t>　　图 12： 音乐会</w:t>
      </w:r>
      <w:r>
        <w:rPr>
          <w:rFonts w:hint="eastAsia"/>
        </w:rPr>
        <w:br/>
      </w:r>
      <w:r>
        <w:rPr>
          <w:rFonts w:hint="eastAsia"/>
        </w:rPr>
        <w:t>　　图 13： 全球热打印腕带产能、产量、产能利用率及发展趋势（2020-2031）&amp;（万个）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14： 全球热打印腕带产量、需求量及发展趋势（2020-2031）&amp;（万个）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全球主要地区热打印腕带产量（2020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16： 全球主要地区热打印腕带产量市场份额（2020-2031）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中国热打印腕带产能、产量、产能利用率及发展趋势（2020-2031）&amp;（万个）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中国热打印腕带产量、市场需求量及发展趋势（2020-2031）&amp;（万个）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全球热打印腕带市场销售额及增长率：（2020-2031）&amp;（百万美元）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全球市场热打印腕带市场规模：2020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全球市场热打印腕带销量及增长率（2020-2031）&amp;（万个）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22： 全球市场热打印腕带价格趋势（2020-2031）&amp;（美元/个）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全球主要地区热打印腕带销售收入（2020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全球主要地区热打印腕带销售收入市场份额（2020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北美市场热打印腕带销量及增长率（2020-2031）&amp;（万个）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26： 北美市场热打印腕带收入及增长率（2020-2031）&amp;（百万美元）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欧洲市场热打印腕带销量及增长率（2020-2031）&amp;（万个）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28： 欧洲市场热打印腕带收入及增长率（2020-2031）&amp;（百万美元）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中国市场热打印腕带销量及增长率（2020-2031）&amp;（万个）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30： 中国市场热打印腕带收入及增长率（2020-2031）&amp;（百万美元）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日本市场热打印腕带销量及增长率（2020-2031）&amp;（万个）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32： 日本市场热打印腕带收入及增长率（2020-2031）&amp;（百万美元）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东南亚市场热打印腕带销量及增长率（2020-2031）&amp;（万个）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34： 东南亚市场热打印腕带收入及增长率（2020-2031）&amp;（百万美元）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印度市场热打印腕带销量及增长率（2020-2031）&amp;（万个）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36： 印度市场热打印腕带收入及增长率（2020-2031）&amp;（百万美元）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2024年全球市场主要厂商热打印腕带销量市场份额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2024年全球市场主要厂商热打印腕带收入市场份额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2024年中国市场主要厂商热打印腕带销量市场份额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2024年中国市场主要厂商热打印腕带收入市场份额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2024年全球前五大生产商热打印腕带市场份额</w:t>
      </w:r>
      <w:r>
        <w:rPr>
          <w:rFonts w:hint="eastAsia"/>
        </w:rPr>
        <w:br/>
      </w:r>
      <w:r>
        <w:rPr>
          <w:rFonts w:hint="eastAsia"/>
        </w:rPr>
        <w:t>　　图 42： 2024年全球热打印腕带第一梯队、第二梯队和第三梯队厂商及市场份额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全球不同产品类型热打印腕带价格走势（2020-2031）&amp;（美元/个）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全球不同应用热打印腕带价格走势（2020-2031）&amp;（美元/个）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热打印腕带产业链</w:t>
      </w:r>
      <w:r>
        <w:rPr>
          <w:rFonts w:hint="eastAsia"/>
        </w:rPr>
        <w:br/>
      </w:r>
      <w:r>
        <w:rPr>
          <w:rFonts w:hint="eastAsia"/>
        </w:rPr>
        <w:t>　　图 46： 热打印腕带中国企业SWOT分析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7d6f7d5064ea3" w:history="1">
        <w:r>
          <w:rPr>
            <w:rStyle w:val="Hyperlink"/>
          </w:rPr>
          <w:t>2025-2031年全球与中国热打印腕带发展现状及前景趋势分析报告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7d6f7d5064ea3" w:history="1">
        <w:r>
          <w:rPr>
            <w:rStyle w:val="Hyperlink"/>
          </w:rPr>
          <w:t>https://www.20087.com/9/95/ReDaYinWanDaiShiChangQianJingYuCe.html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d434d5c074bfe" w:history="1">
      <w:r>
        <w:rPr>
          <w:rStyle w:val="Hyperlink"/>
        </w:rPr>
        <w:t>2025-2031年全球与中国热打印腕带发展现状及前景趋势分析报告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ReDaYinWanDaiShiChangQianJingYuCe.html" TargetMode="External" Id="Ra557d6f7d506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ReDaYinWanDaiShiChangQianJingYuCe.html" TargetMode="External" Id="Re56d434d5c07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2025-02-19T04:19:10Z</dcterms:created>
  <dcterms:modified xsi:type="dcterms:W3CDTF">2025-02-19T05:19:10Z</dcterms:modified>
  <dc:subject>2025-2031年全球与中国热打印腕带发展现状及前景趋势分析报告</dc:subject>
  <dc:title>2025-2031年全球与中国热打印腕带发展现状及前景趋势分析报告</dc:title>
  <cp:keywords>2025-2031年全球与中国热打印腕带发展现状及前景趋势分析报告</cp:keywords>
  <dc:description>2025-2031年全球与中国热打印腕带发展现状及前景趋势分析报告</dc:description>
</cp:coreProperties>
</file>