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2df633d61a4765" w:history="1">
              <w:r>
                <w:rPr>
                  <w:rStyle w:val="Hyperlink"/>
                </w:rPr>
                <w:t>2025年版中国鱼胶原蛋白行业深度调研及市场前景分析报告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2df633d61a4765" w:history="1">
              <w:r>
                <w:rPr>
                  <w:rStyle w:val="Hyperlink"/>
                </w:rPr>
                <w:t>2025年版中国鱼胶原蛋白行业深度调研及市场前景分析报告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2df633d61a4765" w:history="1">
                <w:r>
                  <w:rPr>
                    <w:rStyle w:val="Hyperlink"/>
                  </w:rPr>
                  <w:t>https://www.20087.com/M_YiLiaoBaoJian/59/YuJiaoYuanDanBaiFaZhanQuShiYuCeFenXi.html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是一种天然的生物活性物质，因其独特的生物相容性和生物可降解性，在食品、化妆品和医药领域得到广泛应用。近年来，随着消费者对健康和美容的重视，鱼胶原蛋白的市场需求持续增长。同时，科研人员对鱼胶原蛋白的结构和功能有了更深入的理解，推动了其在组织工程和再生医学中的应用。然而，鱼胶原蛋白的提取成本和稳定性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鱼胶原蛋白将更加注重功能开发和应用拓展。一方面，通过优化提取和加工技术，提高鱼胶原蛋白的纯度和稳定性，降低生产成本。另一方面，行业将加强与生物技术的结合，开发具有特定生物活性的鱼胶原蛋白衍生物，如用于伤口愈合和皮肤修复的生物敷料。此外，鱼胶原蛋白将探索在食品科技中的创新应用，如开发功能性食品和替代蛋白产品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2df633d61a4765" w:history="1">
        <w:r>
          <w:rPr>
            <w:rStyle w:val="Hyperlink"/>
          </w:rPr>
          <w:t>2025年版中国鱼胶原蛋白行业深度调研及市场前景分析报告</w:t>
        </w:r>
      </w:hyperlink>
      <w:r>
        <w:rPr>
          <w:rFonts w:hint="eastAsia"/>
        </w:rPr>
        <w:t>》基于科学的市场调研与数据分析，全面解析了鱼胶原蛋白行业的市场规模、市场需求及发展现状。报告深入探讨了鱼胶原蛋白产业链结构、细分市场特点及技术发展方向，并结合宏观经济环境与消费者需求变化，对鱼胶原蛋白行业前景与未来趋势进行了科学预测，揭示了潜在增长空间。通过对鱼胶原蛋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鱼胶原蛋白行业概述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一、鱼胶原蛋白的定义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鱼胶原蛋白产品细分及特性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鱼胶原蛋白行业地位分析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　　（一）营养强化</w:t>
      </w:r>
      <w:r>
        <w:rPr>
          <w:rFonts w:hint="eastAsia"/>
        </w:rPr>
        <w:br/>
      </w:r>
      <w:r>
        <w:rPr>
          <w:rFonts w:hint="eastAsia"/>
        </w:rPr>
        <w:t>　　　　　　（二）补钙</w:t>
      </w:r>
      <w:r>
        <w:rPr>
          <w:rFonts w:hint="eastAsia"/>
        </w:rPr>
        <w:br/>
      </w:r>
      <w:r>
        <w:rPr>
          <w:rFonts w:hint="eastAsia"/>
        </w:rPr>
        <w:t>　　　　　　（三）清除体内的铝</w:t>
      </w:r>
      <w:r>
        <w:rPr>
          <w:rFonts w:hint="eastAsia"/>
        </w:rPr>
        <w:br/>
      </w:r>
      <w:r>
        <w:rPr>
          <w:rFonts w:hint="eastAsia"/>
        </w:rPr>
        <w:t>　　　　　　（四）美容作用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中国鱼胶原蛋白行业宏观经济环境分析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一、2019-2024年全球宏观经济运行概况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一、2019-2024年中国宏观经济发展情况</w:t>
      </w:r>
      <w:r>
        <w:rPr>
          <w:rFonts w:hint="eastAsia"/>
        </w:rPr>
        <w:br/>
      </w:r>
      <w:r>
        <w:rPr>
          <w:rFonts w:hint="eastAsia"/>
        </w:rPr>
        <w:t>　　　　　　（一）中国GDP分析</w:t>
      </w:r>
      <w:r>
        <w:rPr>
          <w:rFonts w:hint="eastAsia"/>
        </w:rPr>
        <w:br/>
      </w:r>
      <w:r>
        <w:rPr>
          <w:rFonts w:hint="eastAsia"/>
        </w:rPr>
        <w:t>　　　　　　（二）全国物价指数分析</w:t>
      </w:r>
      <w:r>
        <w:rPr>
          <w:rFonts w:hint="eastAsia"/>
        </w:rPr>
        <w:br/>
      </w:r>
      <w:r>
        <w:rPr>
          <w:rFonts w:hint="eastAsia"/>
        </w:rPr>
        <w:t>　　　　　　（三）城乡居民收入分析</w:t>
      </w:r>
      <w:r>
        <w:rPr>
          <w:rFonts w:hint="eastAsia"/>
        </w:rPr>
        <w:br/>
      </w:r>
      <w:r>
        <w:rPr>
          <w:rFonts w:hint="eastAsia"/>
        </w:rPr>
        <w:t>　　　　　　（四）社会消费品零售总额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（六）进出口总额及增长率分析</w:t>
      </w:r>
      <w:r>
        <w:rPr>
          <w:rFonts w:hint="eastAsia"/>
        </w:rPr>
        <w:br/>
      </w:r>
      <w:r>
        <w:rPr>
          <w:rFonts w:hint="eastAsia"/>
        </w:rPr>
        <w:t>　　　　二、2019-2024年中国宏观经济趋势预测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中国鱼胶原蛋白行业政策技术环境分析</w:t>
      </w:r>
      <w:r>
        <w:rPr>
          <w:rFonts w:hint="eastAsia"/>
        </w:rPr>
        <w:br/>
      </w:r>
      <w:r>
        <w:rPr>
          <w:rFonts w:hint="eastAsia"/>
        </w:rPr>
        <w:t>　　第一节 鱼胶原蛋白行业政策法规环境分析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　　（一）生物技术产业</w:t>
      </w:r>
      <w:r>
        <w:rPr>
          <w:rFonts w:hint="eastAsia"/>
        </w:rPr>
        <w:br/>
      </w:r>
      <w:r>
        <w:rPr>
          <w:rFonts w:hint="eastAsia"/>
        </w:rPr>
        <w:t>　　　　　　（二）医药产业</w:t>
      </w:r>
      <w:r>
        <w:rPr>
          <w:rFonts w:hint="eastAsia"/>
        </w:rPr>
        <w:br/>
      </w:r>
      <w:r>
        <w:rPr>
          <w:rFonts w:hint="eastAsia"/>
        </w:rPr>
        <w:t>　　　　　　（三）生物技术产业与医药产业的关系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鱼胶原蛋白行业技术环境分析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（一）国内一些公司应用的酶法提取鱼胶原蛋白技术的工艺流程</w:t>
      </w:r>
      <w:r>
        <w:rPr>
          <w:rFonts w:hint="eastAsia"/>
        </w:rPr>
        <w:br/>
      </w:r>
      <w:r>
        <w:rPr>
          <w:rFonts w:hint="eastAsia"/>
        </w:rPr>
        <w:t>　　　　　　（二）国内公司采用酶法主要优点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第三节 鱼胶原蛋白生产设备分析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2019-2024年中国鱼胶原蛋白行业总体发展状况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中国鱼胶原蛋白行业规模情况分析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中国鱼胶原蛋白行业产销情况分析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中国鱼胶原蛋白行业财务能力分析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2019-2024年中国鱼胶原蛋白行业市场发展分析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2019-2024年中国鱼胶原蛋白市场分析</w:t>
      </w:r>
      <w:r>
        <w:rPr>
          <w:rFonts w:hint="eastAsia"/>
        </w:rPr>
        <w:br/>
      </w:r>
      <w:r>
        <w:rPr>
          <w:rFonts w:hint="eastAsia"/>
        </w:rPr>
        <w:t>　　　　一、2025年鱼胶原蛋白市场形势回顾</w:t>
      </w:r>
      <w:r>
        <w:rPr>
          <w:rFonts w:hint="eastAsia"/>
        </w:rPr>
        <w:br/>
      </w:r>
      <w:r>
        <w:rPr>
          <w:rFonts w:hint="eastAsia"/>
        </w:rPr>
        <w:t>　　　　二、2024-2025年鱼胶原蛋白市场形势分析</w:t>
      </w:r>
      <w:r>
        <w:rPr>
          <w:rFonts w:hint="eastAsia"/>
        </w:rPr>
        <w:br/>
      </w:r>
      <w:r>
        <w:rPr>
          <w:rFonts w:hint="eastAsia"/>
        </w:rPr>
        <w:t>　　第二节 中国鱼胶原蛋白行业市场产品价格走势分析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一、中国鱼胶原蛋白行业市场价格影响因素分析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二、2019-2024年中国鱼胶原蛋白行业市场价格走势分析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中国鱼胶原蛋白行业进出口市场分析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一、2019-2024年中国鱼胶原蛋白行业进口市场分析</w:t>
      </w:r>
      <w:r>
        <w:rPr>
          <w:rFonts w:hint="eastAsia"/>
        </w:rPr>
        <w:br/>
      </w:r>
      <w:r>
        <w:rPr>
          <w:rFonts w:hint="eastAsia"/>
        </w:rPr>
        <w:t>　　　　二、2019-2024年中国鱼胶原蛋白行业出口市场分析</w:t>
      </w:r>
      <w:r>
        <w:rPr>
          <w:rFonts w:hint="eastAsia"/>
        </w:rPr>
        <w:br/>
      </w:r>
      <w:r>
        <w:rPr>
          <w:rFonts w:hint="eastAsia"/>
        </w:rPr>
        <w:t>　　第四节 中国鱼胶原蛋白行业市场发展的主要策略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一、发展国内鱼胶原蛋白业的相关建议与对策</w:t>
      </w:r>
      <w:r>
        <w:rPr>
          <w:rFonts w:hint="eastAsia"/>
        </w:rPr>
        <w:br/>
      </w:r>
      <w:r>
        <w:rPr>
          <w:rFonts w:hint="eastAsia"/>
        </w:rPr>
        <w:t>　　　　　　（一）需要政府合理的监管</w:t>
      </w:r>
      <w:r>
        <w:rPr>
          <w:rFonts w:hint="eastAsia"/>
        </w:rPr>
        <w:br/>
      </w:r>
      <w:r>
        <w:rPr>
          <w:rFonts w:hint="eastAsia"/>
        </w:rPr>
        <w:t>　　　　　　（二）急需行业标准的制定</w:t>
      </w:r>
      <w:r>
        <w:rPr>
          <w:rFonts w:hint="eastAsia"/>
        </w:rPr>
        <w:br/>
      </w:r>
      <w:r>
        <w:rPr>
          <w:rFonts w:hint="eastAsia"/>
        </w:rPr>
        <w:t>　　　　二、中国鱼胶原蛋白产业的发展建议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2019-2024年中国鱼胶原蛋白行业竞争格局分析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鱼胶原蛋白行业竞争结构分析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鱼胶原蛋白企业国际竞争力比较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鱼胶原蛋白行业竞争格局分析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一、鱼胶原蛋白行业集中度分析</w:t>
      </w:r>
      <w:r>
        <w:rPr>
          <w:rFonts w:hint="eastAsia"/>
        </w:rPr>
        <w:br/>
      </w:r>
      <w:r>
        <w:rPr>
          <w:rFonts w:hint="eastAsia"/>
        </w:rPr>
        <w:t>　　　　二、鱼胶原蛋白行业竞争程度分析</w:t>
      </w:r>
      <w:r>
        <w:rPr>
          <w:rFonts w:hint="eastAsia"/>
        </w:rPr>
        <w:br/>
      </w:r>
      <w:r>
        <w:rPr>
          <w:rFonts w:hint="eastAsia"/>
        </w:rPr>
        <w:t>　　第四节 2019-2024年鱼胶原蛋白行业竞争策略分析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二、2019-2024年鱼胶原蛋白行业竞争格局展望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三、2019-2024年鱼胶原蛋白行业竞争策略分析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（一）提高品牌知名度</w:t>
      </w:r>
      <w:r>
        <w:rPr>
          <w:rFonts w:hint="eastAsia"/>
        </w:rPr>
        <w:br/>
      </w:r>
      <w:r>
        <w:rPr>
          <w:rFonts w:hint="eastAsia"/>
        </w:rPr>
        <w:t>　　　　　　（二）提高研发水平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2019-2024年中国鱼胶原蛋白行业重点企业发展分析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浙江海力生生物科技有限公司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山東東方海洋科技股份有限公司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包头东宝生物技术股份有限公司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中南岛（北京）生物科技有限公司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海南华研生物科技有限公司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2019-2024年中国鱼胶原蛋白行业发展前景预测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2019-2024年中国鱼胶原蛋白行业市场发展趋势预测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一、2019-2024年行业需求预测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二、2019-2024年行业供给预测</w:t>
      </w:r>
      <w:r>
        <w:rPr>
          <w:rFonts w:hint="eastAsia"/>
        </w:rPr>
        <w:br/>
      </w:r>
      <w:r>
        <w:rPr>
          <w:rFonts w:hint="eastAsia"/>
        </w:rPr>
        <w:t>　　　　三、2019-2024年中国鱼胶原蛋白行业市场价格走势预测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2019-2024年中国鱼胶原蛋白技术发展趋势预测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2019-2024年中国鱼胶原蛋白行业投资分析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　　　　（一）银龄美海洋生物科技有限公司胶原蛋白研发基地</w:t>
      </w:r>
      <w:r>
        <w:rPr>
          <w:rFonts w:hint="eastAsia"/>
        </w:rPr>
        <w:br/>
      </w:r>
      <w:r>
        <w:rPr>
          <w:rFonts w:hint="eastAsia"/>
        </w:rPr>
        <w:t>　　　　　　（二）汕尾五丰水产品胶原蛋白肽项目</w:t>
      </w:r>
      <w:r>
        <w:rPr>
          <w:rFonts w:hint="eastAsia"/>
        </w:rPr>
        <w:br/>
      </w:r>
      <w:r>
        <w:rPr>
          <w:rFonts w:hint="eastAsia"/>
        </w:rPr>
        <w:t>　　　　　　（三）湖北德炎水产食品股份有限公司鱼胶原蛋白肽建设项目</w:t>
      </w:r>
      <w:r>
        <w:rPr>
          <w:rFonts w:hint="eastAsia"/>
        </w:rPr>
        <w:br/>
      </w:r>
      <w:r>
        <w:rPr>
          <w:rFonts w:hint="eastAsia"/>
        </w:rPr>
        <w:t>　　　　　　（四）宏升胶原蛋白肠衣有限公司胶原蛋白肠衣生产线技改项目</w:t>
      </w:r>
      <w:r>
        <w:rPr>
          <w:rFonts w:hint="eastAsia"/>
        </w:rPr>
        <w:br/>
      </w:r>
      <w:r>
        <w:rPr>
          <w:rFonts w:hint="eastAsia"/>
        </w:rPr>
        <w:t>　　　　　　（五）河南焦作市建设胶原蛋白浓缩高汤系列产品项目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2025-2031年中国胶原蛋白行业发展趋势与前景展望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2025-2031年中国胶原蛋白行业发展前景</w:t>
      </w:r>
      <w:r>
        <w:rPr>
          <w:rFonts w:hint="eastAsia"/>
        </w:rPr>
        <w:br/>
      </w:r>
      <w:r>
        <w:rPr>
          <w:rFonts w:hint="eastAsia"/>
        </w:rPr>
        <w:t>　　　　一、酶解生物活性胶原蛋白发展前景看好</w:t>
      </w:r>
      <w:r>
        <w:rPr>
          <w:rFonts w:hint="eastAsia"/>
        </w:rPr>
        <w:br/>
      </w:r>
      <w:r>
        <w:rPr>
          <w:rFonts w:hint="eastAsia"/>
        </w:rPr>
        <w:t>　　　　二、胶原蛋白应用前景广阔</w:t>
      </w:r>
      <w:r>
        <w:rPr>
          <w:rFonts w:hint="eastAsia"/>
        </w:rPr>
        <w:br/>
      </w:r>
      <w:r>
        <w:rPr>
          <w:rFonts w:hint="eastAsia"/>
        </w:rPr>
        <w:t>　　　　　　（一）开发高端保健品、保健食品和功能食品</w:t>
      </w:r>
      <w:r>
        <w:rPr>
          <w:rFonts w:hint="eastAsia"/>
        </w:rPr>
        <w:br/>
      </w:r>
      <w:r>
        <w:rPr>
          <w:rFonts w:hint="eastAsia"/>
        </w:rPr>
        <w:t>　　　　　　（二）在美容护肤化妆品方面</w:t>
      </w:r>
      <w:r>
        <w:rPr>
          <w:rFonts w:hint="eastAsia"/>
        </w:rPr>
        <w:br/>
      </w:r>
      <w:r>
        <w:rPr>
          <w:rFonts w:hint="eastAsia"/>
        </w:rPr>
        <w:t>　　　　　　（三）在食品添加剂方面</w:t>
      </w:r>
      <w:r>
        <w:rPr>
          <w:rFonts w:hint="eastAsia"/>
        </w:rPr>
        <w:br/>
      </w:r>
      <w:r>
        <w:rPr>
          <w:rFonts w:hint="eastAsia"/>
        </w:rPr>
        <w:t>　　　　　　（四）在医药、医用材料方面</w:t>
      </w:r>
      <w:r>
        <w:rPr>
          <w:rFonts w:hint="eastAsia"/>
        </w:rPr>
        <w:br/>
      </w:r>
      <w:r>
        <w:rPr>
          <w:rFonts w:hint="eastAsia"/>
        </w:rPr>
        <w:t>　　　　三、胶原蛋白/聚乙烯醇复合纤维具有良好市场前景</w:t>
      </w:r>
      <w:r>
        <w:rPr>
          <w:rFonts w:hint="eastAsia"/>
        </w:rPr>
        <w:br/>
      </w:r>
      <w:r>
        <w:rPr>
          <w:rFonts w:hint="eastAsia"/>
        </w:rPr>
        <w:t>　　　　四、胶原蛋白功能性糖果的市场前景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二、2025-2031年胶原蛋白产品多样化趋势分析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第三节 2025-2031年中国胶原蛋白市场前景预测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三、2025-2031年我国胶原蛋白的市场空间预测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　　　　（一）美容保健领域仍然是胶原蛋白今后主要市场之一</w:t>
      </w:r>
      <w:r>
        <w:rPr>
          <w:rFonts w:hint="eastAsia"/>
        </w:rPr>
        <w:br/>
      </w:r>
      <w:r>
        <w:rPr>
          <w:rFonts w:hint="eastAsia"/>
        </w:rPr>
        <w:t>　　　　　　（二）口服胶原蛋白产品是今后产品主要发展方向</w:t>
      </w:r>
      <w:r>
        <w:rPr>
          <w:rFonts w:hint="eastAsia"/>
        </w:rPr>
        <w:br/>
      </w:r>
      <w:r>
        <w:rPr>
          <w:rFonts w:hint="eastAsia"/>
        </w:rPr>
        <w:t>　　　　　　（三）女性和少儿消费者是消费鱼胶原蛋白的主力</w:t>
      </w:r>
      <w:r>
        <w:rPr>
          <w:rFonts w:hint="eastAsia"/>
        </w:rPr>
        <w:br/>
      </w:r>
      <w:r>
        <w:rPr>
          <w:rFonts w:hint="eastAsia"/>
        </w:rPr>
        <w:t>　　第四节 2025-2031年中国胶原蛋白行业盈利能力预测分析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2025-2031年中国胶原蛋白行业投资商机与风险预警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2019-2024年中国胶原蛋白产业投资概况</w:t>
      </w:r>
      <w:r>
        <w:rPr>
          <w:rFonts w:hint="eastAsia"/>
        </w:rPr>
        <w:br/>
      </w:r>
      <w:r>
        <w:rPr>
          <w:rFonts w:hint="eastAsia"/>
        </w:rPr>
        <w:t>　　　　一、中国胶原蛋白产业投资特性</w:t>
      </w:r>
      <w:r>
        <w:rPr>
          <w:rFonts w:hint="eastAsia"/>
        </w:rPr>
        <w:br/>
      </w:r>
      <w:r>
        <w:rPr>
          <w:rFonts w:hint="eastAsia"/>
        </w:rPr>
        <w:t>　　　　二、中国胶原蛋白投资环境分析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二、鱼鳞中胶原蛋白的开发价值</w:t>
      </w:r>
      <w:r>
        <w:rPr>
          <w:rFonts w:hint="eastAsia"/>
        </w:rPr>
        <w:br/>
      </w:r>
      <w:r>
        <w:rPr>
          <w:rFonts w:hint="eastAsia"/>
        </w:rPr>
        <w:t>　　　　三、产品应用领域投资机会分析</w:t>
      </w:r>
      <w:r>
        <w:rPr>
          <w:rFonts w:hint="eastAsia"/>
        </w:rPr>
        <w:br/>
      </w:r>
      <w:r>
        <w:rPr>
          <w:rFonts w:hint="eastAsia"/>
        </w:rPr>
        <w:t>　　　　四、产业链中投资机会对比分析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四、进退入壁垒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1：2019-2024年中国保健品市场规模及变化情况</w:t>
      </w:r>
      <w:r>
        <w:rPr>
          <w:rFonts w:hint="eastAsia"/>
        </w:rPr>
        <w:br/>
      </w:r>
      <w:r>
        <w:rPr>
          <w:rFonts w:hint="eastAsia"/>
        </w:rPr>
        <w:t>　　图表 2：鱼胶原蛋白保健品的包装形态</w:t>
      </w:r>
      <w:r>
        <w:rPr>
          <w:rFonts w:hint="eastAsia"/>
        </w:rPr>
        <w:br/>
      </w:r>
      <w:r>
        <w:rPr>
          <w:rFonts w:hint="eastAsia"/>
        </w:rPr>
        <w:t>　　图表 3：2019-2024年全球GDP增长率变化趋势</w:t>
      </w:r>
      <w:r>
        <w:rPr>
          <w:rFonts w:hint="eastAsia"/>
        </w:rPr>
        <w:br/>
      </w:r>
      <w:r>
        <w:rPr>
          <w:rFonts w:hint="eastAsia"/>
        </w:rPr>
        <w:t>　　图表 4：2019-2024年发达国家GDP增长率变化趋势</w:t>
      </w:r>
      <w:r>
        <w:rPr>
          <w:rFonts w:hint="eastAsia"/>
        </w:rPr>
        <w:br/>
      </w:r>
      <w:r>
        <w:rPr>
          <w:rFonts w:hint="eastAsia"/>
        </w:rPr>
        <w:t>　　图表 5： 2019-2024年我国国内生产总值及增长率统计图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6： 2019-2024年全国物价指数统计</w:t>
      </w:r>
      <w:r>
        <w:rPr>
          <w:rFonts w:hint="eastAsia"/>
        </w:rPr>
        <w:br/>
      </w:r>
      <w:r>
        <w:rPr>
          <w:rFonts w:hint="eastAsia"/>
        </w:rPr>
        <w:t>　　图表 7： 2019-2024年我国国内生产总值及增长率统计图</w:t>
      </w:r>
      <w:r>
        <w:rPr>
          <w:rFonts w:hint="eastAsia"/>
        </w:rPr>
        <w:br/>
      </w:r>
      <w:r>
        <w:rPr>
          <w:rFonts w:hint="eastAsia"/>
        </w:rPr>
        <w:t>　　图表 8：2019-2024年我国社会消费品零售总额及增长率统计</w:t>
      </w:r>
      <w:r>
        <w:rPr>
          <w:rFonts w:hint="eastAsia"/>
        </w:rPr>
        <w:br/>
      </w:r>
      <w:r>
        <w:rPr>
          <w:rFonts w:hint="eastAsia"/>
        </w:rPr>
        <w:t>　　图表 9：2019-2024年我国进出口总额及增长率统计</w:t>
      </w:r>
      <w:r>
        <w:rPr>
          <w:rFonts w:hint="eastAsia"/>
        </w:rPr>
        <w:br/>
      </w:r>
      <w:r>
        <w:rPr>
          <w:rFonts w:hint="eastAsia"/>
        </w:rPr>
        <w:t>　　图表 10：新冠疫情对中国行业的影响</w:t>
      </w:r>
      <w:r>
        <w:rPr>
          <w:rFonts w:hint="eastAsia"/>
        </w:rPr>
        <w:br/>
      </w:r>
      <w:r>
        <w:rPr>
          <w:rFonts w:hint="eastAsia"/>
        </w:rPr>
        <w:t>　　图表 11：酶法提取鱼胶原蛋白技术的工艺流程</w:t>
      </w:r>
      <w:r>
        <w:rPr>
          <w:rFonts w:hint="eastAsia"/>
        </w:rPr>
        <w:br/>
      </w:r>
      <w:r>
        <w:rPr>
          <w:rFonts w:hint="eastAsia"/>
        </w:rPr>
        <w:t>　　图表 12：2019-2024年鱼胶原蛋白行业企业数量及变化情况</w:t>
      </w:r>
      <w:r>
        <w:rPr>
          <w:rFonts w:hint="eastAsia"/>
        </w:rPr>
        <w:br/>
      </w:r>
      <w:r>
        <w:rPr>
          <w:rFonts w:hint="eastAsia"/>
        </w:rPr>
        <w:t>　　图表 13：2019-2024年中国鱼胶原蛋白行业从业人员数量规模及变化</w:t>
      </w:r>
      <w:r>
        <w:rPr>
          <w:rFonts w:hint="eastAsia"/>
        </w:rPr>
        <w:br/>
      </w:r>
      <w:r>
        <w:rPr>
          <w:rFonts w:hint="eastAsia"/>
        </w:rPr>
        <w:t>　　图表 14：2019-2024年中国鱼胶原蛋白行业资产规模及变化情况</w:t>
      </w:r>
      <w:r>
        <w:rPr>
          <w:rFonts w:hint="eastAsia"/>
        </w:rPr>
        <w:br/>
      </w:r>
      <w:r>
        <w:rPr>
          <w:rFonts w:hint="eastAsia"/>
        </w:rPr>
        <w:t>　　图表 15：2019-2024年中国鱼胶原蛋白市场规模及变化情况</w:t>
      </w:r>
      <w:r>
        <w:rPr>
          <w:rFonts w:hint="eastAsia"/>
        </w:rPr>
        <w:br/>
      </w:r>
      <w:r>
        <w:rPr>
          <w:rFonts w:hint="eastAsia"/>
        </w:rPr>
        <w:t>　　图表 16：2019-2024年中国鱼胶原蛋白产量及变化情况</w:t>
      </w:r>
      <w:r>
        <w:rPr>
          <w:rFonts w:hint="eastAsia"/>
        </w:rPr>
        <w:br/>
      </w:r>
      <w:r>
        <w:rPr>
          <w:rFonts w:hint="eastAsia"/>
        </w:rPr>
        <w:t>　　图表 17：2019-2024年中国鱼胶原蛋白市场销量及变化情况</w:t>
      </w:r>
      <w:r>
        <w:rPr>
          <w:rFonts w:hint="eastAsia"/>
        </w:rPr>
        <w:br/>
      </w:r>
      <w:r>
        <w:rPr>
          <w:rFonts w:hint="eastAsia"/>
        </w:rPr>
        <w:t>　　图表 18： 2019-2024年行业盈利指标</w:t>
      </w:r>
      <w:r>
        <w:rPr>
          <w:rFonts w:hint="eastAsia"/>
        </w:rPr>
        <w:br/>
      </w:r>
      <w:r>
        <w:rPr>
          <w:rFonts w:hint="eastAsia"/>
        </w:rPr>
        <w:t>　　图表 19：2024-2025年行业盈利指标预测</w:t>
      </w:r>
      <w:r>
        <w:rPr>
          <w:rFonts w:hint="eastAsia"/>
        </w:rPr>
        <w:br/>
      </w:r>
      <w:r>
        <w:rPr>
          <w:rFonts w:hint="eastAsia"/>
        </w:rPr>
        <w:t>　　图表 20：2019-2024年行业偿债能力指标</w:t>
      </w:r>
      <w:r>
        <w:rPr>
          <w:rFonts w:hint="eastAsia"/>
        </w:rPr>
        <w:br/>
      </w:r>
      <w:r>
        <w:rPr>
          <w:rFonts w:hint="eastAsia"/>
        </w:rPr>
        <w:t>　　图表 21：2024-2025年行业偿债指标预测</w:t>
      </w:r>
      <w:r>
        <w:rPr>
          <w:rFonts w:hint="eastAsia"/>
        </w:rPr>
        <w:br/>
      </w:r>
      <w:r>
        <w:rPr>
          <w:rFonts w:hint="eastAsia"/>
        </w:rPr>
        <w:t>　　图表 22：2019-2024年行业运营能力指标</w:t>
      </w:r>
      <w:r>
        <w:rPr>
          <w:rFonts w:hint="eastAsia"/>
        </w:rPr>
        <w:br/>
      </w:r>
      <w:r>
        <w:rPr>
          <w:rFonts w:hint="eastAsia"/>
        </w:rPr>
        <w:t>　　图表 23：2024-2025年行业运营指标预测</w:t>
      </w:r>
      <w:r>
        <w:rPr>
          <w:rFonts w:hint="eastAsia"/>
        </w:rPr>
        <w:br/>
      </w:r>
      <w:r>
        <w:rPr>
          <w:rFonts w:hint="eastAsia"/>
        </w:rPr>
        <w:t>　　图表 24：2019-2024年行业成长能力指标</w:t>
      </w:r>
      <w:r>
        <w:rPr>
          <w:rFonts w:hint="eastAsia"/>
        </w:rPr>
        <w:br/>
      </w:r>
      <w:r>
        <w:rPr>
          <w:rFonts w:hint="eastAsia"/>
        </w:rPr>
        <w:t>　　图表 25：2024-2025年行业成长能力指标预测</w:t>
      </w:r>
      <w:r>
        <w:rPr>
          <w:rFonts w:hint="eastAsia"/>
        </w:rPr>
        <w:br/>
      </w:r>
      <w:r>
        <w:rPr>
          <w:rFonts w:hint="eastAsia"/>
        </w:rPr>
        <w:t>　　图表 26：2019-2024年海关编码35040090产品进口数量及变化情况</w:t>
      </w:r>
      <w:r>
        <w:rPr>
          <w:rFonts w:hint="eastAsia"/>
        </w:rPr>
        <w:br/>
      </w:r>
      <w:r>
        <w:rPr>
          <w:rFonts w:hint="eastAsia"/>
        </w:rPr>
        <w:t>　　图表 27：2019-2024年海关编码35040090产品进口金额及变化情况</w:t>
      </w:r>
      <w:r>
        <w:rPr>
          <w:rFonts w:hint="eastAsia"/>
        </w:rPr>
        <w:br/>
      </w:r>
      <w:r>
        <w:rPr>
          <w:rFonts w:hint="eastAsia"/>
        </w:rPr>
        <w:t>　　图表 28：2019-2024年海关编码35040090产品出口金额及变化情况</w:t>
      </w:r>
      <w:r>
        <w:rPr>
          <w:rFonts w:hint="eastAsia"/>
        </w:rPr>
        <w:br/>
      </w:r>
      <w:r>
        <w:rPr>
          <w:rFonts w:hint="eastAsia"/>
        </w:rPr>
        <w:t>　　图表 29：2019-2024年海关编码35040090产品出口数量及变化情况</w:t>
      </w:r>
      <w:r>
        <w:rPr>
          <w:rFonts w:hint="eastAsia"/>
        </w:rPr>
        <w:br/>
      </w:r>
      <w:r>
        <w:rPr>
          <w:rFonts w:hint="eastAsia"/>
        </w:rPr>
        <w:t>　　图表 30：鱼胶原蛋白功能领域中的替代品威胁</w:t>
      </w:r>
      <w:r>
        <w:rPr>
          <w:rFonts w:hint="eastAsia"/>
        </w:rPr>
        <w:br/>
      </w:r>
      <w:r>
        <w:rPr>
          <w:rFonts w:hint="eastAsia"/>
        </w:rPr>
        <w:t>　　图表 31：全球胶原蛋白市场区域结构</w:t>
      </w:r>
      <w:r>
        <w:rPr>
          <w:rFonts w:hint="eastAsia"/>
        </w:rPr>
        <w:br/>
      </w:r>
      <w:r>
        <w:rPr>
          <w:rFonts w:hint="eastAsia"/>
        </w:rPr>
        <w:t>　　图表 32：公司联系方式</w:t>
      </w:r>
      <w:r>
        <w:rPr>
          <w:rFonts w:hint="eastAsia"/>
        </w:rPr>
        <w:br/>
      </w:r>
      <w:r>
        <w:rPr>
          <w:rFonts w:hint="eastAsia"/>
        </w:rPr>
        <w:t>　　图表 33：海力生集团有限公司基本财务数据</w:t>
      </w:r>
      <w:r>
        <w:rPr>
          <w:rFonts w:hint="eastAsia"/>
        </w:rPr>
        <w:br/>
      </w:r>
      <w:r>
        <w:rPr>
          <w:rFonts w:hint="eastAsia"/>
        </w:rPr>
        <w:t>　　图表 34：2019-2024年海力生集团有限公司资产规模及变化情况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35：2019-2024年海力生集团有限公司工业总产值规模及变化情况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36： 2019-2024年海力生集团有限公司销售收入及变化情况</w:t>
      </w:r>
      <w:r>
        <w:rPr>
          <w:rFonts w:hint="eastAsia"/>
        </w:rPr>
        <w:br/>
      </w:r>
      <w:r>
        <w:rPr>
          <w:rFonts w:hint="eastAsia"/>
        </w:rPr>
        <w:t>　　图表 37： 2019-2024年海力生集团有限公司利润总额及变化情况</w:t>
      </w:r>
      <w:r>
        <w:rPr>
          <w:rFonts w:hint="eastAsia"/>
        </w:rPr>
        <w:br/>
      </w:r>
      <w:r>
        <w:rPr>
          <w:rFonts w:hint="eastAsia"/>
        </w:rPr>
        <w:t>　　图表 38：公司联系方式</w:t>
      </w:r>
      <w:r>
        <w:rPr>
          <w:rFonts w:hint="eastAsia"/>
        </w:rPr>
        <w:br/>
      </w:r>
      <w:r>
        <w:rPr>
          <w:rFonts w:hint="eastAsia"/>
        </w:rPr>
        <w:t>　　图表 39： 山東東方海洋科技股份有限公司财务数据</w:t>
      </w:r>
      <w:r>
        <w:rPr>
          <w:rFonts w:hint="eastAsia"/>
        </w:rPr>
        <w:br/>
      </w:r>
      <w:r>
        <w:rPr>
          <w:rFonts w:hint="eastAsia"/>
        </w:rPr>
        <w:t>　　图表 40：2019-2024年山东东方海洋科技股份有限公司资产规模及变化情况</w:t>
      </w:r>
      <w:r>
        <w:rPr>
          <w:rFonts w:hint="eastAsia"/>
        </w:rPr>
        <w:br/>
      </w:r>
      <w:r>
        <w:rPr>
          <w:rFonts w:hint="eastAsia"/>
        </w:rPr>
        <w:t>　　图表 41：2019-2024年山东东方海洋科技股份有限公司工业总产值规模及变化情况</w:t>
      </w:r>
      <w:r>
        <w:rPr>
          <w:rFonts w:hint="eastAsia"/>
        </w:rPr>
        <w:br/>
      </w:r>
      <w:r>
        <w:rPr>
          <w:rFonts w:hint="eastAsia"/>
        </w:rPr>
        <w:t>　　图表 42：2019-2024年山东东方海洋科技股份有限公司销售收入及变化情况</w:t>
      </w:r>
      <w:r>
        <w:rPr>
          <w:rFonts w:hint="eastAsia"/>
        </w:rPr>
        <w:br/>
      </w:r>
      <w:r>
        <w:rPr>
          <w:rFonts w:hint="eastAsia"/>
        </w:rPr>
        <w:t>　　图表 43：2019-2024年山东东方海洋科技股份有限公司利润总额及变化情况</w:t>
      </w:r>
      <w:r>
        <w:rPr>
          <w:rFonts w:hint="eastAsia"/>
        </w:rPr>
        <w:br/>
      </w:r>
      <w:r>
        <w:rPr>
          <w:rFonts w:hint="eastAsia"/>
        </w:rPr>
        <w:t>　　图表 44：公司联系方式</w:t>
      </w:r>
      <w:r>
        <w:rPr>
          <w:rFonts w:hint="eastAsia"/>
        </w:rPr>
        <w:br/>
      </w:r>
      <w:r>
        <w:rPr>
          <w:rFonts w:hint="eastAsia"/>
        </w:rPr>
        <w:t>　　图表 45：公司基本财务状况</w:t>
      </w:r>
      <w:r>
        <w:rPr>
          <w:rFonts w:hint="eastAsia"/>
        </w:rPr>
        <w:br/>
      </w:r>
      <w:r>
        <w:rPr>
          <w:rFonts w:hint="eastAsia"/>
        </w:rPr>
        <w:t>　　图表 46：2025-2031年中国鱼胶原蛋白市场需求量预测</w:t>
      </w:r>
      <w:r>
        <w:rPr>
          <w:rFonts w:hint="eastAsia"/>
        </w:rPr>
        <w:br/>
      </w:r>
      <w:r>
        <w:rPr>
          <w:rFonts w:hint="eastAsia"/>
        </w:rPr>
        <w:t>　　图表 47：2025-2031年中国鱼胶原蛋白产量供应预测</w:t>
      </w:r>
      <w:r>
        <w:rPr>
          <w:rFonts w:hint="eastAsia"/>
        </w:rPr>
        <w:br/>
      </w:r>
      <w:r>
        <w:rPr>
          <w:rFonts w:hint="eastAsia"/>
        </w:rPr>
        <w:t>　　图表 48：2019-2024年中国胶原蛋白市场规模及变化情况</w:t>
      </w:r>
      <w:r>
        <w:rPr>
          <w:rFonts w:hint="eastAsia"/>
        </w:rPr>
        <w:br/>
      </w:r>
      <w:r>
        <w:rPr>
          <w:rFonts w:hint="eastAsia"/>
        </w:rPr>
        <w:t>　　图表 49：2025-2031年中国胶原蛋白市场规模预测</w:t>
      </w:r>
      <w:r>
        <w:rPr>
          <w:rFonts w:hint="eastAsia"/>
        </w:rPr>
        <w:br/>
      </w:r>
      <w:r>
        <w:rPr>
          <w:rFonts w:hint="eastAsia"/>
        </w:rPr>
        <w:t>　　图表 50：2019-2024年中国胶原蛋白市场需求量及变化情况</w:t>
      </w:r>
      <w:r>
        <w:rPr>
          <w:rFonts w:hint="eastAsia"/>
        </w:rPr>
        <w:br/>
      </w:r>
      <w:r>
        <w:rPr>
          <w:rFonts w:hint="eastAsia"/>
        </w:rPr>
        <w:t>　　图表 51：2025-2031年中国胶原蛋白需求量预测</w:t>
      </w:r>
      <w:r>
        <w:rPr>
          <w:rFonts w:hint="eastAsia"/>
        </w:rPr>
        <w:br/>
      </w:r>
      <w:r>
        <w:rPr>
          <w:rFonts w:hint="eastAsia"/>
        </w:rPr>
        <w:t>　　图表 52：2025-2031年中国胶原蛋白行业盈利指标预测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2df633d61a4765" w:history="1">
        <w:r>
          <w:rPr>
            <w:rStyle w:val="Hyperlink"/>
          </w:rPr>
          <w:t>2025年版中国鱼胶原蛋白行业深度调研及市场前景分析报告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2df633d61a4765" w:history="1">
        <w:r>
          <w:rPr>
            <w:rStyle w:val="Hyperlink"/>
          </w:rPr>
          <w:t>https://www.20087.com/M_YiLiaoBaoJian/59/YuJiaoYuanDanBaiFaZhanQuShiYuCeFenXi.html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鱼含胶原蛋白最多、鱼胶原蛋白肽、鱼胶原蛋白的功效及吃法、鱼胶原蛋白肽是不是智商税、鱼肉有胶原蛋白吗、鱼胶原蛋白的功效与作用、鱼的胶原蛋白含量高吗、鱼胶原蛋白和胶原蛋白肽的哪个好、鱼胶原蛋白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5f25f249b46a1" w:history="1">
      <w:r>
        <w:rPr>
          <w:rStyle w:val="Hyperlink"/>
        </w:rPr>
        <w:t>2025年版中国鱼胶原蛋白行业深度调研及市场前景分析报告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9/YuJiaoYuanDanBaiFaZhanQuShiYuCeFenXi.html" TargetMode="External" Id="Re82df633d61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9/YuJiaoYuanDanBaiFaZhanQuShiYuCeFenXi.html" TargetMode="External" Id="Rd575f25f249b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2024-12-16T01:44:00Z</dcterms:created>
  <dcterms:modified xsi:type="dcterms:W3CDTF">2024-12-16T02:44:00Z</dcterms:modified>
  <dc:subject>2025年版中国鱼胶原蛋白行业深度调研及市场前景分析报告</dc:subject>
  <dc:title>2025年版中国鱼胶原蛋白行业深度调研及市场前景分析报告</dc:title>
  <cp:keywords>2025年版中国鱼胶原蛋白行业深度调研及市场前景分析报告</cp:keywords>
  <dc:description>2025年版中国鱼胶原蛋白行业深度调研及市场前景分析报告</dc:description>
</cp:coreProperties>
</file>