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e7637159f4fa9" w:history="1">
              <w:r>
                <w:rPr>
                  <w:rStyle w:val="Hyperlink"/>
                </w:rPr>
                <w:t>2024-2030年中国鼠血清发展现状与趋势分析报告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e7637159f4fa9" w:history="1">
              <w:r>
                <w:rPr>
                  <w:rStyle w:val="Hyperlink"/>
                </w:rPr>
                <w:t>2024-2030年中国鼠血清发展现状与趋势分析报告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e7637159f4fa9" w:history="1">
                <w:r>
                  <w:rPr>
                    <w:rStyle w:val="Hyperlink"/>
                  </w:rPr>
                  <w:t>https://www.20087.com/9/85/ShuXueQingDeQianJingQuShi.html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血清作为生物医学研究中的常用试剂，在药物研发、疾病模型构建以及免疫学研究等领域扮演着重要角色。随着生命科学的深入发展，对鼠血清的质量和特异性要求越来越高。目前，市场上已经有多种商业化的鼠血清产品，它们经过严格的质控和纯化，能够满足大多数实验室的需求。</w:t>
      </w:r>
      <w:r>
        <w:rPr>
          <w:rFonts w:hint="eastAsia"/>
        </w:rPr>
        <w:br/>
      </w:r>
      <w:r>
        <w:rPr>
          <w:rFonts w:hint="eastAsia"/>
        </w:rPr>
        <w:t>　　展望未来，鼠血清的发展前景仍然广阔。一方面，随着基因编辑技术的进步，定制化鼠血清的生产成为可能，这将极大提升其在特定研究中的应用价值。另一方面，随着生物医药产业的快速发展，鼠血清作为关键原料之一，其市场需求将持续增长。同时，对于鼠血清的安全性和伦理问题也将越来越受到关注，这要求生产商不断提高产品质量和透明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be7637159f4fa9" w:history="1">
        <w:r>
          <w:rPr>
            <w:rStyle w:val="Hyperlink"/>
          </w:rPr>
          <w:t>2024-2030年中国鼠血清发展现状与趋势分析报告</w:t>
        </w:r>
      </w:hyperlink>
      <w:r>
        <w:rPr>
          <w:rFonts w:hint="eastAsia"/>
        </w:rPr>
        <w:t>全面剖析了鼠血清行业的市场规模、需求及价格动态。报告通过对鼠血清产业链的深入挖掘，详细分析了行业现状，并对鼠血清市场前景及发展趋势进行了科学预测。鼠血清报告还深入探索了各细分市场的特点，突出关注鼠血清重点企业的经营状况，全面揭示了鼠血清行业竞争格局、品牌影响力和市场集中度。鼠血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鼠血清行业界定</w:t>
      </w:r>
      <w:r>
        <w:rPr>
          <w:rFonts w:hint="eastAsia"/>
        </w:rPr>
        <w:br/>
      </w:r>
      <w:r>
        <w:rPr>
          <w:rFonts w:hint="eastAsia"/>
        </w:rPr>
        <w:t>　　第一节 鼠血清行业定义</w:t>
      </w:r>
      <w:r>
        <w:rPr>
          <w:rFonts w:hint="eastAsia"/>
        </w:rPr>
        <w:br/>
      </w:r>
      <w:r>
        <w:rPr>
          <w:rFonts w:hint="eastAsia"/>
        </w:rPr>
        <w:t>　　第二节 鼠血清行业特点分析</w:t>
      </w:r>
      <w:r>
        <w:rPr>
          <w:rFonts w:hint="eastAsia"/>
        </w:rPr>
        <w:br/>
      </w:r>
      <w:r>
        <w:rPr>
          <w:rFonts w:hint="eastAsia"/>
        </w:rPr>
        <w:t>　　第三节 鼠血清行业发展历程</w:t>
      </w:r>
      <w:r>
        <w:rPr>
          <w:rFonts w:hint="eastAsia"/>
        </w:rPr>
        <w:br/>
      </w:r>
      <w:r>
        <w:rPr>
          <w:rFonts w:hint="eastAsia"/>
        </w:rPr>
        <w:t>　　第四节 鼠血清产业链分析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国外鼠血清行业发展态势分析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国外鼠血清行业总体情况</w:t>
      </w:r>
      <w:r>
        <w:rPr>
          <w:rFonts w:hint="eastAsia"/>
        </w:rPr>
        <w:br/>
      </w:r>
      <w:r>
        <w:rPr>
          <w:rFonts w:hint="eastAsia"/>
        </w:rPr>
        <w:t>　　第二节 鼠血清行业重点国家、地区市场分析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国外鼠血清行业发展前景预测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中国鼠血清行业发展环境分析</w:t>
      </w:r>
      <w:r>
        <w:rPr>
          <w:rFonts w:hint="eastAsia"/>
        </w:rPr>
        <w:br/>
      </w:r>
      <w:r>
        <w:rPr>
          <w:rFonts w:hint="eastAsia"/>
        </w:rPr>
        <w:t>　　第一节 鼠血清行业经济环境分析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鼠血清行业政策环境分析</w:t>
      </w:r>
      <w:r>
        <w:rPr>
          <w:rFonts w:hint="eastAsia"/>
        </w:rPr>
        <w:br/>
      </w:r>
      <w:r>
        <w:rPr>
          <w:rFonts w:hint="eastAsia"/>
        </w:rPr>
        <w:t>　　　　一、鼠血清行业相关政策</w:t>
      </w:r>
      <w:r>
        <w:rPr>
          <w:rFonts w:hint="eastAsia"/>
        </w:rPr>
        <w:br/>
      </w:r>
      <w:r>
        <w:rPr>
          <w:rFonts w:hint="eastAsia"/>
        </w:rPr>
        <w:t>　　　　二、鼠血清行业相关标准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鼠血清行业技术发展现状及趋势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当前我国鼠血清技术发展现状</w:t>
      </w:r>
      <w:r>
        <w:rPr>
          <w:rFonts w:hint="eastAsia"/>
        </w:rPr>
        <w:br/>
      </w:r>
      <w:r>
        <w:rPr>
          <w:rFonts w:hint="eastAsia"/>
        </w:rPr>
        <w:t>　　第二节 中外鼠血清技术差距及产生差距的主要原因分析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提高我国鼠血清技术的对策</w:t>
      </w:r>
      <w:r>
        <w:rPr>
          <w:rFonts w:hint="eastAsia"/>
        </w:rPr>
        <w:br/>
      </w:r>
      <w:r>
        <w:rPr>
          <w:rFonts w:hint="eastAsia"/>
        </w:rPr>
        <w:t>　　第四节 我国鼠血清研发、设计发展趋势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中国鼠血清行业市场供需状况分析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中国鼠血清行业市场规模情况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中国鼠血清行业市场需求状况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一、2018-2023年鼠血清行业市场需求情况</w:t>
      </w:r>
      <w:r>
        <w:rPr>
          <w:rFonts w:hint="eastAsia"/>
        </w:rPr>
        <w:br/>
      </w:r>
      <w:r>
        <w:rPr>
          <w:rFonts w:hint="eastAsia"/>
        </w:rPr>
        <w:t>　　　　二、鼠血清行业市场需求特点分析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三、2024-2030年鼠血清行业市场需求预测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中国鼠血清行业市场供给状况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一、2018-2023年鼠血清行业市场供给情况</w:t>
      </w:r>
      <w:r>
        <w:rPr>
          <w:rFonts w:hint="eastAsia"/>
        </w:rPr>
        <w:br/>
      </w:r>
      <w:r>
        <w:rPr>
          <w:rFonts w:hint="eastAsia"/>
        </w:rPr>
        <w:t>　　　　二、鼠血清行业市场供给特点分析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三、2024-2030年鼠血清行业市场供给预测</w:t>
      </w:r>
      <w:r>
        <w:rPr>
          <w:rFonts w:hint="eastAsia"/>
        </w:rPr>
        <w:br/>
      </w:r>
      <w:r>
        <w:rPr>
          <w:rFonts w:hint="eastAsia"/>
        </w:rPr>
        <w:t>　　第四节 鼠血清行业市场供需平衡状况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中国鼠血清行业进出口情况分析</w:t>
      </w:r>
      <w:r>
        <w:rPr>
          <w:rFonts w:hint="eastAsia"/>
        </w:rPr>
        <w:br/>
      </w:r>
      <w:r>
        <w:rPr>
          <w:rFonts w:hint="eastAsia"/>
        </w:rPr>
        <w:t>　　第一节 鼠血清行业出口情况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一、2018-2023年鼠血清行业出口情况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三、2024-2030年鼠血清行业出口情况预测</w:t>
      </w:r>
      <w:r>
        <w:rPr>
          <w:rFonts w:hint="eastAsia"/>
        </w:rPr>
        <w:br/>
      </w:r>
      <w:r>
        <w:rPr>
          <w:rFonts w:hint="eastAsia"/>
        </w:rPr>
        <w:t>　　第二节 鼠血清行业进口情况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一、2018-2023年鼠血清行业进口情况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三、2024-2030年鼠血清行业进口情况预测</w:t>
      </w:r>
      <w:r>
        <w:rPr>
          <w:rFonts w:hint="eastAsia"/>
        </w:rPr>
        <w:br/>
      </w:r>
      <w:r>
        <w:rPr>
          <w:rFonts w:hint="eastAsia"/>
        </w:rPr>
        <w:t>　　第三节 鼠血清行业进出口面临的挑战及对策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中国鼠血清行业产品价格监测</w:t>
      </w:r>
      <w:r>
        <w:rPr>
          <w:rFonts w:hint="eastAsia"/>
        </w:rPr>
        <w:br/>
      </w:r>
      <w:r>
        <w:rPr>
          <w:rFonts w:hint="eastAsia"/>
        </w:rPr>
        <w:t>　　　　一、鼠血清市场价格特征</w:t>
      </w:r>
      <w:r>
        <w:rPr>
          <w:rFonts w:hint="eastAsia"/>
        </w:rPr>
        <w:br/>
      </w:r>
      <w:r>
        <w:rPr>
          <w:rFonts w:hint="eastAsia"/>
        </w:rPr>
        <w:t>　　　　二、当前鼠血清市场价格评述</w:t>
      </w:r>
      <w:r>
        <w:rPr>
          <w:rFonts w:hint="eastAsia"/>
        </w:rPr>
        <w:br/>
      </w:r>
      <w:r>
        <w:rPr>
          <w:rFonts w:hint="eastAsia"/>
        </w:rPr>
        <w:t>　　　　三、影响鼠血清市场价格因素分析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四、未来鼠血清市场价格走势预测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中国鼠血清行业重点区域市场分析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鼠血清行业区域市场分布情况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鼠血清行业细分市场调研分析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鼠血清细分产品（一）市场调研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鼠血清细分产品（二）市场调研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鼠血清行业上、下游市场分析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鼠血清行业上游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鼠血清行业下游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鼠血清行业重点企业发展调研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鼠血清重点企业（一）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鼠血清重点企业（二）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鼠血清重点企业（三）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鼠血清重点企业（四）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鼠血清重点企业（五）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鼠血清重点企业（六）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鼠血清行业风险及对策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2024-2030年鼠血清行业发展环境分析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2024-2030年鼠血清行业投资特性分析</w:t>
      </w:r>
      <w:r>
        <w:rPr>
          <w:rFonts w:hint="eastAsia"/>
        </w:rPr>
        <w:br/>
      </w:r>
      <w:r>
        <w:rPr>
          <w:rFonts w:hint="eastAsia"/>
        </w:rPr>
        <w:t>　　　　一、鼠血清行业进入壁垒</w:t>
      </w:r>
      <w:r>
        <w:rPr>
          <w:rFonts w:hint="eastAsia"/>
        </w:rPr>
        <w:br/>
      </w:r>
      <w:r>
        <w:rPr>
          <w:rFonts w:hint="eastAsia"/>
        </w:rPr>
        <w:t>　　　　二、鼠血清行业盈利模式</w:t>
      </w:r>
      <w:r>
        <w:rPr>
          <w:rFonts w:hint="eastAsia"/>
        </w:rPr>
        <w:br/>
      </w:r>
      <w:r>
        <w:rPr>
          <w:rFonts w:hint="eastAsia"/>
        </w:rPr>
        <w:t>　　　　三、鼠血清行业盈利因素</w:t>
      </w:r>
      <w:r>
        <w:rPr>
          <w:rFonts w:hint="eastAsia"/>
        </w:rPr>
        <w:br/>
      </w:r>
      <w:r>
        <w:rPr>
          <w:rFonts w:hint="eastAsia"/>
        </w:rPr>
        <w:t>　　第三节 鼠血清行业“波特五力模型”分析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2024-2030年鼠血清行业风险及对策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鼠血清企业竞争策略分析</w:t>
      </w:r>
      <w:r>
        <w:rPr>
          <w:rFonts w:hint="eastAsia"/>
        </w:rPr>
        <w:br/>
      </w:r>
      <w:r>
        <w:rPr>
          <w:rFonts w:hint="eastAsia"/>
        </w:rPr>
        <w:t>　　第一节 鼠血清市场竞争策略分析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一、2024-2030年中国鼠血清市场增长潜力分析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二、2024-2030年中国鼠血清主要潜力品种分析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三、现有鼠血清产品竞争策略分析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四、潜力鼠血清品种竞争策略选择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2024-2030年中国鼠血清企业竞争策略分析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一、2024-2030年我国鼠血清市场竞争趋势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二、2024-2030年鼠血清行业竞争格局展望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三、2024-2030年鼠血清行业竞争策略分析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四、2024-2030年鼠血清企业竞争策略分析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2024-2030年中国鼠血清行业发展趋势分析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一、2024-2030年鼠血清技术发展趋势分析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二、2024-2030年鼠血清产品发展趋势分析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三、2024-2030年鼠血清行业竞争格局展望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2024-2030年中国鼠血清市场趋势分析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一、2024-2030年鼠血清发展趋势预测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二、2024-2030年鼠血清市场前景分析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三、2024-2030年鼠血清产业政策趋向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2024-2030年鼠血清行业投资价值评估分析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鼠血清行业发展建议分析</w:t>
      </w:r>
      <w:r>
        <w:rPr>
          <w:rFonts w:hint="eastAsia"/>
        </w:rPr>
        <w:br/>
      </w:r>
      <w:r>
        <w:rPr>
          <w:rFonts w:hint="eastAsia"/>
        </w:rPr>
        <w:t>　　第一节 鼠血清行业研究结论及建议</w:t>
      </w:r>
      <w:r>
        <w:rPr>
          <w:rFonts w:hint="eastAsia"/>
        </w:rPr>
        <w:br/>
      </w:r>
      <w:r>
        <w:rPr>
          <w:rFonts w:hint="eastAsia"/>
        </w:rPr>
        <w:t>　　第二节 鼠血清细分行业研究结论及建议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中智.林.鼠血清行业竞争策略总结及建议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鼠血清行业历程</w:t>
      </w:r>
      <w:r>
        <w:rPr>
          <w:rFonts w:hint="eastAsia"/>
        </w:rPr>
        <w:br/>
      </w:r>
      <w:r>
        <w:rPr>
          <w:rFonts w:hint="eastAsia"/>
        </w:rPr>
        <w:t>　　图表 鼠血清行业生命周期</w:t>
      </w:r>
      <w:r>
        <w:rPr>
          <w:rFonts w:hint="eastAsia"/>
        </w:rPr>
        <w:br/>
      </w:r>
      <w:r>
        <w:rPr>
          <w:rFonts w:hint="eastAsia"/>
        </w:rPr>
        <w:t>　　图表 鼠血清行业产业链分析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2018-2023年中国鼠血清行业市场规模及增长情况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2018-2023年鼠血清行业市场容量分析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2018-2023年中国鼠血清行业产能统计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2018-2023年中国鼠血清行业产量及增长趋势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2018-2023年中国鼠血清市场需求量及增速统计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2023年中国鼠血清行业需求领域分布格局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2018-2023年中国鼠血清行业销售收入分析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2018-2023年中国鼠血清行业盈利情况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2018-2023年中国鼠血清行业利润总额统计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2018-2023年中国鼠血清进口数量分析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2018-2023年中国鼠血清进口金额分析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2018-2023年中国鼠血清出口数量分析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2018-2023年中国鼠血清出口金额分析</w:t>
      </w:r>
      <w:r>
        <w:rPr>
          <w:rFonts w:hint="eastAsia"/>
        </w:rPr>
        <w:br/>
      </w:r>
      <w:r>
        <w:rPr>
          <w:rFonts w:hint="eastAsia"/>
        </w:rPr>
        <w:t>　　图表 2023年中国鼠血清进口国家及地区分析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2023年中国鼠血清出口国家及地区分析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2018-2023年中国鼠血清行业企业数量情况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2018-2023年中国鼠血清行业企业平均规模情况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**地区鼠血清行业市场需求情况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鼠血清重点企业（一）基本信息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鼠血清重点企业（一）经营情况分析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鼠血清重点企业（一）主要经济指标情况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鼠血清重点企业（一）盈利能力情况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鼠血清重点企业（二）经营情况分析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鼠血清重点企业（二）主要经济指标情况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鼠血清重点企业（二）盈利能力情况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鼠血清重点企业（三）经营情况分析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鼠血清重点企业（三）主要经济指标情况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鼠血清重点企业（三）盈利能力情况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鼠血清重点企业（三）成长能力情况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2024-2030年中国鼠血清行业产能预测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2024-2030年中国鼠血清行业产量预测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2024-2030年中国鼠血清市场需求量预测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2024-2030年中国鼠血清行业供需平衡预测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2024-2030年中国鼠血清市场容量预测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2024-2030年中国鼠血清市场规模预测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2024-2030年中国鼠血清市场前景分析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2024-2030年中国鼠血清发展趋势预测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e7637159f4fa9" w:history="1">
        <w:r>
          <w:rPr>
            <w:rStyle w:val="Hyperlink"/>
          </w:rPr>
          <w:t>2024-2030年中国鼠血清发展现状与趋势分析报告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e7637159f4fa9" w:history="1">
        <w:r>
          <w:rPr>
            <w:rStyle w:val="Hyperlink"/>
          </w:rPr>
          <w:t>https://www.20087.com/9/85/ShuXueQingDeQianJingQuShi.html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d4bb1352c4869" w:history="1">
      <w:r>
        <w:rPr>
          <w:rStyle w:val="Hyperlink"/>
        </w:rPr>
        <w:t>2024-2030年中国鼠血清发展现状与趋势分析报告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XueQingDeQianJingQuShi.html" TargetMode="External" Id="Re9be7637159f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XueQingDeQianJingQuShi.html" TargetMode="External" Id="R810d4bb1352c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2023-11-30T03:18:51Z</dcterms:created>
  <dcterms:modified xsi:type="dcterms:W3CDTF">2023-11-30T04:18:51Z</dcterms:modified>
  <dc:subject>2024-2030年中国鼠血清发展现状与趋势分析报告</dc:subject>
  <dc:title>2024-2030年中国鼠血清发展现状与趋势分析报告</dc:title>
  <cp:keywords>2024-2030年中国鼠血清发展现状与趋势分析报告</cp:keywords>
  <dc:description>2024-2030年中国鼠血清发展现状与趋势分析报告</dc:description>
</cp:coreProperties>
</file>