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a5b2c7af547f7" w:history="1">
              <w:r>
                <w:rPr>
                  <w:rStyle w:val="Hyperlink"/>
                </w:rPr>
                <w:t>全球与中国人凝血因子Ⅷ行业市场调研及发展前景报告（2025-2031年）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a5b2c7af547f7" w:history="1">
              <w:r>
                <w:rPr>
                  <w:rStyle w:val="Hyperlink"/>
                </w:rPr>
                <w:t>全球与中国人凝血因子Ⅷ行业市场调研及发展前景报告（2025-2031年）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a5b2c7af547f7" w:history="1">
                <w:r>
                  <w:rPr>
                    <w:rStyle w:val="Hyperlink"/>
                  </w:rPr>
                  <w:t>https://www.20087.com/9/55/RenNingXueYinZi-DeFaZhanQianJing.html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Ⅷ（hFⅧ）主要用于治疗A型血友病，这是一种由凝血因子Ⅷ缺乏引起的遗传性出血性疾病。近年来，重组人凝血因子Ⅷ的开发和应用显著提高了治疗的安全性和便利性，减少了输血相关疾病的风险。同时，长效型和超长效型重组hFⅧ的出现，延长了药物在体内的半衰期，减少了患者注射频率，改善了生活质量。</w:t>
      </w:r>
      <w:r>
        <w:rPr>
          <w:rFonts w:hint="eastAsia"/>
        </w:rPr>
        <w:br/>
      </w:r>
      <w:r>
        <w:rPr>
          <w:rFonts w:hint="eastAsia"/>
        </w:rPr>
        <w:t>　　未来，人凝血因子Ⅷ的研发将更加聚焦于提高药物效价和减少免疫原性。基因工程技术的进步将推动hFⅧ的结构优化，提高其生物活性和稳定性，同时减少抗体反应的发生。此外，基因治疗和CRISPR-Cas9等基因编辑技术的进展，为根治血友病提供了新的希望，可能在未来实现一次性治疗，彻底改变血友病患者的治疗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a5b2c7af547f7" w:history="1">
        <w:r>
          <w:rPr>
            <w:rStyle w:val="Hyperlink"/>
          </w:rPr>
          <w:t>全球与中国人凝血因子Ⅷ行业市场调研及发展前景报告（2025-2031年）</w:t>
        </w:r>
      </w:hyperlink>
      <w:r>
        <w:rPr>
          <w:rFonts w:hint="eastAsia"/>
        </w:rPr>
        <w:t>》通过全面的行业调研，系统梳理了人凝血因子Ⅷ产业链的各个环节，详细分析了人凝血因子Ⅷ市场规模、需求变化及价格趋势。报告结合当前人凝血因子Ⅷ行业现状，科学预测了市场前景与发展方向，并解读了重点企业的竞争格局、市场集中度及品牌表现。同时，报告对人凝血因子Ⅷ细分市场进行了深入探讨，结合人凝血因子Ⅷ技术现状与SWOT分析，揭示了人凝血因子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中国人凝血因子Ⅷ概述</w:t>
      </w:r>
      <w:r>
        <w:rPr>
          <w:rFonts w:hint="eastAsia"/>
        </w:rPr>
        <w:br/>
      </w:r>
      <w:r>
        <w:rPr>
          <w:rFonts w:hint="eastAsia"/>
        </w:rPr>
        <w:t>　　第一节 人凝血因子Ⅷ行业定义</w:t>
      </w:r>
      <w:r>
        <w:rPr>
          <w:rFonts w:hint="eastAsia"/>
        </w:rPr>
        <w:br/>
      </w:r>
      <w:r>
        <w:rPr>
          <w:rFonts w:hint="eastAsia"/>
        </w:rPr>
        <w:t>　　第二节 人凝血因子Ⅷ行业发展特性</w:t>
      </w:r>
      <w:r>
        <w:rPr>
          <w:rFonts w:hint="eastAsia"/>
        </w:rPr>
        <w:br/>
      </w:r>
      <w:r>
        <w:rPr>
          <w:rFonts w:hint="eastAsia"/>
        </w:rPr>
        <w:t>　　第三节 人凝血因子Ⅷ产业链分析</w:t>
      </w:r>
      <w:r>
        <w:rPr>
          <w:rFonts w:hint="eastAsia"/>
        </w:rPr>
        <w:br/>
      </w:r>
      <w:r>
        <w:rPr>
          <w:rFonts w:hint="eastAsia"/>
        </w:rPr>
        <w:t>　　第四节 人凝血因子Ⅷ行业生命周期分析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2024-2025年全球主要人凝血因子Ⅷ市场发展概况</w:t>
      </w:r>
      <w:r>
        <w:rPr>
          <w:rFonts w:hint="eastAsia"/>
        </w:rPr>
        <w:br/>
      </w:r>
      <w:r>
        <w:rPr>
          <w:rFonts w:hint="eastAsia"/>
        </w:rPr>
        <w:t>　　第一节 全球人凝血因子Ⅷ市场发展分析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欧洲地区主要国家人凝血因子Ⅷ市场概况</w:t>
      </w:r>
      <w:r>
        <w:rPr>
          <w:rFonts w:hint="eastAsia"/>
        </w:rPr>
        <w:br/>
      </w:r>
      <w:r>
        <w:rPr>
          <w:rFonts w:hint="eastAsia"/>
        </w:rPr>
        <w:t>　　第三节 北美地区人凝血因子Ⅷ市场概况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亚洲地区主要国家人凝血因子Ⅷ市场概况</w:t>
      </w:r>
      <w:r>
        <w:rPr>
          <w:rFonts w:hint="eastAsia"/>
        </w:rPr>
        <w:br/>
      </w:r>
      <w:r>
        <w:rPr>
          <w:rFonts w:hint="eastAsia"/>
        </w:rPr>
        <w:t>　　第五节 全球人凝血因子Ⅷ市场发展预测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2024-2025年中国人凝血因子Ⅷ发展环境分析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人凝血因子Ⅷ行业相关政策、标准</w:t>
      </w:r>
      <w:r>
        <w:rPr>
          <w:rFonts w:hint="eastAsia"/>
        </w:rPr>
        <w:br/>
      </w:r>
      <w:r>
        <w:rPr>
          <w:rFonts w:hint="eastAsia"/>
        </w:rPr>
        <w:t>　　第三节 人凝血因子Ⅷ行业相关发展规划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2024-2025年中国人凝血因子Ⅷ技术发展分析</w:t>
      </w:r>
      <w:r>
        <w:rPr>
          <w:rFonts w:hint="eastAsia"/>
        </w:rPr>
        <w:br/>
      </w:r>
      <w:r>
        <w:rPr>
          <w:rFonts w:hint="eastAsia"/>
        </w:rPr>
        <w:t>　　第一节 当前人凝血因子Ⅷ技术发展现状分析</w:t>
      </w:r>
      <w:r>
        <w:rPr>
          <w:rFonts w:hint="eastAsia"/>
        </w:rPr>
        <w:br/>
      </w:r>
      <w:r>
        <w:rPr>
          <w:rFonts w:hint="eastAsia"/>
        </w:rPr>
        <w:t>　　第二节 人凝血因子Ⅷ生产中需注意的问题</w:t>
      </w:r>
      <w:r>
        <w:rPr>
          <w:rFonts w:hint="eastAsia"/>
        </w:rPr>
        <w:br/>
      </w:r>
      <w:r>
        <w:rPr>
          <w:rFonts w:hint="eastAsia"/>
        </w:rPr>
        <w:t>　　第三节 人凝血因子Ⅷ行业主要技术发展趋势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2024-2025年人凝血因子Ⅷ市场特性分析</w:t>
      </w:r>
      <w:r>
        <w:rPr>
          <w:rFonts w:hint="eastAsia"/>
        </w:rPr>
        <w:br/>
      </w:r>
      <w:r>
        <w:rPr>
          <w:rFonts w:hint="eastAsia"/>
        </w:rPr>
        <w:t>　　第一节 人凝血因子Ⅷ行业集中度分析</w:t>
      </w:r>
      <w:r>
        <w:rPr>
          <w:rFonts w:hint="eastAsia"/>
        </w:rPr>
        <w:br/>
      </w:r>
      <w:r>
        <w:rPr>
          <w:rFonts w:hint="eastAsia"/>
        </w:rPr>
        <w:t>　　第二节 人凝血因子Ⅷ行业SWOT分析</w:t>
      </w:r>
      <w:r>
        <w:rPr>
          <w:rFonts w:hint="eastAsia"/>
        </w:rPr>
        <w:br/>
      </w:r>
      <w:r>
        <w:rPr>
          <w:rFonts w:hint="eastAsia"/>
        </w:rPr>
        <w:t>　　　　一、人凝血因子Ⅷ行业优势</w:t>
      </w:r>
      <w:r>
        <w:rPr>
          <w:rFonts w:hint="eastAsia"/>
        </w:rPr>
        <w:br/>
      </w:r>
      <w:r>
        <w:rPr>
          <w:rFonts w:hint="eastAsia"/>
        </w:rPr>
        <w:t>　　　　二、人凝血因子Ⅷ行业劣势</w:t>
      </w:r>
      <w:r>
        <w:rPr>
          <w:rFonts w:hint="eastAsia"/>
        </w:rPr>
        <w:br/>
      </w:r>
      <w:r>
        <w:rPr>
          <w:rFonts w:hint="eastAsia"/>
        </w:rPr>
        <w:t>　　　　三、人凝血因子Ⅷ行业机会</w:t>
      </w:r>
      <w:r>
        <w:rPr>
          <w:rFonts w:hint="eastAsia"/>
        </w:rPr>
        <w:br/>
      </w:r>
      <w:r>
        <w:rPr>
          <w:rFonts w:hint="eastAsia"/>
        </w:rPr>
        <w:t>　　　　四、人凝血因子Ⅷ行业风险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中国人凝血因子Ⅷ发展现状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2024-2025年中国人凝血因子Ⅷ市场现状分析</w:t>
      </w:r>
      <w:r>
        <w:rPr>
          <w:rFonts w:hint="eastAsia"/>
        </w:rPr>
        <w:br/>
      </w:r>
      <w:r>
        <w:rPr>
          <w:rFonts w:hint="eastAsia"/>
        </w:rPr>
        <w:t>　　第二节 中国人凝血因子Ⅷ行业产量情况分析及预测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一、人凝血因子Ⅷ总体产能规模</w:t>
      </w:r>
      <w:r>
        <w:rPr>
          <w:rFonts w:hint="eastAsia"/>
        </w:rPr>
        <w:br/>
      </w:r>
      <w:r>
        <w:rPr>
          <w:rFonts w:hint="eastAsia"/>
        </w:rPr>
        <w:t>　　　　二、人凝血因子Ⅷ生产区域分布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三、2019-2024年中国人凝血因子Ⅷ产量统计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四、2025-2031年中国人凝血因子Ⅷ产量预测</w:t>
      </w:r>
      <w:r>
        <w:rPr>
          <w:rFonts w:hint="eastAsia"/>
        </w:rPr>
        <w:br/>
      </w:r>
      <w:r>
        <w:rPr>
          <w:rFonts w:hint="eastAsia"/>
        </w:rPr>
        <w:t>　　第三节 中国人凝血因子Ⅷ市场需求分析及预测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一、中国人凝血因子Ⅷ市场需求特点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二、2019-2024年中国人凝血因子Ⅷ市场需求量统计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三、2025-2031年中国人凝血因子Ⅷ市场需求量预测</w:t>
      </w:r>
      <w:r>
        <w:rPr>
          <w:rFonts w:hint="eastAsia"/>
        </w:rPr>
        <w:br/>
      </w:r>
      <w:r>
        <w:rPr>
          <w:rFonts w:hint="eastAsia"/>
        </w:rPr>
        <w:t>　　第四节 中国人凝血因子Ⅷ价格趋势分析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一、2019-2024年中国人凝血因子Ⅷ市场价格趋势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二、2025-2031年中国人凝血因子Ⅷ市场价格走势预测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2019-2024年人凝血因子Ⅷ行业经济运行状况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2019-2024年中国人凝血因子Ⅷ行业盈利能力分析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2019-2024年中国人凝血因子Ⅷ行业发展能力分析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2019-2024年人凝血因子Ⅷ行业偿债能力分析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2019-2024年人凝血因子Ⅷ制造企业数量分析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2024-2025年人凝血因子Ⅷ行业上、下游市场分析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人凝血因子Ⅷ行业上游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人凝血因子Ⅷ行业下游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中国人凝血因子Ⅷ行业重点地区发展分析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人凝血因子Ⅷ行业重点区域市场结构调研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**地区人凝血因子Ⅷ市场发展分析</w:t>
      </w:r>
      <w:r>
        <w:rPr>
          <w:rFonts w:hint="eastAsia"/>
        </w:rPr>
        <w:br/>
      </w:r>
      <w:r>
        <w:rPr>
          <w:rFonts w:hint="eastAsia"/>
        </w:rPr>
        <w:t>　　第三节 **地区人凝血因子Ⅷ市场发展分析</w:t>
      </w:r>
      <w:r>
        <w:rPr>
          <w:rFonts w:hint="eastAsia"/>
        </w:rPr>
        <w:br/>
      </w:r>
      <w:r>
        <w:rPr>
          <w:rFonts w:hint="eastAsia"/>
        </w:rPr>
        <w:t>　　第四节 **地区人凝血因子Ⅷ市场发展分析</w:t>
      </w:r>
      <w:r>
        <w:rPr>
          <w:rFonts w:hint="eastAsia"/>
        </w:rPr>
        <w:br/>
      </w:r>
      <w:r>
        <w:rPr>
          <w:rFonts w:hint="eastAsia"/>
        </w:rPr>
        <w:t>　　第五节 **地区人凝血因子Ⅷ市场发展分析</w:t>
      </w:r>
      <w:r>
        <w:rPr>
          <w:rFonts w:hint="eastAsia"/>
        </w:rPr>
        <w:br/>
      </w:r>
      <w:r>
        <w:rPr>
          <w:rFonts w:hint="eastAsia"/>
        </w:rPr>
        <w:t>　　第六节 **地区人凝血因子Ⅷ市场发展分析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2019-2024年中国人凝血因子Ⅷ进出口分析</w:t>
      </w:r>
      <w:r>
        <w:rPr>
          <w:rFonts w:hint="eastAsia"/>
        </w:rPr>
        <w:br/>
      </w:r>
      <w:r>
        <w:rPr>
          <w:rFonts w:hint="eastAsia"/>
        </w:rPr>
        <w:t>　　第一节 人凝血因子Ⅷ进口情况分析</w:t>
      </w:r>
      <w:r>
        <w:rPr>
          <w:rFonts w:hint="eastAsia"/>
        </w:rPr>
        <w:br/>
      </w:r>
      <w:r>
        <w:rPr>
          <w:rFonts w:hint="eastAsia"/>
        </w:rPr>
        <w:t>　　第二节 人凝血因子Ⅷ出口情况分析</w:t>
      </w:r>
      <w:r>
        <w:rPr>
          <w:rFonts w:hint="eastAsia"/>
        </w:rPr>
        <w:br/>
      </w:r>
      <w:r>
        <w:rPr>
          <w:rFonts w:hint="eastAsia"/>
        </w:rPr>
        <w:t>　　第三节 影响人凝血因子Ⅷ进出口因素分析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2024-2025年人凝血因子Ⅷ行业企业经营策略研究分析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人凝血因子Ⅷ企业多样化经营策略分析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一、人凝血因子Ⅷ企业多样化经营情况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二、现行人凝血因子Ⅷ行业多样化经营的方向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大型人凝血因子Ⅷ企业集团未来发展策略分析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对中小人凝血因子Ⅷ企业生产经营的建议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人凝血因子Ⅷ行业投资风险预警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影响人凝血因子Ⅷ行业发展的主要因素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一、2025年影响人凝血因子Ⅷ行业运行的有利因素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二、2025年影响人凝血因子Ⅷ行业运行的稳定因素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三、2025年影响人凝血因子Ⅷ行业运行的不利因素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四、2025年我国人凝血因子Ⅷ行业发展面临的挑战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五、2025年我国人凝血因子Ⅷ行业发展面临的机遇</w:t>
      </w:r>
      <w:r>
        <w:rPr>
          <w:rFonts w:hint="eastAsia"/>
        </w:rPr>
        <w:br/>
      </w:r>
      <w:r>
        <w:rPr>
          <w:rFonts w:hint="eastAsia"/>
        </w:rPr>
        <w:t>　　第二节 人凝血因子Ⅷ行业投资风险预警</w:t>
      </w:r>
      <w:r>
        <w:rPr>
          <w:rFonts w:hint="eastAsia"/>
        </w:rPr>
        <w:br/>
      </w:r>
      <w:r>
        <w:rPr>
          <w:rFonts w:hint="eastAsia"/>
        </w:rPr>
        <w:t>　　　　一、人凝血因子Ⅷ行业市场风险预测</w:t>
      </w:r>
      <w:r>
        <w:rPr>
          <w:rFonts w:hint="eastAsia"/>
        </w:rPr>
        <w:br/>
      </w:r>
      <w:r>
        <w:rPr>
          <w:rFonts w:hint="eastAsia"/>
        </w:rPr>
        <w:t>　　　　二、人凝血因子Ⅷ行业政策风险预测</w:t>
      </w:r>
      <w:r>
        <w:rPr>
          <w:rFonts w:hint="eastAsia"/>
        </w:rPr>
        <w:br/>
      </w:r>
      <w:r>
        <w:rPr>
          <w:rFonts w:hint="eastAsia"/>
        </w:rPr>
        <w:t>　　　　三、人凝血因子Ⅷ行业经营风险预测</w:t>
      </w:r>
      <w:r>
        <w:rPr>
          <w:rFonts w:hint="eastAsia"/>
        </w:rPr>
        <w:br/>
      </w:r>
      <w:r>
        <w:rPr>
          <w:rFonts w:hint="eastAsia"/>
        </w:rPr>
        <w:t>　　　　四、人凝血因子Ⅷ行业技术风险预测</w:t>
      </w:r>
      <w:r>
        <w:rPr>
          <w:rFonts w:hint="eastAsia"/>
        </w:rPr>
        <w:br/>
      </w:r>
      <w:r>
        <w:rPr>
          <w:rFonts w:hint="eastAsia"/>
        </w:rPr>
        <w:t>　　　　五、人凝血因子Ⅷ行业竞争风险预测</w:t>
      </w:r>
      <w:r>
        <w:rPr>
          <w:rFonts w:hint="eastAsia"/>
        </w:rPr>
        <w:br/>
      </w:r>
      <w:r>
        <w:rPr>
          <w:rFonts w:hint="eastAsia"/>
        </w:rPr>
        <w:t>　　　　六、人凝血因子Ⅷ行业其他风险预测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人凝血因子Ⅷ投资建议</w:t>
      </w:r>
      <w:r>
        <w:rPr>
          <w:rFonts w:hint="eastAsia"/>
        </w:rPr>
        <w:br/>
      </w:r>
      <w:r>
        <w:rPr>
          <w:rFonts w:hint="eastAsia"/>
        </w:rPr>
        <w:t>　　第一节 2025年人凝血因子Ⅷ市场前景分析</w:t>
      </w:r>
      <w:r>
        <w:rPr>
          <w:rFonts w:hint="eastAsia"/>
        </w:rPr>
        <w:br/>
      </w:r>
      <w:r>
        <w:rPr>
          <w:rFonts w:hint="eastAsia"/>
        </w:rPr>
        <w:t>　　第二节 2025年人凝血因子Ⅷ发展趋势预测</w:t>
      </w:r>
      <w:r>
        <w:rPr>
          <w:rFonts w:hint="eastAsia"/>
        </w:rPr>
        <w:br/>
      </w:r>
      <w:r>
        <w:rPr>
          <w:rFonts w:hint="eastAsia"/>
        </w:rPr>
        <w:t>　　第三节 人凝血因子Ⅷ行业投资进入壁垒分析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人凝血因子Ⅷ行业历程</w:t>
      </w:r>
      <w:r>
        <w:rPr>
          <w:rFonts w:hint="eastAsia"/>
        </w:rPr>
        <w:br/>
      </w:r>
      <w:r>
        <w:rPr>
          <w:rFonts w:hint="eastAsia"/>
        </w:rPr>
        <w:t>　　图表 人凝血因子Ⅷ行业生命周期</w:t>
      </w:r>
      <w:r>
        <w:rPr>
          <w:rFonts w:hint="eastAsia"/>
        </w:rPr>
        <w:br/>
      </w:r>
      <w:r>
        <w:rPr>
          <w:rFonts w:hint="eastAsia"/>
        </w:rPr>
        <w:t>　　图表 人凝血因子Ⅷ行业产业链分析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2019-2024年人凝血因子Ⅷ行业市场容量分析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2025年中国人凝血因子Ⅷ行业需求领域分布格局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2025年中国人凝血因子Ⅷ进口国家及地区分析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2025年中国人凝血因子Ⅷ出口国家及地区分析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人凝血因子Ⅷ重点企业（二）经营情况分析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人凝血因子Ⅷ重点企业（二）主要经济指标情况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人凝血因子Ⅷ重点企业（三）成长能力情况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a5b2c7af547f7" w:history="1">
        <w:r>
          <w:rPr>
            <w:rStyle w:val="Hyperlink"/>
          </w:rPr>
          <w:t>全球与中国人凝血因子Ⅷ行业市场调研及发展前景报告（2025-2031年）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a5b2c7af547f7" w:history="1">
        <w:r>
          <w:rPr>
            <w:rStyle w:val="Hyperlink"/>
          </w:rPr>
          <w:t>https://www.20087.com/9/55/RenNingXueYinZi-DeFaZhanQianJing.html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热点：凝血因子是什么东西、人凝血因子ix、诺其重组人凝血因子、人凝血因子vii、人凝血因子八说明书、人凝血因子vlll什么病用的、人凝血因子的生产厂家、人凝血因子8什么价、凝血因子有几个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56ad7a2ba4e36" w:history="1">
      <w:r>
        <w:rPr>
          <w:rStyle w:val="Hyperlink"/>
        </w:rPr>
        <w:t>全球与中国人凝血因子Ⅷ行业市场调研及发展前景报告（2025-2031年）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RenNingXueYinZi-DeFaZhanQianJing.html" TargetMode="External" Id="R463a5b2c7af5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RenNingXueYinZi-DeFaZhanQianJing.html" TargetMode="External" Id="R77856ad7a2ba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2024-06-03T08:49:00Z</dcterms:created>
  <dcterms:modified xsi:type="dcterms:W3CDTF">2024-06-03T09:49:00Z</dcterms:modified>
  <dc:subject>全球与中国人凝血因子Ⅷ行业市场调研及发展前景报告（2025-2031年）</dc:subject>
  <dc:title>全球与中国人凝血因子Ⅷ行业市场调研及发展前景报告（2025-2031年）</dc:title>
  <cp:keywords>全球与中国人凝血因子Ⅷ行业市场调研及发展前景报告（2025-2031年）</cp:keywords>
  <dc:description>全球与中国人凝血因子Ⅷ行业市场调研及发展前景报告（2025-2031年）</dc:description>
</cp:coreProperties>
</file>