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a4dc76bf7428f" w:history="1">
              <w:r>
                <w:rPr>
                  <w:rStyle w:val="Hyperlink"/>
                </w:rPr>
                <w:t>2024-2030年中国儿童止咳祛痰用药市场现状深度调研与发展趋势预测报告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a4dc76bf7428f" w:history="1">
              <w:r>
                <w:rPr>
                  <w:rStyle w:val="Hyperlink"/>
                </w:rPr>
                <w:t>2024-2030年中国儿童止咳祛痰用药市场现状深度调研与发展趋势预测报告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9a4dc76bf7428f" w:history="1">
                <w:r>
                  <w:rPr>
                    <w:rStyle w:val="Hyperlink"/>
                  </w:rPr>
                  <w:t>https://www.20087.com/9/55/ErTongZhiKeQuTanYongYaoXianZhuan.html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止咳祛痰用药是儿科领域的重要组成部分，用于缓解儿童呼吸道感染引起的咳嗽和痰液积聚。近年来，药物研发更加注重儿童生理特征，开发了更适合儿童的剂型，如糖浆、颗粒和咀嚼片，以提高药物的接受度和剂量准确性。同时，对药物安全性的重视促使生产商严格遵循儿童用药指南，避免使用可能对儿童发育产生不利影响的成分。</w:t>
      </w:r>
      <w:r>
        <w:rPr>
          <w:rFonts w:hint="eastAsia"/>
        </w:rPr>
        <w:br/>
      </w:r>
      <w:r>
        <w:rPr>
          <w:rFonts w:hint="eastAsia"/>
        </w:rPr>
        <w:t>　　未来，儿童止咳祛痰用药将更加注重精准医疗和天然成分。精准医疗将通过基因组学和药理学研究，确定哪些成分最适合特定年龄和体重的儿童，以减少不良反应的风险。同时，天然植物提取物和传统草药的使用将增加，以开发副作用更小、更符合家长偏好的儿童用药。此外，非药物疗法，如吸入疗法和物理疗法，也将成为儿童呼吸道疾病管理的重要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a4dc76bf7428f" w:history="1">
        <w:r>
          <w:rPr>
            <w:rStyle w:val="Hyperlink"/>
          </w:rPr>
          <w:t>2024-2030年中国儿童止咳祛痰用药市场现状深度调研与发展趋势预测报告</w:t>
        </w:r>
      </w:hyperlink>
      <w:r>
        <w:rPr>
          <w:rFonts w:hint="eastAsia"/>
        </w:rPr>
        <w:t>》基于权威数据资源与长期监测数据，全面分析了儿童止咳祛痰用药行业现状、市场需求、市场规模及产业链结构。儿童止咳祛痰用药报告探讨了价格变动、细分市场特征以及市场前景，并对未来发展趋势进行了科学预测。同时，儿童止咳祛痰用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儿童止咳祛痰用药行业发展综述</w:t>
      </w:r>
      <w:r>
        <w:rPr>
          <w:rFonts w:hint="eastAsia"/>
        </w:rPr>
        <w:br/>
      </w:r>
      <w:r>
        <w:rPr>
          <w:rFonts w:hint="eastAsia"/>
        </w:rPr>
        <w:t>　　第一节 儿童止咳祛痰用药行业相关概念概述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最近3-5年中国儿童止咳祛痰用药行业经济指标分析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儿童止咳祛痰用药行业产业链分析</w:t>
      </w:r>
      <w:r>
        <w:rPr>
          <w:rFonts w:hint="eastAsia"/>
        </w:rPr>
        <w:br/>
      </w:r>
      <w:r>
        <w:rPr>
          <w:rFonts w:hint="eastAsia"/>
        </w:rPr>
        <w:t>　　　　一、儿童止咳祛痰用药行业产业链</w:t>
      </w:r>
      <w:r>
        <w:rPr>
          <w:rFonts w:hint="eastAsia"/>
        </w:rPr>
        <w:br/>
      </w:r>
      <w:r>
        <w:rPr>
          <w:rFonts w:hint="eastAsia"/>
        </w:rPr>
        <w:t>　　　　二、儿童止咳祛痰用药行业下游需求市场分析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儿童止咳祛痰用药行业市场环境及影响分析（PEST）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儿童止咳祛痰用药行业政治法律环境（P）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三、儿童止咳祛痰用药行业相关标准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一、儿童止咳祛痰用药产业社会环境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三、儿童止咳祛痰用药产业发展对社会发展的影响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一、儿童止咳祛痰用药技术分析</w:t>
      </w:r>
      <w:r>
        <w:rPr>
          <w:rFonts w:hint="eastAsia"/>
        </w:rPr>
        <w:br/>
      </w:r>
      <w:r>
        <w:rPr>
          <w:rFonts w:hint="eastAsia"/>
        </w:rPr>
        <w:t>　　　　二、儿童止咳祛痰用药技术发展水平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三、2023-2024年儿童止咳祛痰用药技术发展分析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我国儿童止咳祛痰用药所属行业运行现状分析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我国儿童止咳祛痰用药行业发展状况分析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一、我国儿童止咳祛痰用药行业发展阶段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二、我国儿童止咳祛痰用药行业发展总体概况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三、我国儿童止咳祛痰用药行业发展特点分析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四、儿童止咳祛痰用药行业经营模式分析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2023-2024年儿童止咳祛痰用药行业发展现状</w:t>
      </w:r>
      <w:r>
        <w:rPr>
          <w:rFonts w:hint="eastAsia"/>
        </w:rPr>
        <w:br/>
      </w:r>
      <w:r>
        <w:rPr>
          <w:rFonts w:hint="eastAsia"/>
        </w:rPr>
        <w:t>　　零售药店儿童止咳化痰药品竞争格局</w:t>
      </w:r>
      <w:r>
        <w:rPr>
          <w:rFonts w:hint="eastAsia"/>
        </w:rPr>
        <w:br/>
      </w:r>
      <w:r>
        <w:rPr>
          <w:rFonts w:hint="eastAsia"/>
        </w:rPr>
        <w:t>　　　　一、2023-2024年我国儿童止咳祛痰用药行业市场规模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1、我国儿童止咳祛痰用药营业规模分析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2、我国儿童止咳祛痰用药投资规模分析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3、我国儿童止咳祛痰用药产能规模分析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二、2023-2024年我国儿童止咳祛痰用药行业发展分析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1、我国儿童止咳祛痰用药行业发展情况分析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2、我国儿童止咳祛痰用药行业研发情况分析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3、我国儿童止咳祛痰用药行业各渠道用药情况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三、2023-2024年中国儿童止咳祛痰用药企业发展分析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1、中外儿童止咳祛痰用药企业对比分析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2、我国儿童止咳祛痰用药主要企业动态分析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2023-2024年儿童止咳祛痰用药市场情况分析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一、2023-2024年中国儿童止咳祛痰用药市场总体概况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二、2023-2024年中国儿童止咳祛痰用药产品市场发展分析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我国儿童止咳祛痰用药所属行业整体运行指标分析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2023-2024年中国儿童止咳祛痰用药行业总体规模分析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2023-2024年中国儿童止咳祛痰用药行业财务指标总体分析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我国儿童止咳祛痰用药市场供需分析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一、2023-2024年我国儿童止咳祛痰用药行业供给情况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1、我国儿童止咳祛痰用药行业供给分析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2、我国儿童止咳祛痰用药行业生产情况分析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3、我国儿童止咳祛痰用药产品数量</w:t>
      </w:r>
      <w:r>
        <w:rPr>
          <w:rFonts w:hint="eastAsia"/>
        </w:rPr>
        <w:br/>
      </w:r>
      <w:r>
        <w:rPr>
          <w:rFonts w:hint="eastAsia"/>
        </w:rPr>
        <w:t>　　　　二、2023-2024年我国儿童止咳祛痰用药行业需求情况</w:t>
      </w:r>
      <w:r>
        <w:rPr>
          <w:rFonts w:hint="eastAsia"/>
        </w:rPr>
        <w:br/>
      </w:r>
      <w:r>
        <w:rPr>
          <w:rFonts w:hint="eastAsia"/>
        </w:rPr>
        <w:t>　　　　　　1、儿童止咳祛痰用药行业需求市场</w:t>
      </w:r>
      <w:r>
        <w:rPr>
          <w:rFonts w:hint="eastAsia"/>
        </w:rPr>
        <w:br/>
      </w:r>
      <w:r>
        <w:rPr>
          <w:rFonts w:hint="eastAsia"/>
        </w:rPr>
        <w:t>　　　　　　2、儿童止咳祛痰用药行业用药结构</w:t>
      </w:r>
      <w:r>
        <w:rPr>
          <w:rFonts w:hint="eastAsia"/>
        </w:rPr>
        <w:br/>
      </w:r>
      <w:r>
        <w:rPr>
          <w:rFonts w:hint="eastAsia"/>
        </w:rPr>
        <w:t>　　　　　　3、儿童止咳祛痰用药行业需求的地区差异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三、2023-2024年我国儿童止咳祛痰用药行业供需平衡分析</w:t>
      </w:r>
      <w:r>
        <w:rPr>
          <w:rFonts w:hint="eastAsia"/>
        </w:rPr>
        <w:br/>
      </w:r>
      <w:r>
        <w:rPr>
          <w:rFonts w:hint="eastAsia"/>
        </w:rPr>
        <w:t>　　第四节 儿童止咳祛痰用药行业进出口市场分析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一、儿童止咳祛痰用药行业进出口综述</w:t>
      </w:r>
      <w:r>
        <w:rPr>
          <w:rFonts w:hint="eastAsia"/>
        </w:rPr>
        <w:br/>
      </w:r>
      <w:r>
        <w:rPr>
          <w:rFonts w:hint="eastAsia"/>
        </w:rPr>
        <w:t>　　　　二、儿童止咳祛痰用药行业出口市场分析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三、儿童止咳祛痰用药行业进口市场分析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儿童止咳祛痰用药行业主要产品市场现状与趋势分析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儿童止咳祛痰用药行业主要产品结构特征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一、儿童止咳祛痰用药行业产品结构特征分析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二、儿童止咳祛痰用药行业产品市场发展概况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小儿消积止咳口服液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安儿宁颗粒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小儿肺热咳喘口服液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小儿葫芦散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小儿肺咳颗粒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小儿定喘口服液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健儿清解液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儿咳糖浆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金振口服液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2023-2024年儿童止咳祛痰用药行业竞争形势及策略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一、儿童止咳祛痰用药行业竞争结构分析</w:t>
      </w:r>
      <w:r>
        <w:rPr>
          <w:rFonts w:hint="eastAsia"/>
        </w:rPr>
        <w:br/>
      </w:r>
      <w:r>
        <w:rPr>
          <w:rFonts w:hint="eastAsia"/>
        </w:rPr>
        <w:t>　　　　二、儿童止咳祛痰用药行业企业间竞争格局分析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三、儿童止咳祛痰用药行业集中度分析</w:t>
      </w:r>
      <w:r>
        <w:rPr>
          <w:rFonts w:hint="eastAsia"/>
        </w:rPr>
        <w:br/>
      </w:r>
      <w:r>
        <w:rPr>
          <w:rFonts w:hint="eastAsia"/>
        </w:rPr>
        <w:t>　　　　四、儿童止咳祛痰用药行业SWOT分析</w:t>
      </w:r>
      <w:r>
        <w:rPr>
          <w:rFonts w:hint="eastAsia"/>
        </w:rPr>
        <w:br/>
      </w:r>
      <w:r>
        <w:rPr>
          <w:rFonts w:hint="eastAsia"/>
        </w:rPr>
        <w:t>　　第二节 中国儿童止咳祛痰用药行业竞争格局综述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一、儿童止咳祛痰用药行业竞争概况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二、中国儿童止咳祛痰用药行业竞争力分析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三、中国儿童止咳祛痰用药竞争力优势分析</w:t>
      </w:r>
      <w:r>
        <w:rPr>
          <w:rFonts w:hint="eastAsia"/>
        </w:rPr>
        <w:br/>
      </w:r>
      <w:r>
        <w:rPr>
          <w:rFonts w:hint="eastAsia"/>
        </w:rPr>
        <w:t>　　　　四、儿童止咳祛痰用药行业主要企业竞争力分析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2023-2024年儿童止咳祛痰用药行业竞争格局分析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一、2023-2024年国内外儿童止咳祛痰用药竞争分析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二、2023-2024年我国儿童止咳祛痰用药市场竞争分析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三、2023-2024年我国儿童止咳祛痰用药市场集中度分析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四、2023-2024年国内主要儿童止咳祛痰用药企业动向</w:t>
      </w:r>
      <w:r>
        <w:rPr>
          <w:rFonts w:hint="eastAsia"/>
        </w:rPr>
        <w:br/>
      </w:r>
      <w:r>
        <w:rPr>
          <w:rFonts w:hint="eastAsia"/>
        </w:rPr>
        <w:t>　　第四节 儿童止咳祛痰用药市场竞争策略分析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儿童止咳祛痰用药行业领先企业经营形势分析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山东鲁南厚普制药有限公司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四、企业儿童止咳祛痰用药市场分析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青海金诃藏药药业股份有限公司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四、企业儿童止咳祛痰用药市场分析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黑龙江葵花药业股份有限公司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四、企业儿童止咳祛痰用药市场分析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山西太原大宁堂药业有限公司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四、企业儿童止咳祛痰用药市场分析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四、企业儿童止咳祛痰用药市场分析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重庆天圣药业有限公司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四、企业儿童止咳祛痰用药市场分析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江西济民可信药业有限公司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四、企业儿童止咳祛痰用药市场分析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广东国药控股深圳中药有限公司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四、企业儿童止咳祛痰用药市场分析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湖北武汉健民药业集团股份有限公司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四、企业儿童止咳祛痰用药市场分析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浙江杭州华威药业有限公司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四、企业儿童止咳祛痰用药市场分析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2024-2030年儿童止咳祛痰用药行业前景及趋势预测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2024-2030年儿童止咳祛痰用药市场发展前景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一、2024-2030年儿童止咳祛痰用药市场发展潜力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二、2024-2030年儿童止咳祛痰用药市场发展前景展望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三、2024-2030年儿童止咳祛痰用药细分行业发展前景分析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2024-2030年儿童止咳祛痰用药市场发展趋势预测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一、2024-2030年儿童止咳祛痰用药行业发展趋势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二、2024-2030年儿童止咳祛痰用药市场规模预测</w:t>
      </w:r>
      <w:r>
        <w:rPr>
          <w:rFonts w:hint="eastAsia"/>
        </w:rPr>
        <w:br/>
      </w:r>
      <w:r>
        <w:rPr>
          <w:rFonts w:hint="eastAsia"/>
        </w:rPr>
        <w:t>　　　　　　1、儿童止咳祛痰用药行业市场规模预测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2、儿童止咳祛痰用药产品数量规模预测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三、2024-2030年儿童止咳祛痰用药行业应用趋势预测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2024-2030年中国儿童止咳祛痰用药行业供需预测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一、2024-2030年中国儿童止咳祛痰用药行业供给预测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二、2024-2030年中国儿童止咳祛痰用药行业产销预测</w:t>
      </w:r>
      <w:r>
        <w:rPr>
          <w:rFonts w:hint="eastAsia"/>
        </w:rPr>
        <w:br/>
      </w:r>
      <w:r>
        <w:rPr>
          <w:rFonts w:hint="eastAsia"/>
        </w:rPr>
        <w:t>　　　　三、2024-2030年中国儿童止咳祛痰用药行业投资预测</w:t>
      </w:r>
      <w:r>
        <w:rPr>
          <w:rFonts w:hint="eastAsia"/>
        </w:rPr>
        <w:br/>
      </w:r>
      <w:r>
        <w:rPr>
          <w:rFonts w:hint="eastAsia"/>
        </w:rPr>
        <w:t>　　　　四、2024-2030年中国儿童止咳祛痰用药行业需求预测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五、2024-2030年中国儿童止咳祛痰用药行业供需平衡预测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2024-2030年儿童止咳祛痰用药行业投资机会与风险防范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儿童止咳祛痰用药行业投融资情况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四、儿童止咳祛痰用药行业投资现状分析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2024-2030年儿童止咳祛痰用药行业投资机会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四、儿童止咳祛痰用药行业投资机遇</w:t>
      </w:r>
      <w:r>
        <w:rPr>
          <w:rFonts w:hint="eastAsia"/>
        </w:rPr>
        <w:br/>
      </w:r>
      <w:r>
        <w:rPr>
          <w:rFonts w:hint="eastAsia"/>
        </w:rPr>
        <w:t>　　第三节 2024-2030年儿童止咳祛痰用药行业投资风险及防范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中国儿童止咳祛痰用药行业投资建议</w:t>
      </w:r>
      <w:r>
        <w:rPr>
          <w:rFonts w:hint="eastAsia"/>
        </w:rPr>
        <w:br/>
      </w:r>
      <w:r>
        <w:rPr>
          <w:rFonts w:hint="eastAsia"/>
        </w:rPr>
        <w:t>　　　　一、儿童止咳祛痰用药行业未来发展方向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二、儿童止咳祛痰用药行业主要投资建议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三、中国儿童止咳祛痰用药企业融资分析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2024-2030年儿童止咳祛痰用药行业面临的困境及对策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2024年儿童止咳祛痰用药行业面临的困境</w:t>
      </w:r>
      <w:r>
        <w:rPr>
          <w:rFonts w:hint="eastAsia"/>
        </w:rPr>
        <w:br/>
      </w:r>
      <w:r>
        <w:rPr>
          <w:rFonts w:hint="eastAsia"/>
        </w:rPr>
        <w:t>　　第二节 儿童止咳祛痰用药企业面临的困境及对策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一、重点儿童止咳祛痰用药企业面临的困境及对策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二、中小儿童止咳祛痰用药企业发展困境及策略分析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三、国内儿童止咳祛痰用药企业的出路分析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中国儿童止咳祛痰用药行业存在的问题及对策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一、中国儿童止咳祛痰用药行业存在的问题</w:t>
      </w:r>
      <w:r>
        <w:rPr>
          <w:rFonts w:hint="eastAsia"/>
        </w:rPr>
        <w:br/>
      </w:r>
      <w:r>
        <w:rPr>
          <w:rFonts w:hint="eastAsia"/>
        </w:rPr>
        <w:t>　　　　二、儿童止咳祛痰用药行业发展的建议对策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中国儿童止咳祛痰用药市场发展面临的挑战与对策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一、中国儿童止咳祛痰用药市场发展面临的挑战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二、中国儿童止咳祛痰用药市场发展对策分析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儿童止咳祛痰用药行业发展战略研究</w:t>
      </w:r>
      <w:r>
        <w:rPr>
          <w:rFonts w:hint="eastAsia"/>
        </w:rPr>
        <w:br/>
      </w:r>
      <w:r>
        <w:rPr>
          <w:rFonts w:hint="eastAsia"/>
        </w:rPr>
        <w:t>　　第一节 儿童止咳祛痰用药行业发展战略研究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对我国儿童止咳祛痰用药品牌的战略思考</w:t>
      </w:r>
      <w:r>
        <w:rPr>
          <w:rFonts w:hint="eastAsia"/>
        </w:rPr>
        <w:br/>
      </w:r>
      <w:r>
        <w:rPr>
          <w:rFonts w:hint="eastAsia"/>
        </w:rPr>
        <w:t>　　　　一、儿童止咳祛痰用药品牌的重要性</w:t>
      </w:r>
      <w:r>
        <w:rPr>
          <w:rFonts w:hint="eastAsia"/>
        </w:rPr>
        <w:br/>
      </w:r>
      <w:r>
        <w:rPr>
          <w:rFonts w:hint="eastAsia"/>
        </w:rPr>
        <w:t>　　　　二、儿童止咳祛痰用药实施品牌战略的意义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三、儿童止咳祛痰用药企业品牌的现状分析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四、我国儿童止咳祛痰用药企业的品牌战略</w:t>
      </w:r>
      <w:r>
        <w:rPr>
          <w:rFonts w:hint="eastAsia"/>
        </w:rPr>
        <w:br/>
      </w:r>
      <w:r>
        <w:rPr>
          <w:rFonts w:hint="eastAsia"/>
        </w:rPr>
        <w:t>　　　　五、儿童止咳祛痰用药品牌战略管理的策略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儿童止咳祛痰用药经营策略分析</w:t>
      </w:r>
      <w:r>
        <w:rPr>
          <w:rFonts w:hint="eastAsia"/>
        </w:rPr>
        <w:br/>
      </w:r>
      <w:r>
        <w:rPr>
          <w:rFonts w:hint="eastAsia"/>
        </w:rPr>
        <w:t>　　　　一、儿童止咳祛痰用药市场细分策略</w:t>
      </w:r>
      <w:r>
        <w:rPr>
          <w:rFonts w:hint="eastAsia"/>
        </w:rPr>
        <w:br/>
      </w:r>
      <w:r>
        <w:rPr>
          <w:rFonts w:hint="eastAsia"/>
        </w:rPr>
        <w:t>　　　　二、儿童止咳祛痰用药市场创新策略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四、儿童止咳祛痰用药新产品差异化战略</w:t>
      </w:r>
      <w:r>
        <w:rPr>
          <w:rFonts w:hint="eastAsia"/>
        </w:rPr>
        <w:br/>
      </w:r>
      <w:r>
        <w:rPr>
          <w:rFonts w:hint="eastAsia"/>
        </w:rPr>
        <w:t>　　第四节 儿童止咳祛痰用药行业投资战略研究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一、2024年儿童止咳祛痰用药行业投资战略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二、2024-2030年儿童止咳祛痰用药行业投资战略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儿童止咳祛痰用药行业研究结论及建议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儿童止咳祛痰用药子行业研究结论及建议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中:智:林:儿童止咳祛痰用药行业发展建议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2023-2024年儿童止咳祛痰用药行业经营效益分析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2023-2024年中国儿童止咳祛痰用药行业盈利能力分析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2023-2024年中国儿童止咳祛痰用药行业运营能力分析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2023-2024年中国儿童止咳祛痰用药行业偿债能力分析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2023-2024年中国儿童止咳祛痰用药行业发展能力分析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2023-2024年中国儿童止咳祛痰用药行业进出口状况表</w:t>
      </w:r>
      <w:r>
        <w:rPr>
          <w:rFonts w:hint="eastAsia"/>
        </w:rPr>
        <w:br/>
      </w:r>
      <w:r>
        <w:rPr>
          <w:rFonts w:hint="eastAsia"/>
        </w:rPr>
        <w:t>　　图表 2023-2024年中国儿童止咳祛痰用药行业月度主要出口产品结构表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2023-2024年中国儿童止咳祛痰用药行业出口产品结构</w:t>
      </w:r>
      <w:r>
        <w:rPr>
          <w:rFonts w:hint="eastAsia"/>
        </w:rPr>
        <w:br/>
      </w:r>
      <w:r>
        <w:rPr>
          <w:rFonts w:hint="eastAsia"/>
        </w:rPr>
        <w:t>　　图表 2023-2024年中国儿童止咳祛痰用药行业月度主要进口产品结构表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2023-2024年中国儿童止咳祛痰用药行业进口产品结构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2024-2030年儿童止咳祛痰用药行业市场规模预测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2024-2030年儿童止咳祛痰用药产品数量规模预测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2024-2030年中国儿童止咳祛痰用药行业供给预测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2024-2030年中国儿童止咳祛痰用药行业产销预测</w:t>
      </w:r>
      <w:r>
        <w:rPr>
          <w:rFonts w:hint="eastAsia"/>
        </w:rPr>
        <w:br/>
      </w:r>
      <w:r>
        <w:rPr>
          <w:rFonts w:hint="eastAsia"/>
        </w:rPr>
        <w:t>　　图表 2024-2030年中国儿童止咳祛痰用药行业投资预测</w:t>
      </w:r>
      <w:r>
        <w:rPr>
          <w:rFonts w:hint="eastAsia"/>
        </w:rPr>
        <w:br/>
      </w:r>
      <w:r>
        <w:rPr>
          <w:rFonts w:hint="eastAsia"/>
        </w:rPr>
        <w:t>　　图表 2024-2030年中国儿童止咳祛痰用药行业需求预测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2024-2030年中国儿童止咳祛痰用药行业供需平衡预测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a4dc76bf7428f" w:history="1">
        <w:r>
          <w:rPr>
            <w:rStyle w:val="Hyperlink"/>
          </w:rPr>
          <w:t>2024-2030年中国儿童止咳祛痰用药市场现状深度调研与发展趋势预测报告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9a4dc76bf7428f" w:history="1">
        <w:r>
          <w:rPr>
            <w:rStyle w:val="Hyperlink"/>
          </w:rPr>
          <w:t>https://www.20087.com/9/55/ErTongZhiKeQuTanYongYaoXianZhuan.html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e902e1e274724" w:history="1">
      <w:r>
        <w:rPr>
          <w:rStyle w:val="Hyperlink"/>
        </w:rPr>
        <w:t>2024-2030年中国儿童止咳祛痰用药市场现状深度调研与发展趋势预测报告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ErTongZhiKeQuTanYongYaoXianZhuan.html" TargetMode="External" Id="R5e9a4dc76bf7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ErTongZhiKeQuTanYongYaoXianZhuan.html" TargetMode="External" Id="R258e902e1e27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2024-04-08T01:08:00Z</dcterms:created>
  <dcterms:modified xsi:type="dcterms:W3CDTF">2024-04-08T02:08:00Z</dcterms:modified>
  <dc:subject>2024-2030年中国儿童止咳祛痰用药市场现状深度调研与发展趋势预测报告</dc:subject>
  <dc:title>2024-2030年中国儿童止咳祛痰用药市场现状深度调研与发展趋势预测报告</dc:title>
  <cp:keywords>2024-2030年中国儿童止咳祛痰用药市场现状深度调研与发展趋势预测报告</cp:keywords>
  <dc:description>2024-2030年中国儿童止咳祛痰用药市场现状深度调研与发展趋势预测报告</dc:description>
</cp:coreProperties>
</file>