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ac3c07104d8c" w:history="1">
              <w:r>
                <w:rPr>
                  <w:rStyle w:val="Hyperlink"/>
                </w:rPr>
                <w:t>2025-2031年中国减肥茶行业现状与发展前景预测报告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ac3c07104d8c" w:history="1">
              <w:r>
                <w:rPr>
                  <w:rStyle w:val="Hyperlink"/>
                </w:rPr>
                <w:t>2025-2031年中国减肥茶行业现状与发展前景预测报告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fac3c07104d8c" w:history="1">
                <w:r>
                  <w:rPr>
                    <w:rStyle w:val="Hyperlink"/>
                  </w:rPr>
                  <w:t>https://www.20087.com/9/05/JianFeiChaHangYeXianZhuangJiQianJing.html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市场近年来快速增长，产品种类繁多，从传统中草药配方到现代科技提取物均有涉及。消费者对天然、健康的减肥方式需求增加，促使减肥茶行业向天然、无副作用的方向发展。同时，市场监管加强，要求减肥茶产品必须明确标注成分，确保安全有效，打击虚假宣传。</w:t>
      </w:r>
      <w:r>
        <w:rPr>
          <w:rFonts w:hint="eastAsia"/>
        </w:rPr>
        <w:br/>
      </w:r>
      <w:r>
        <w:rPr>
          <w:rFonts w:hint="eastAsia"/>
        </w:rPr>
        <w:t>　　未来减肥茶的发展趋势将更加注重科学依据和个性化服务。科学研究将深入探索减肥茶中活性成分的作用机理，确保产品的减肥效果有科学支撑。个性化定制服务将根据消费者的体质、生活习惯等因素，提供定制化减肥茶方案，提升用户体验。此外，结合移动健康应用，提供饮食指导、健康管理等增值服务，将使减肥茶产品更加综合化，满足消费者全面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ac3c07104d8c" w:history="1">
        <w:r>
          <w:rPr>
            <w:rStyle w:val="Hyperlink"/>
          </w:rPr>
          <w:t>2025-2031年中国减肥茶行业现状与发展前景预测报告</w:t>
        </w:r>
      </w:hyperlink>
      <w:r>
        <w:rPr>
          <w:rFonts w:hint="eastAsia"/>
        </w:rPr>
        <w:t>》系统分析了减肥茶行业的市场规模、市场需求及价格波动，深入探讨了减肥茶产业链关键环节及各细分市场特点。报告基于权威数据，科学预测了减肥茶市场前景与发展趋势，同时评估了减肥茶重点企业的经营状况，包括品牌影响力、市场集中度及竞争格局。通过SWOT分析，报告揭示了减肥茶行业面临的风险与机遇，为减肥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一、减肥茶行业定义及分类</w:t>
      </w:r>
      <w:r>
        <w:rPr>
          <w:rFonts w:hint="eastAsia"/>
        </w:rPr>
        <w:br/>
      </w:r>
      <w:r>
        <w:rPr>
          <w:rFonts w:hint="eastAsia"/>
        </w:rPr>
        <w:t>　　　　二、减肥茶行业经济特性</w:t>
      </w:r>
      <w:r>
        <w:rPr>
          <w:rFonts w:hint="eastAsia"/>
        </w:rPr>
        <w:br/>
      </w:r>
      <w:r>
        <w:rPr>
          <w:rFonts w:hint="eastAsia"/>
        </w:rPr>
        <w:t>　　　　三、减肥茶行业产业链简介</w:t>
      </w:r>
      <w:r>
        <w:rPr>
          <w:rFonts w:hint="eastAsia"/>
        </w:rPr>
        <w:br/>
      </w:r>
      <w:r>
        <w:rPr>
          <w:rFonts w:hint="eastAsia"/>
        </w:rPr>
        <w:t>　　第二节 减肥茶行业发展成熟度</w:t>
      </w:r>
      <w:r>
        <w:rPr>
          <w:rFonts w:hint="eastAsia"/>
        </w:rPr>
        <w:br/>
      </w:r>
      <w:r>
        <w:rPr>
          <w:rFonts w:hint="eastAsia"/>
        </w:rPr>
        <w:t>　　　　一、减肥茶行业发展周期分析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减肥茶行业相关产业动态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2024-2025年中国减肥茶行业发展环境分析</w:t>
      </w:r>
      <w:r>
        <w:rPr>
          <w:rFonts w:hint="eastAsia"/>
        </w:rPr>
        <w:br/>
      </w:r>
      <w:r>
        <w:rPr>
          <w:rFonts w:hint="eastAsia"/>
        </w:rPr>
        <w:t>　　第一节 减肥茶行业经济环境分析</w:t>
      </w:r>
      <w:r>
        <w:rPr>
          <w:rFonts w:hint="eastAsia"/>
        </w:rPr>
        <w:br/>
      </w:r>
      <w:r>
        <w:rPr>
          <w:rFonts w:hint="eastAsia"/>
        </w:rPr>
        <w:t>　　第二节 减肥茶行业政策环境分析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二、相关减肥茶行业标准分析</w:t>
      </w:r>
      <w:r>
        <w:rPr>
          <w:rFonts w:hint="eastAsia"/>
        </w:rPr>
        <w:br/>
      </w:r>
      <w:r>
        <w:rPr>
          <w:rFonts w:hint="eastAsia"/>
        </w:rPr>
        <w:t>　　第三节 减肥茶行业社会环境分析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2024-2025年减肥茶行业技术发展现状及趋势分析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国内外减肥茶行业技术差异与原因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中国减肥茶市场发展调研</w:t>
      </w:r>
      <w:r>
        <w:rPr>
          <w:rFonts w:hint="eastAsia"/>
        </w:rPr>
        <w:br/>
      </w:r>
      <w:r>
        <w:rPr>
          <w:rFonts w:hint="eastAsia"/>
        </w:rPr>
        <w:t>　　第一节 减肥茶市场现状分析及预测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二、2025-2031年中国减肥茶市场规模预测</w:t>
      </w:r>
      <w:r>
        <w:rPr>
          <w:rFonts w:hint="eastAsia"/>
        </w:rPr>
        <w:br/>
      </w:r>
      <w:r>
        <w:rPr>
          <w:rFonts w:hint="eastAsia"/>
        </w:rPr>
        <w:t>　　第二节 减肥茶行业产能分析及预测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二、2025-2031年中国减肥茶行业产能预测</w:t>
      </w:r>
      <w:r>
        <w:rPr>
          <w:rFonts w:hint="eastAsia"/>
        </w:rPr>
        <w:br/>
      </w:r>
      <w:r>
        <w:rPr>
          <w:rFonts w:hint="eastAsia"/>
        </w:rPr>
        <w:t>　　第三节 减肥茶行业产量情况分析及预测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二、2025-2031年中国减肥茶行业产量预测分析</w:t>
      </w:r>
      <w:r>
        <w:rPr>
          <w:rFonts w:hint="eastAsia"/>
        </w:rPr>
        <w:br/>
      </w:r>
      <w:r>
        <w:rPr>
          <w:rFonts w:hint="eastAsia"/>
        </w:rPr>
        <w:t>　　第四节 减肥茶市场需求分析及预测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二、2025-2031年中国减肥茶市场需求预测分析</w:t>
      </w:r>
      <w:r>
        <w:rPr>
          <w:rFonts w:hint="eastAsia"/>
        </w:rPr>
        <w:br/>
      </w:r>
      <w:r>
        <w:rPr>
          <w:rFonts w:hint="eastAsia"/>
        </w:rPr>
        <w:t>　　第五节 减肥茶进出口数据分析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二、2025-2031年国内减肥茶进出口情况预测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减肥茶细分市场深度分析</w:t>
      </w:r>
      <w:r>
        <w:rPr>
          <w:rFonts w:hint="eastAsia"/>
        </w:rPr>
        <w:br/>
      </w:r>
      <w:r>
        <w:rPr>
          <w:rFonts w:hint="eastAsia"/>
        </w:rPr>
        <w:t>　　第一节 减肥茶细分市场（一）发展研究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减肥茶细分市场（二）发展研究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2019-2024年中国减肥茶行业总体发展状况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中国减肥茶行业规模情况分析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五、减肥茶行业敏感性分析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中国减肥茶行业财务能力分析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一、减肥茶行业盈利能力分析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二、减肥茶行业偿债能力分析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三、减肥茶行业营运能力分析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2019-2024年中国减肥茶行业区域市场分析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中国减肥茶行业区域市场结构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重点地区减肥茶行业调研分析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减肥茶行业产品价格分析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三、主要减肥茶品牌产品价位分析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五、价格在减肥茶行业竞争中的重要性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2024-2025年中国减肥茶行业上下游行业发展分析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减肥茶上游行业分析</w:t>
      </w:r>
      <w:r>
        <w:rPr>
          <w:rFonts w:hint="eastAsia"/>
        </w:rPr>
        <w:br/>
      </w:r>
      <w:r>
        <w:rPr>
          <w:rFonts w:hint="eastAsia"/>
        </w:rPr>
        <w:t>　　　　一、减肥茶产品成本构成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四、上游供给对减肥茶行业的影响</w:t>
      </w:r>
      <w:r>
        <w:rPr>
          <w:rFonts w:hint="eastAsia"/>
        </w:rPr>
        <w:br/>
      </w:r>
      <w:r>
        <w:rPr>
          <w:rFonts w:hint="eastAsia"/>
        </w:rPr>
        <w:t>　　第二节 减肥茶下游行业分析</w:t>
      </w:r>
      <w:r>
        <w:rPr>
          <w:rFonts w:hint="eastAsia"/>
        </w:rPr>
        <w:br/>
      </w:r>
      <w:r>
        <w:rPr>
          <w:rFonts w:hint="eastAsia"/>
        </w:rPr>
        <w:t>　　　　一、减肥茶下游行业分布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四、下游需求对减肥茶行业的影响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2024-2025年中国减肥茶产业市场竞争格局分析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2024-2025年中国减肥茶产业竞争现状分析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一、减肥茶竞争力分析</w:t>
      </w:r>
      <w:r>
        <w:rPr>
          <w:rFonts w:hint="eastAsia"/>
        </w:rPr>
        <w:br/>
      </w:r>
      <w:r>
        <w:rPr>
          <w:rFonts w:hint="eastAsia"/>
        </w:rPr>
        <w:t>　　　　二、减肥茶技术竞争分析</w:t>
      </w:r>
      <w:r>
        <w:rPr>
          <w:rFonts w:hint="eastAsia"/>
        </w:rPr>
        <w:br/>
      </w:r>
      <w:r>
        <w:rPr>
          <w:rFonts w:hint="eastAsia"/>
        </w:rPr>
        <w:t>　　　　三、减肥茶价格竞争分析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2025年中国减肥茶产业集中度分析</w:t>
      </w:r>
      <w:r>
        <w:rPr>
          <w:rFonts w:hint="eastAsia"/>
        </w:rPr>
        <w:br/>
      </w:r>
      <w:r>
        <w:rPr>
          <w:rFonts w:hint="eastAsia"/>
        </w:rPr>
        <w:t>　　　　一、减肥茶市场集中度分析</w:t>
      </w:r>
      <w:r>
        <w:rPr>
          <w:rFonts w:hint="eastAsia"/>
        </w:rPr>
        <w:br/>
      </w:r>
      <w:r>
        <w:rPr>
          <w:rFonts w:hint="eastAsia"/>
        </w:rPr>
        <w:t>　　　　二、减肥茶企业集中度分析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2025-2031年提高减肥茶企业竞争力的策略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2024-2025年影响减肥茶行业发展的主要因素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一、影响减肥茶行业运行的有利因素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二、影响减肥茶行业运行的稳定因素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三、影响减肥茶行业运行的不利因素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四、我国减肥茶行业发展面临的挑战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五、我国减肥茶行业发展面临的机遇</w:t>
      </w:r>
      <w:r>
        <w:rPr>
          <w:rFonts w:hint="eastAsia"/>
        </w:rPr>
        <w:br/>
      </w:r>
      <w:r>
        <w:rPr>
          <w:rFonts w:hint="eastAsia"/>
        </w:rPr>
        <w:t>　　第二节 减肥茶行业投资风险预警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一、2025-2031年减肥茶行业市场风险及控制策略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二、2025-2031年减肥茶行业政策风险及控制策略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三、2025-2031年减肥茶行业经营风险及控制策略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四、2025-2031年减肥茶同业竞争风险及控制策略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五、2025-2031年减肥茶行业其他风险及控制策略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2025-2031年减肥茶市场发展潜力分析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2025-2031年减肥茶行业发展趋势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2025-2031年减肥茶行业投资前景研究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中:智:林:－对我国减肥茶品牌的战略思考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四、我国减肥茶企业的品牌战略</w:t>
      </w:r>
      <w:r>
        <w:rPr>
          <w:rFonts w:hint="eastAsia"/>
        </w:rPr>
        <w:br/>
      </w:r>
      <w:r>
        <w:rPr>
          <w:rFonts w:hint="eastAsia"/>
        </w:rPr>
        <w:t>　　　　五、减肥茶品牌战略管理的策略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2025年减肥茶市场前景分析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2025-2031年中国减肥茶市场需求预测</w:t>
      </w:r>
      <w:r>
        <w:rPr>
          <w:rFonts w:hint="eastAsia"/>
        </w:rPr>
        <w:br/>
      </w:r>
      <w:r>
        <w:rPr>
          <w:rFonts w:hint="eastAsia"/>
        </w:rPr>
        <w:t>　　图表 2025年减肥茶发展趋势预测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ac3c07104d8c" w:history="1">
        <w:r>
          <w:rPr>
            <w:rStyle w:val="Hyperlink"/>
          </w:rPr>
          <w:t>2025-2031年中国减肥茶行业现状与发展前景预测报告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fac3c07104d8c" w:history="1">
        <w:r>
          <w:rPr>
            <w:rStyle w:val="Hyperlink"/>
          </w:rPr>
          <w:t>https://www.20087.com/9/05/JianFeiChaHangYeXianZhuangJiQianJing.html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热点：减掉大肚子最快的方法、减肥茶哪种最有效效果最快、全国第一名减肥茶、减肥茶配方、哪种减肥茶效果好不反弹、减肥茶减肚子脂肪哪种最有效、十大安全的减肥药、减肥茶推荐、刮油最狠的四种减肥茶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15858cfcf4956" w:history="1">
      <w:r>
        <w:rPr>
          <w:rStyle w:val="Hyperlink"/>
        </w:rPr>
        <w:t>2025-2031年中国减肥茶行业现状与发展前景预测报告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nFeiChaHangYeXianZhuangJiQianJing.html" TargetMode="External" Id="R2dffac3c071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nFeiChaHangYeXianZhuangJiQianJing.html" TargetMode="External" Id="Rdb315858cfc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2024-10-30T05:10:00Z</dcterms:created>
  <dcterms:modified xsi:type="dcterms:W3CDTF">2024-10-30T06:10:00Z</dcterms:modified>
  <dc:subject>2025-2031年中国减肥茶行业现状与发展前景预测报告</dc:subject>
  <dc:title>2025-2031年中国减肥茶行业现状与发展前景预测报告</dc:title>
  <cp:keywords>2025-2031年中国减肥茶行业现状与发展前景预测报告</cp:keywords>
  <dc:description>2025-2031年中国减肥茶行业现状与发展前景预测报告</dc:description>
</cp:coreProperties>
</file>