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0bad62c344d76" w:history="1">
              <w:r>
                <w:rPr>
                  <w:rStyle w:val="Hyperlink"/>
                </w:rPr>
                <w:t>2025-2031年全球与中国医用模拟前端发展现状及行业前景分析报告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0bad62c344d76" w:history="1">
              <w:r>
                <w:rPr>
                  <w:rStyle w:val="Hyperlink"/>
                </w:rPr>
                <w:t>2025-2031年全球与中国医用模拟前端发展现状及行业前景分析报告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0bad62c344d76" w:history="1">
                <w:r>
                  <w:rPr>
                    <w:rStyle w:val="Hyperlink"/>
                  </w:rPr>
                  <w:t>https://www.20087.com/9/75/YiYongMoNiQianDuanDeFaZhanQianJing.html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医用模拟前端（Medical Analog Front End, AFE）是一种用于医疗设备中信号采集和处理的关键组件，广泛应用于心电图（ECG）、脑电图（EEG）和其他生物电信号监测设备。其主要特点是具有高精度、低噪声和高可靠性，在提升医疗设备的信号质量和数据准确性方面发挥了重要作用。近年来，随着医疗技术的进步和对患者安全性的重视，医用模拟前端在提高诊断精度和设备稳定性方面表现突出，显著提升了医疗设备的整体性能。</w:t>
      </w:r>
      <w:r>
        <w:rPr>
          <w:rFonts w:hint="eastAsia"/>
        </w:rPr>
        <w:br/>
      </w:r>
      <w:r>
        <w:rPr>
          <w:rFonts w:hint="eastAsia"/>
        </w:rPr>
        <w:t>　　未来，医用模拟前端将朝着更高精度、更智能化和多功能化的方向发展。一方面，通过改进电路设计和信号处理算法，进一步提高设备的信噪比和抗干扰能力，满足更加苛刻的应用需求；另一方面，结合物联网（IoT）和大数据分析技术，实现远程监控和智能调控，为用户提供更加全面的数据支持和服务。此外，随着可穿戴医疗设备和远程医疗的发展，医用模拟前端将在更多场景中发挥作用，如家庭健康监测和移动医疗设备。同时，新材料的应用将进一步提升其在极端环境下的适用性，如高温、低温和高湿度环境。纳米技术和超材料的应用也将推动医用模拟前端的性能突破，拓展其在新兴领域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0bad62c344d76" w:history="1">
        <w:r>
          <w:rPr>
            <w:rStyle w:val="Hyperlink"/>
          </w:rPr>
          <w:t>2025-2031年全球与中国医用模拟前端发展现状及行业前景分析报告</w:t>
        </w:r>
      </w:hyperlink>
      <w:r>
        <w:rPr>
          <w:rFonts w:hint="eastAsia"/>
        </w:rPr>
        <w:t>》基于多年的行业研究经验和丰富的数据资源，深入剖析了医用模拟前端产业链的整体结构。医用模拟前端报告详细分析了医用模拟前端市场规模与需求，探讨了价格动态，并客观呈现了行业现状。同时，科学预测了医用模拟前端市场前景及发展趋势，聚焦医用模拟前端重点企业，全面评估了市场竞争、集中度及品牌影响力。此外，医用模拟前端报告还进一步细分了市场，揭示了医用模拟前端各细分领域的增长潜力。医用模拟前端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医用模拟前端市场概述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按照不同产品类型，医用模拟前端主要可以分为如下几个类别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全球不同产品类型医用模拟前端销售额增长趋势2020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超声医用模拟前端</w:t>
      </w:r>
      <w:r>
        <w:rPr>
          <w:rFonts w:hint="eastAsia"/>
        </w:rPr>
        <w:br/>
      </w:r>
      <w:r>
        <w:rPr>
          <w:rFonts w:hint="eastAsia"/>
        </w:rPr>
        <w:t>　　　　1.2.3 高速医用模拟前端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从不同应用，医用模拟前端主要包括如下几个方面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全球不同应用医用模拟前端销售额增长趋势2020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超声成像</w:t>
      </w:r>
      <w:r>
        <w:rPr>
          <w:rFonts w:hint="eastAsia"/>
        </w:rPr>
        <w:br/>
      </w:r>
      <w:r>
        <w:rPr>
          <w:rFonts w:hint="eastAsia"/>
        </w:rPr>
        <w:t>　　　　1.3.3 心电图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医用模拟前端行业背景、发展历史、现状及趋势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医用模拟前端行业目前现状分析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医用模拟前端发展趋势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全球医用模拟前端总体规模分析</w:t>
      </w:r>
      <w:r>
        <w:rPr>
          <w:rFonts w:hint="eastAsia"/>
        </w:rPr>
        <w:br/>
      </w:r>
      <w:r>
        <w:rPr>
          <w:rFonts w:hint="eastAsia"/>
        </w:rPr>
        <w:t>　　2.1 全球医用模拟前端供需现状及预测（2020-2031）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全球医用模拟前端产能、产量、产能利用率及发展趋势（2020-2031）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全球医用模拟前端产量、需求量及发展趋势（2020-2031）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全球主要地区医用模拟前端产量及发展趋势（2020-2031）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全球主要地区医用模拟前端产量（2020-2025）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全球主要地区医用模拟前端产量（2026-2031）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全球主要地区医用模拟前端产量市场份额（2020-2031）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中国医用模拟前端供需现状及预测（2020-2031）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中国医用模拟前端产能、产量、产能利用率及发展趋势（2020-2031）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中国医用模拟前端产量、市场需求量及发展趋势（2020-2031）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全球医用模拟前端销量及销售额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全球市场医用模拟前端销售额（2020-2031）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全球市场医用模拟前端销量（2020-2031）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全球市场医用模拟前端价格趋势（2020-2031）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全球医用模拟前端主要地区分析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全球主要地区医用模拟前端市场规模分析：2020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全球主要地区医用模拟前端销售收入及市场份额（2020-2025年）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全球主要地区医用模拟前端销售收入预测（2026-2031年）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全球主要地区医用模拟前端销量分析：2020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全球主要地区医用模拟前端销量及市场份额（2020-2025年）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全球主要地区医用模拟前端销量及市场份额预测（2026-2031）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北美市场医用模拟前端销量、收入及增长率（2020-2031）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欧洲市场医用模拟前端销量、收入及增长率（2020-2031）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中国市场医用模拟前端销量、收入及增长率（2020-2031）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日本市场医用模拟前端销量、收入及增长率（2020-2031）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东南亚市场医用模拟前端销量、收入及增长率（2020-2031）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印度市场医用模拟前端销量、收入及增长率（2020-2031）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全球市场主要厂商医用模拟前端产能市场份额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全球市场主要厂商医用模拟前端销量（2020-2025）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全球市场主要厂商医用模拟前端销量（2020-2025）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全球市场主要厂商医用模拟前端销售收入（2020-2025）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全球市场主要厂商医用模拟前端销售价格（2020-2025）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2024年全球主要生产商医用模拟前端收入排名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中国市场主要厂商医用模拟前端销量（2020-2025）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中国市场主要厂商医用模拟前端销量（2020-2025）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中国市场主要厂商医用模拟前端销售收入（2020-2025）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2024年中国主要生产商医用模拟前端收入排名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中国市场主要厂商医用模拟前端销售价格（2020-2025）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全球主要厂商医用模拟前端总部及产地分布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全球主要厂商成立时间及医用模拟前端商业化日期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全球主要厂商医用模拟前端产品类型及应用</w:t>
      </w:r>
      <w:r>
        <w:rPr>
          <w:rFonts w:hint="eastAsia"/>
        </w:rPr>
        <w:br/>
      </w:r>
      <w:r>
        <w:rPr>
          <w:rFonts w:hint="eastAsia"/>
        </w:rPr>
        <w:t>　　4.7 医用模拟前端行业集中度、竞争程度分析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医用模拟前端行业集中度分析：2024年全球Top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全球医用模拟前端第一梯队、第二梯队和第三梯队生产商（品牌）及市场份额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重点企业（1）基本信息、医用模拟前端生产基地、销售区域、竞争对手及市场地位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医用模拟前端销量、收入、价格及毛利率（2020-2025）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重点企业（2）基本信息、医用模拟前端生产基地、销售区域、竞争对手及市场地位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医用模拟前端销量、收入、价格及毛利率（2020-2025）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重点企业（3）基本信息、医用模拟前端生产基地、销售区域、竞争对手及市场地位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医用模拟前端销量、收入、价格及毛利率（2020-2025）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不同产品类型医用模拟前端分析</w:t>
      </w:r>
      <w:r>
        <w:rPr>
          <w:rFonts w:hint="eastAsia"/>
        </w:rPr>
        <w:br/>
      </w:r>
      <w:r>
        <w:rPr>
          <w:rFonts w:hint="eastAsia"/>
        </w:rPr>
        <w:t>　　6.1 全球不同产品类型医用模拟前端销量（2020-2031）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全球不同产品类型医用模拟前端销量及市场份额（2020-2025）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全球不同产品类型医用模拟前端销量预测（2026-2031）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全球不同产品类型医用模拟前端收入（2020-2031）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全球不同产品类型医用模拟前端收入及市场份额（2020-2025）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全球不同产品类型医用模拟前端收入预测（2026-2031）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全球不同产品类型医用模拟前端价格走势（2020-2031）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不同应用医用模拟前端分析</w:t>
      </w:r>
      <w:r>
        <w:rPr>
          <w:rFonts w:hint="eastAsia"/>
        </w:rPr>
        <w:br/>
      </w:r>
      <w:r>
        <w:rPr>
          <w:rFonts w:hint="eastAsia"/>
        </w:rPr>
        <w:t>　　7.1 全球不同应用医用模拟前端销量（2020-2031）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全球不同应用医用模拟前端销量及市场份额（2020-2025）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全球不同应用医用模拟前端销量预测（2026-2031）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全球不同应用医用模拟前端收入（2020-2031）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全球不同应用医用模拟前端收入及市场份额（2020-2025）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全球不同应用医用模拟前端收入预测（2026-2031）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全球不同应用医用模拟前端价格走势（2020-2031）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医用模拟前端产业链分析</w:t>
      </w:r>
      <w:r>
        <w:rPr>
          <w:rFonts w:hint="eastAsia"/>
        </w:rPr>
        <w:br/>
      </w:r>
      <w:r>
        <w:rPr>
          <w:rFonts w:hint="eastAsia"/>
        </w:rPr>
        <w:t>　　8.2 医用模拟前端工艺制造技术分析</w:t>
      </w:r>
      <w:r>
        <w:rPr>
          <w:rFonts w:hint="eastAsia"/>
        </w:rPr>
        <w:br/>
      </w:r>
      <w:r>
        <w:rPr>
          <w:rFonts w:hint="eastAsia"/>
        </w:rPr>
        <w:t>　　8.3 医用模拟前端产业上游供应分析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医用模拟前端下游客户分析</w:t>
      </w:r>
      <w:r>
        <w:rPr>
          <w:rFonts w:hint="eastAsia"/>
        </w:rPr>
        <w:br/>
      </w:r>
      <w:r>
        <w:rPr>
          <w:rFonts w:hint="eastAsia"/>
        </w:rPr>
        <w:t>　　8.5 医用模拟前端销售渠道分析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医用模拟前端行业发展机遇及主要驱动因素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医用模拟前端行业发展面临的风险</w:t>
      </w:r>
      <w:r>
        <w:rPr>
          <w:rFonts w:hint="eastAsia"/>
        </w:rPr>
        <w:br/>
      </w:r>
      <w:r>
        <w:rPr>
          <w:rFonts w:hint="eastAsia"/>
        </w:rPr>
        <w:t>　　9.3 医用模拟前端行业政策分析</w:t>
      </w:r>
      <w:r>
        <w:rPr>
          <w:rFonts w:hint="eastAsia"/>
        </w:rPr>
        <w:br/>
      </w:r>
      <w:r>
        <w:rPr>
          <w:rFonts w:hint="eastAsia"/>
        </w:rPr>
        <w:t>　　9.4 医用模拟前端中国企业SWOT分析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全球不同产品类型医用模拟前端销售额增长（CAGR）趋势2020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医用模拟前端行业目前发展现状</w:t>
      </w:r>
      <w:r>
        <w:rPr>
          <w:rFonts w:hint="eastAsia"/>
        </w:rPr>
        <w:br/>
      </w:r>
      <w:r>
        <w:rPr>
          <w:rFonts w:hint="eastAsia"/>
        </w:rPr>
        <w:t>　　表 4： 医用模拟前端发展趋势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全球主要地区医用模拟前端产量增速（CAGR）：（2020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全球主要地区医用模拟前端产量（2020-2025）&amp;（千件）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全球主要地区医用模拟前端产量（2026-2031）&amp;（千件）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全球主要地区医用模拟前端产量市场份额（2020-2025）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全球主要地区医用模拟前端产量（2026-2031）&amp;（千件）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全球主要地区医用模拟前端销售收入增速：（2020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全球主要地区医用模拟前端销售收入（2020-2025）&amp;（百万美元）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全球主要地区医用模拟前端销售收入市场份额（2020-2025）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全球主要地区医用模拟前端收入（2026-2031）&amp;（百万美元）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全球主要地区医用模拟前端收入市场份额（2026-2031）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全球主要地区医用模拟前端销量（千件）：2020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全球主要地区医用模拟前端销量（2020-2025）&amp;（千件）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全球主要地区医用模拟前端销量市场份额（2020-2025）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全球主要地区医用模拟前端销量（2026-2031）&amp;（千件）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全球主要地区医用模拟前端销量份额（2026-2031）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全球市场主要厂商医用模拟前端产能（2024-2025）&amp;（千件）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全球市场主要厂商医用模拟前端销量（2020-2025）&amp;（千件）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全球市场主要厂商医用模拟前端销量市场份额（2020-2025）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全球市场主要厂商医用模拟前端销售收入（2020-2025）&amp;（百万美元）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全球市场主要厂商医用模拟前端销售收入市场份额（2020-2025）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全球市场主要厂商医用模拟前端销售价格（2020-2025）&amp;（美元/件）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2024年全球主要生产商医用模拟前端收入排名（百万美元）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中国市场主要厂商医用模拟前端销量（2020-2025）&amp;（千件）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中国市场主要厂商医用模拟前端销量市场份额（2020-2025）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中国市场主要厂商医用模拟前端销售收入（2020-2025）&amp;（百万美元）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中国市场主要厂商医用模拟前端销售收入市场份额（2020-2025）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2024年中国主要生产商医用模拟前端收入排名（百万美元）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中国市场主要厂商医用模拟前端销售价格（2020-2025）&amp;（美元/件）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全球主要厂商医用模拟前端总部及产地分布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全球主要厂商成立时间及医用模拟前端商业化日期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全球主要厂商医用模拟前端产品类型及应用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2024年全球医用模拟前端主要厂商市场地位（第一梯队、第二梯队和第三梯队）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全球医用模拟前端市场投资、并购等现状分析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医用模拟前端生产基地、销售区域、竞争对手及市场地位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医用模拟前端销量（千件）、收入（百万美元）、价格（美元/件）及毛利率（2020-2025）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医用模拟前端生产基地、销售区域、竞争对手及市场地位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医用模拟前端销量（千件）、收入（百万美元）、价格（美元/件）及毛利率（2020-2025）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医用模拟前端生产基地、销售区域、竞争对手及市场地位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医用模拟前端销量（千件）、收入（百万美元）、价格（美元/件）及毛利率（2020-2025）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全球不同产品类型医用模拟前端销量（2020-2025年）&amp;（千件）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54： 全球不同产品类型医用模拟前端销量市场份额（2020-2025）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全球不同产品类型医用模拟前端销量预测（2026-2031）&amp;（千件）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全球市场不同产品类型医用模拟前端销量市场份额预测（2026-2031）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全球不同产品类型医用模拟前端收入（2020-2025年）&amp;（百万美元）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全球不同产品类型医用模拟前端收入市场份额（2020-2025）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全球不同产品类型医用模拟前端收入预测（2026-2031）&amp;（百万美元）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全球不同产品类型医用模拟前端收入市场份额预测（2026-2031）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全球不同应用医用模拟前端销量（2020-2025年）&amp;（千件）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全球不同应用医用模拟前端销量市场份额（2020-2025）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全球不同应用医用模拟前端销量预测（2026-2031）&amp;（千件）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全球市场不同应用医用模拟前端销量市场份额预测（2026-2031）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全球不同应用医用模拟前端收入（2020-2025年）&amp;（百万美元）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全球不同应用医用模拟前端收入市场份额（2020-2025）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全球不同应用医用模拟前端收入预测（2026-2031）&amp;（百万美元）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全球不同应用医用模拟前端收入市场份额预测（2026-2031）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医用模拟前端上游原料供应商及联系方式列表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医用模拟前端典型客户列表</w:t>
      </w:r>
      <w:r>
        <w:rPr>
          <w:rFonts w:hint="eastAsia"/>
        </w:rPr>
        <w:br/>
      </w:r>
      <w:r>
        <w:rPr>
          <w:rFonts w:hint="eastAsia"/>
        </w:rPr>
        <w:t>　　表 71： 医用模拟前端主要销售模式及销售渠道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医用模拟前端行业发展机遇及主要驱动因素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医用模拟前端行业发展面临的风险</w:t>
      </w:r>
      <w:r>
        <w:rPr>
          <w:rFonts w:hint="eastAsia"/>
        </w:rPr>
        <w:br/>
      </w:r>
      <w:r>
        <w:rPr>
          <w:rFonts w:hint="eastAsia"/>
        </w:rPr>
        <w:t>　　表 74： 医用模拟前端行业政策分析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医用模拟前端产品图片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全球不同产品类型医用模拟前端销售额2020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全球不同产品类型医用模拟前端市场份额2024 &amp; 2031</w:t>
      </w:r>
      <w:r>
        <w:rPr>
          <w:rFonts w:hint="eastAsia"/>
        </w:rPr>
        <w:br/>
      </w:r>
      <w:r>
        <w:rPr>
          <w:rFonts w:hint="eastAsia"/>
        </w:rPr>
        <w:t>　　图 4： 超声医用模拟前端产品图片</w:t>
      </w:r>
      <w:r>
        <w:rPr>
          <w:rFonts w:hint="eastAsia"/>
        </w:rPr>
        <w:br/>
      </w:r>
      <w:r>
        <w:rPr>
          <w:rFonts w:hint="eastAsia"/>
        </w:rPr>
        <w:t>　　图 5： 高速医用模拟前端产品图片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全球不同应用医用模拟前端市场份额2024 &amp; 2031</w:t>
      </w:r>
      <w:r>
        <w:rPr>
          <w:rFonts w:hint="eastAsia"/>
        </w:rPr>
        <w:br/>
      </w:r>
      <w:r>
        <w:rPr>
          <w:rFonts w:hint="eastAsia"/>
        </w:rPr>
        <w:t>　　图 9： 超声成像</w:t>
      </w:r>
      <w:r>
        <w:rPr>
          <w:rFonts w:hint="eastAsia"/>
        </w:rPr>
        <w:br/>
      </w:r>
      <w:r>
        <w:rPr>
          <w:rFonts w:hint="eastAsia"/>
        </w:rPr>
        <w:t>　　图 10： 心电图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全球医用模拟前端产能、产量、产能利用率及发展趋势（2020-2031）&amp;（千件）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全球医用模拟前端产量、需求量及发展趋势（2020-2031）&amp;（千件）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全球主要地区医用模拟前端产量（2020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全球主要地区医用模拟前端产量市场份额（2020-2031）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中国医用模拟前端产能、产量、产能利用率及发展趋势（2020-2031）&amp;（千件）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中国医用模拟前端产量、市场需求量及发展趋势（2020-2031）&amp;（千件）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全球医用模拟前端市场销售额及增长率：（2020-2031）&amp;（百万美元）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全球市场医用模拟前端市场规模：2020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全球市场医用模拟前端销量及增长率（2020-2031）&amp;（千件）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全球市场医用模拟前端价格趋势（2020-2031）&amp;（美元/件）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全球主要地区医用模拟前端销售收入（2020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全球主要地区医用模拟前端销售收入市场份额（2020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北美市场医用模拟前端销量及增长率（2020-2031）&amp;（千件）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北美市场医用模拟前端收入及增长率（2020-2031）&amp;（百万美元）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欧洲市场医用模拟前端销量及增长率（2020-2031）&amp;（千件）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欧洲市场医用模拟前端收入及增长率（2020-2031）&amp;（百万美元）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中国市场医用模拟前端销量及增长率（2020-2031）&amp;（千件）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中国市场医用模拟前端收入及增长率（2020-2031）&amp;（百万美元）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日本市场医用模拟前端销量及增长率（2020-2031）&amp;（千件）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日本市场医用模拟前端收入及增长率（2020-2031）&amp;（百万美元）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东南亚市场医用模拟前端销量及增长率（2020-2031）&amp;（千件）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东南亚市场医用模拟前端收入及增长率（2020-2031）&amp;（百万美元）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印度市场医用模拟前端销量及增长率（2020-2031）&amp;（千件）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印度市场医用模拟前端收入及增长率（2020-2031）&amp;（百万美元）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2024年全球市场主要厂商医用模拟前端销量市场份额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2024年全球市场主要厂商医用模拟前端收入市场份额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2024年中国市场主要厂商医用模拟前端销量市场份额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2024年中国市场主要厂商医用模拟前端收入市场份额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2024年全球前五大生产商医用模拟前端市场份额</w:t>
      </w:r>
      <w:r>
        <w:rPr>
          <w:rFonts w:hint="eastAsia"/>
        </w:rPr>
        <w:br/>
      </w:r>
      <w:r>
        <w:rPr>
          <w:rFonts w:hint="eastAsia"/>
        </w:rPr>
        <w:t>　　图 41： 2024年全球医用模拟前端第一梯队、第二梯队和第三梯队厂商及市场份额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全球不同产品类型医用模拟前端价格走势（2020-2031）&amp;（美元/件）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全球不同应用医用模拟前端价格走势（2020-2031）&amp;（美元/件）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医用模拟前端产业链</w:t>
      </w:r>
      <w:r>
        <w:rPr>
          <w:rFonts w:hint="eastAsia"/>
        </w:rPr>
        <w:br/>
      </w:r>
      <w:r>
        <w:rPr>
          <w:rFonts w:hint="eastAsia"/>
        </w:rPr>
        <w:t>　　图 45： 医用模拟前端中国企业SWOT分析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0bad62c344d76" w:history="1">
        <w:r>
          <w:rPr>
            <w:rStyle w:val="Hyperlink"/>
          </w:rPr>
          <w:t>2025-2031年全球与中国医用模拟前端发展现状及行业前景分析报告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0bad62c344d76" w:history="1">
        <w:r>
          <w:rPr>
            <w:rStyle w:val="Hyperlink"/>
          </w:rPr>
          <w:t>https://www.20087.com/9/75/YiYongMoNiQianDuanDeFaZhanQianJing.html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80f639d9348bb" w:history="1">
      <w:r>
        <w:rPr>
          <w:rStyle w:val="Hyperlink"/>
        </w:rPr>
        <w:t>2025-2031年全球与中国医用模拟前端发展现状及行业前景分析报告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iYongMoNiQianDuanDeFaZhanQianJing.html" TargetMode="External" Id="Rae90bad62c34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iYongMoNiQianDuanDeFaZhanQianJing.html" TargetMode="External" Id="R65f80f639d93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2025-02-05T08:40:26Z</dcterms:created>
  <dcterms:modified xsi:type="dcterms:W3CDTF">2025-02-05T09:40:26Z</dcterms:modified>
  <dc:subject>2025-2031年全球与中国医用模拟前端发展现状及行业前景分析报告</dc:subject>
  <dc:title>2025-2031年全球与中国医用模拟前端发展现状及行业前景分析报告</dc:title>
  <cp:keywords>2025-2031年全球与中国医用模拟前端发展现状及行业前景分析报告</cp:keywords>
  <dc:description>2025-2031年全球与中国医用模拟前端发展现状及行业前景分析报告</dc:description>
</cp:coreProperties>
</file>