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e7e31ebb4e94" w:history="1">
              <w:r>
                <w:rPr>
                  <w:rStyle w:val="Hyperlink"/>
                </w:rPr>
                <w:t>2025-2031年中国支气管镜发展现状分析与前景趋势预测报告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e7e31ebb4e94" w:history="1">
              <w:r>
                <w:rPr>
                  <w:rStyle w:val="Hyperlink"/>
                </w:rPr>
                <w:t>2025-2031年中国支气管镜发展现状分析与前景趋势预测报告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e7e31ebb4e94" w:history="1">
                <w:r>
                  <w:rPr>
                    <w:rStyle w:val="Hyperlink"/>
                  </w:rPr>
                  <w:t>https://www.20087.com/9/65/ZhiQiGuanJingDeFaZhanQuShi.html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医疗设备，通过鼻腔或口腔进入，用于观察气管、支气管内部情况，进行活检、取样、异物取出等操作。近年来，随着内窥镜技术的创新和微创手术的发展，支气管镜的性能和应用范围得到了显著扩展。目前，市场上出现了高清、柔性、可弯曲的支气管镜，结合了超声、荧光、共聚焦显微等成像技术，提高了诊断的准确性和安全性。同时，一次性使用支气管镜的出现，减少了交叉感染的风险，提高了医院的效率和患者的满意度。</w:t>
      </w:r>
      <w:r>
        <w:rPr>
          <w:rFonts w:hint="eastAsia"/>
        </w:rPr>
        <w:br/>
      </w:r>
      <w:r>
        <w:rPr>
          <w:rFonts w:hint="eastAsia"/>
        </w:rPr>
        <w:t>　　未来，支气管镜的发展将更加侧重于智能化和微创化。一方面，结合机器人技术和人工智能，支气管镜将具备自主导航、智能识别、远程操控等功能，实现精准定位和自动操作，提高手术的精度和效率。另一方面，随着超细、超柔软支气管镜的研发，将实现更深层次的呼吸道检查和治疗，减少对患者的创伤和不适。此外，支气管镜将与基因测序、生物标志物分析等技术结合，实现疾病的早期诊断和个性化治疗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e7e31ebb4e94" w:history="1">
        <w:r>
          <w:rPr>
            <w:rStyle w:val="Hyperlink"/>
          </w:rPr>
          <w:t>2025-2031年中国支气管镜发展现状分析与前景趋势预测报告</w:t>
        </w:r>
      </w:hyperlink>
      <w:r>
        <w:rPr>
          <w:rFonts w:hint="eastAsia"/>
        </w:rPr>
        <w:t>》通过详实的数据分析，全面解析了支气管镜行业的市场规模、需求动态及价格趋势，深入探讨了支气管镜产业链上下游的协同关系与竞争格局变化。报告对支气管镜细分市场进行精准划分，结合重点企业研究，揭示了品牌影响力与市场集中度的现状，为行业参与者提供了清晰的竞争态势洞察。同时，报告结合宏观经济环境、技术发展路径及消费者需求演变，科学预测了支气管镜行业的未来发展方向，并针对潜在风险提出了切实可行的应对策略。报告为支气管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支气管镜行业界定</w:t>
      </w:r>
      <w:r>
        <w:rPr>
          <w:rFonts w:hint="eastAsia"/>
        </w:rPr>
        <w:br/>
      </w:r>
      <w:r>
        <w:rPr>
          <w:rFonts w:hint="eastAsia"/>
        </w:rPr>
        <w:t>　　第一节 支气管镜行业定义</w:t>
      </w:r>
      <w:r>
        <w:rPr>
          <w:rFonts w:hint="eastAsia"/>
        </w:rPr>
        <w:br/>
      </w:r>
      <w:r>
        <w:rPr>
          <w:rFonts w:hint="eastAsia"/>
        </w:rPr>
        <w:t>　　第二节 支气管镜行业特点分析</w:t>
      </w:r>
      <w:r>
        <w:rPr>
          <w:rFonts w:hint="eastAsia"/>
        </w:rPr>
        <w:br/>
      </w:r>
      <w:r>
        <w:rPr>
          <w:rFonts w:hint="eastAsia"/>
        </w:rPr>
        <w:t>　　第三节 支气管镜行业发展历程</w:t>
      </w:r>
      <w:r>
        <w:rPr>
          <w:rFonts w:hint="eastAsia"/>
        </w:rPr>
        <w:br/>
      </w:r>
      <w:r>
        <w:rPr>
          <w:rFonts w:hint="eastAsia"/>
        </w:rPr>
        <w:t>　　第四节 支气管镜产业链分析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2024-2025年全球支气管镜行业发展态势分析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全球支气管镜行业总体情况</w:t>
      </w:r>
      <w:r>
        <w:rPr>
          <w:rFonts w:hint="eastAsia"/>
        </w:rPr>
        <w:br/>
      </w:r>
      <w:r>
        <w:rPr>
          <w:rFonts w:hint="eastAsia"/>
        </w:rPr>
        <w:t>　　第二节 支气管镜行业重点国家、地区市场分析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全球支气管镜行业发展前景预测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2024-2025年中国支气管镜行业发展环境分析</w:t>
      </w:r>
      <w:r>
        <w:rPr>
          <w:rFonts w:hint="eastAsia"/>
        </w:rPr>
        <w:br/>
      </w:r>
      <w:r>
        <w:rPr>
          <w:rFonts w:hint="eastAsia"/>
        </w:rPr>
        <w:t>　　第一节 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支气管镜行业政策环境分析</w:t>
      </w:r>
      <w:r>
        <w:rPr>
          <w:rFonts w:hint="eastAsia"/>
        </w:rPr>
        <w:br/>
      </w:r>
      <w:r>
        <w:rPr>
          <w:rFonts w:hint="eastAsia"/>
        </w:rPr>
        <w:t>　　　　一、支气管镜行业相关政策</w:t>
      </w:r>
      <w:r>
        <w:rPr>
          <w:rFonts w:hint="eastAsia"/>
        </w:rPr>
        <w:br/>
      </w:r>
      <w:r>
        <w:rPr>
          <w:rFonts w:hint="eastAsia"/>
        </w:rPr>
        <w:t>　　　　二、支气管镜行业相关标准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2024-2025年支气管镜行业技术发展现状及趋势分析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支气管镜行业技术发展现状分析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国内外支气管镜行业技术差异与原因</w:t>
      </w:r>
      <w:r>
        <w:rPr>
          <w:rFonts w:hint="eastAsia"/>
        </w:rPr>
        <w:br/>
      </w:r>
      <w:r>
        <w:rPr>
          <w:rFonts w:hint="eastAsia"/>
        </w:rPr>
        <w:t>　　第三节 支气管镜行业技术发展方向、趋势预测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提升支气管镜行业技术能力策略建议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中国支气管镜行业市场规模情况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中国支气管镜行业市场需求状况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一、2019-2024年支气管镜行业市场需求情况</w:t>
      </w:r>
      <w:r>
        <w:rPr>
          <w:rFonts w:hint="eastAsia"/>
        </w:rPr>
        <w:br/>
      </w:r>
      <w:r>
        <w:rPr>
          <w:rFonts w:hint="eastAsia"/>
        </w:rPr>
        <w:t>　　　　二、支气管镜行业市场需求特点分析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中国支气管镜行业产量情况分析与预测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二、2024年支气管镜行业产量特点分析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三、2025-2031年支气管镜行业产量预测分析</w:t>
      </w:r>
      <w:r>
        <w:rPr>
          <w:rFonts w:hint="eastAsia"/>
        </w:rPr>
        <w:br/>
      </w:r>
      <w:r>
        <w:rPr>
          <w:rFonts w:hint="eastAsia"/>
        </w:rPr>
        <w:t>　　第四节 支气管镜行业市场供需平衡状况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支气管镜行业出口情况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三、2025-2031年支气管镜行业出口情况预测</w:t>
      </w:r>
      <w:r>
        <w:rPr>
          <w:rFonts w:hint="eastAsia"/>
        </w:rPr>
        <w:br/>
      </w:r>
      <w:r>
        <w:rPr>
          <w:rFonts w:hint="eastAsia"/>
        </w:rPr>
        <w:t>　　第二节 支气管镜行业进口情况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三、2025-2031年支气管镜行业进口情况预测</w:t>
      </w:r>
      <w:r>
        <w:rPr>
          <w:rFonts w:hint="eastAsia"/>
        </w:rPr>
        <w:br/>
      </w:r>
      <w:r>
        <w:rPr>
          <w:rFonts w:hint="eastAsia"/>
        </w:rPr>
        <w:t>　　第三节 支气管镜行业进出口面临的挑战及对策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2024-2025年中国支气管镜行业产品价格监测</w:t>
      </w:r>
      <w:r>
        <w:rPr>
          <w:rFonts w:hint="eastAsia"/>
        </w:rPr>
        <w:br/>
      </w:r>
      <w:r>
        <w:rPr>
          <w:rFonts w:hint="eastAsia"/>
        </w:rPr>
        <w:t>　　　　一、支气管镜市场价格特征</w:t>
      </w:r>
      <w:r>
        <w:rPr>
          <w:rFonts w:hint="eastAsia"/>
        </w:rPr>
        <w:br/>
      </w:r>
      <w:r>
        <w:rPr>
          <w:rFonts w:hint="eastAsia"/>
        </w:rPr>
        <w:t>　　　　二、当前支气管镜市场价格评述</w:t>
      </w:r>
      <w:r>
        <w:rPr>
          <w:rFonts w:hint="eastAsia"/>
        </w:rPr>
        <w:br/>
      </w:r>
      <w:r>
        <w:rPr>
          <w:rFonts w:hint="eastAsia"/>
        </w:rPr>
        <w:t>　　　　三、影响支气管镜市场价格因素分析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四、未来支气管镜市场价格走势预测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中国支气管镜行业重点区域市场分析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支气管镜行业区域市场分布情况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2024-2025年支气管镜行业细分市场调研分析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支气管镜细分产品（一）市场调研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支气管镜细分产品（二）市场调研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2024-2025年支气管镜行业上、下游市场分析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支气管镜行业上游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支气管镜行业下游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支气管镜重点企业（一）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支气管镜重点企业（二）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支气管镜重点企业（三）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支气管镜重点企业（四）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支气管镜重点企业（五）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支气管镜重点企业（六）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支气管镜行业风险及对策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2025-2031年支气管镜行业发展环境分析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2025-2031年支气管镜行业投资特性分析</w:t>
      </w:r>
      <w:r>
        <w:rPr>
          <w:rFonts w:hint="eastAsia"/>
        </w:rPr>
        <w:br/>
      </w:r>
      <w:r>
        <w:rPr>
          <w:rFonts w:hint="eastAsia"/>
        </w:rPr>
        <w:t>　　　　一、支气管镜行业进入壁垒</w:t>
      </w:r>
      <w:r>
        <w:rPr>
          <w:rFonts w:hint="eastAsia"/>
        </w:rPr>
        <w:br/>
      </w:r>
      <w:r>
        <w:rPr>
          <w:rFonts w:hint="eastAsia"/>
        </w:rPr>
        <w:t>　　　　二、支气管镜行业盈利模式</w:t>
      </w:r>
      <w:r>
        <w:rPr>
          <w:rFonts w:hint="eastAsia"/>
        </w:rPr>
        <w:br/>
      </w:r>
      <w:r>
        <w:rPr>
          <w:rFonts w:hint="eastAsia"/>
        </w:rPr>
        <w:t>　　　　三、支气管镜行业盈利因素</w:t>
      </w:r>
      <w:r>
        <w:rPr>
          <w:rFonts w:hint="eastAsia"/>
        </w:rPr>
        <w:br/>
      </w:r>
      <w:r>
        <w:rPr>
          <w:rFonts w:hint="eastAsia"/>
        </w:rPr>
        <w:t>　　第三节 支气管镜行业“波特五力模型”分析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2025-2031年支气管镜行业风险及对策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支气管镜企业竞争策略分析</w:t>
      </w:r>
      <w:r>
        <w:rPr>
          <w:rFonts w:hint="eastAsia"/>
        </w:rPr>
        <w:br/>
      </w:r>
      <w:r>
        <w:rPr>
          <w:rFonts w:hint="eastAsia"/>
        </w:rPr>
        <w:t>　　第一节 支气管镜市场竞争策略分析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一、2025-2031年中国支气管镜市场增长潜力分析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二、2025-2031年中国支气管镜主要潜力品种分析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三、现有支气管镜产品竞争策略分析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四、潜力支气管镜品种竞争策略选择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2025-2031年中国支气管镜企业竞争策略分析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一、2025-2031年我国支气管镜市场竞争趋势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二、2025-2031年支气管镜行业竞争格局展望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四、2025-2031年支气管镜企业竞争策略分析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2025-2031年中国支气管镜行业发展趋势分析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一、2025-2031年支气管镜技术发展趋势分析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三、2025-2031年支气管镜行业竞争格局展望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2025-2031年中国支气管镜市场趋势分析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一、2025-2031年支气管镜发展趋势预测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二、2025-2025年支气管镜市场前景分析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三、2025-2031年支气管镜产业政策趋向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2025-2031年支气管镜行业投资价值评估分析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支气管镜行业发展建议分析</w:t>
      </w:r>
      <w:r>
        <w:rPr>
          <w:rFonts w:hint="eastAsia"/>
        </w:rPr>
        <w:br/>
      </w:r>
      <w:r>
        <w:rPr>
          <w:rFonts w:hint="eastAsia"/>
        </w:rPr>
        <w:t>　　第一节 支气管镜行业研究结论及建议</w:t>
      </w:r>
      <w:r>
        <w:rPr>
          <w:rFonts w:hint="eastAsia"/>
        </w:rPr>
        <w:br/>
      </w:r>
      <w:r>
        <w:rPr>
          <w:rFonts w:hint="eastAsia"/>
        </w:rPr>
        <w:t>　　第二节 支气管镜细分行业研究结论及建议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中智林－支气管镜行业竞争策略总结及建议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支气管镜行业历程</w:t>
      </w:r>
      <w:r>
        <w:rPr>
          <w:rFonts w:hint="eastAsia"/>
        </w:rPr>
        <w:br/>
      </w:r>
      <w:r>
        <w:rPr>
          <w:rFonts w:hint="eastAsia"/>
        </w:rPr>
        <w:t>　　图表 支气管镜行业生命周期</w:t>
      </w:r>
      <w:r>
        <w:rPr>
          <w:rFonts w:hint="eastAsia"/>
        </w:rPr>
        <w:br/>
      </w:r>
      <w:r>
        <w:rPr>
          <w:rFonts w:hint="eastAsia"/>
        </w:rPr>
        <w:t>　　图表 支气管镜行业产业链分析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2019-2024年支气管镜行业市场容量分析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2019-2024年中国支气管镜市场需求量及增速统计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2025年中国支气管镜行业需求领域分布格局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2019-2024年中国支气管镜进口金额分析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2019-2024年中国支气管镜出口数量分析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2019-2024年中国支气管镜出口金额分析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2025年中国支气管镜进口国家及地区分析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2025年中国支气管镜出口国家及地区分析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2019-2024年中国支气管镜行业企业平均规模情况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**地区支气管镜市场规模及增长情况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**地区支气管镜行业市场需求情况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支气管镜重点企业（三）经营情况分析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支气管镜重点企业（三）主要经济指标情况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支气管镜重点企业（三）成长能力情况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2025-2031年中国支气管镜行业供需平衡预测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2025-2031年中国支气管镜市场前景分析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2025-2031年中国支气管镜发展趋势预测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e7e31ebb4e94" w:history="1">
        <w:r>
          <w:rPr>
            <w:rStyle w:val="Hyperlink"/>
          </w:rPr>
          <w:t>2025-2031年中国支气管镜发展现状分析与前景趋势预测报告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e7e31ebb4e94" w:history="1">
        <w:r>
          <w:rPr>
            <w:rStyle w:val="Hyperlink"/>
          </w:rPr>
          <w:t>https://www.20087.com/9/65/ZhiQiGuanJingDeFaZhanQuShi.html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镜几天出结果肺部肿瘤、支气管镜检查痛苦吗、什么情况下需要做支气管镜、支气管镜洗肺有没有副作用、支气管镜能把痰全部吸出来么、支气管镜检查操作步骤视频、气管镜费用7000多合理吗、支气管镜是全麻还是局麻、支气管镜检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bf0ec6ee94532" w:history="1">
      <w:r>
        <w:rPr>
          <w:rStyle w:val="Hyperlink"/>
        </w:rPr>
        <w:t>2025-2031年中国支气管镜发展现状分析与前景趋势预测报告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QiGuanJingDeFaZhanQuShi.html" TargetMode="External" Id="Radc0e7e31eb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QiGuanJingDeFaZhanQuShi.html" TargetMode="External" Id="R066bf0ec6ee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2025-02-03T06:28:00Z</dcterms:created>
  <dcterms:modified xsi:type="dcterms:W3CDTF">2025-02-03T07:28:00Z</dcterms:modified>
  <dc:subject>2025-2031年中国支气管镜发展现状分析与前景趋势预测报告</dc:subject>
  <dc:title>2025-2031年中国支气管镜发展现状分析与前景趋势预测报告</dc:title>
  <cp:keywords>2025-2031年中国支气管镜发展现状分析与前景趋势预测报告</cp:keywords>
  <dc:description>2025-2031年中国支气管镜发展现状分析与前景趋势预测报告</dc:description>
</cp:coreProperties>
</file>