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6951891534259" w:history="1">
              <w:r>
                <w:rPr>
                  <w:rStyle w:val="Hyperlink"/>
                </w:rPr>
                <w:t>2025-2031年中国止血药及血凝酶行业发展调研与前景趋势分析报告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6951891534259" w:history="1">
              <w:r>
                <w:rPr>
                  <w:rStyle w:val="Hyperlink"/>
                </w:rPr>
                <w:t>2025-2031年中国止血药及血凝酶行业发展调研与前景趋势分析报告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6951891534259" w:history="1">
                <w:r>
                  <w:rPr>
                    <w:rStyle w:val="Hyperlink"/>
                  </w:rPr>
                  <w:t>https://www.20087.com/9/65/ZhiXueYaoJiXueNingMeiFaZhanQuShi.html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及血凝酶是血液科和外科领域的重要药物，近年来在全球范围内需求持续增长，主要得益于其在创伤、手术、出血性疾病等领域的广泛应用。止血药及血凝酶以其快速止血、促进血凝等作用，成为急救和手术过程中不可或缺的药物。</w:t>
      </w:r>
      <w:r>
        <w:rPr>
          <w:rFonts w:hint="eastAsia"/>
        </w:rPr>
        <w:br/>
      </w:r>
      <w:r>
        <w:rPr>
          <w:rFonts w:hint="eastAsia"/>
        </w:rPr>
        <w:t>　　未来，止血药及血凝酶行业的发展将更加注重药物创新和临床应用。一方面，通过加强药物作用机制的研究，开发新型止血药及血凝酶，提高药物的止血效果和安全性；另一方面，加强与医疗机构和科研机构的合作，开展临床试验和研究，探索止血药及血凝酶在复杂出血情况下的应用，如颅内出血、肝脏破裂等，同时，通过加强药品监管和市场推广，提升消费者对止血药及血凝酶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6951891534259" w:history="1">
        <w:r>
          <w:rPr>
            <w:rStyle w:val="Hyperlink"/>
          </w:rPr>
          <w:t>2025-2031年中国止血药及血凝酶行业发展调研与前景趋势分析报告</w:t>
        </w:r>
      </w:hyperlink>
      <w:r>
        <w:rPr>
          <w:rFonts w:hint="eastAsia"/>
        </w:rPr>
        <w:t>》系统分析了止血药及血凝酶行业的市场需求、市场规模及价格动态，全面梳理了止血药及血凝酶产业链结构，并对止血药及血凝酶细分市场进行了深入探究。报告基于详实数据，科学预测了止血药及血凝酶市场前景与发展趋势，重点剖析了品牌竞争格局、市场集中度及重点企业的市场地位。通过SWOT分析，报告识别了行业面临的机遇与风险，并提出了针对性发展策略与建议，为止血药及血凝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止血药及血凝酶产品概述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止血药及血凝酶市场特点分析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止血药及血凝酶行业发展周期特征分析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2024-2025年中国止血药及血凝酶行业发展环境分析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中国止血药及血凝酶行业发展经济环境分析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中国止血药及血凝酶行业发展政策环境分析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一、止血药及血凝酶行业政策影响分析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二、相关止血药及血凝酶行业标准分析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全球止血药及血凝酶行业市场发展调研分析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全球止血药及血凝酶行业市场运行环境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全球止血药及血凝酶行业市场发展情况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一、全球止血药及血凝酶行业市场供给分析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二、全球止血药及血凝酶行业市场需求分析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三、全球止血药及血凝酶行业主要国家地区发展情况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2025-2031年全球止血药及血凝酶行业市场规模趋势预测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中国止血药及血凝酶行业市场供需现状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中国止血药及血凝酶市场现状</w:t>
      </w:r>
      <w:r>
        <w:rPr>
          <w:rFonts w:hint="eastAsia"/>
        </w:rPr>
        <w:br/>
      </w:r>
      <w:r>
        <w:rPr>
          <w:rFonts w:hint="eastAsia"/>
        </w:rPr>
        <w:t>　　第二节 中国止血药及血凝酶行业产量情况分析及预测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一、止血药及血凝酶总体产能规模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二、2019-2024年中国止血药及血凝酶行业产量统计</w:t>
      </w:r>
      <w:r>
        <w:rPr>
          <w:rFonts w:hint="eastAsia"/>
        </w:rPr>
        <w:br/>
      </w:r>
      <w:r>
        <w:rPr>
          <w:rFonts w:hint="eastAsia"/>
        </w:rPr>
        <w:t>　　　　三、止血药及血凝酶行业供给区域分布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四、2025-2031年中国止血药及血凝酶行业产量预测</w:t>
      </w:r>
      <w:r>
        <w:rPr>
          <w:rFonts w:hint="eastAsia"/>
        </w:rPr>
        <w:br/>
      </w:r>
      <w:r>
        <w:rPr>
          <w:rFonts w:hint="eastAsia"/>
        </w:rPr>
        <w:t>　　第三节 中国止血药及血凝酶市场需求分析及预测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一、2019-2024年中国止血药及血凝酶市场需求统计</w:t>
      </w:r>
      <w:r>
        <w:rPr>
          <w:rFonts w:hint="eastAsia"/>
        </w:rPr>
        <w:br/>
      </w:r>
      <w:r>
        <w:rPr>
          <w:rFonts w:hint="eastAsia"/>
        </w:rPr>
        <w:t>　　　　二、中国止血药及血凝酶市场需求特点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三、2025-2031年中国止血药及血凝酶市场需求量预测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中国止血药及血凝酶行业现状调研分析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中国止血药及血凝酶行业发展现状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一、2024-2025年止血药及血凝酶行业品牌发展现状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二、2024-2025年止血药及血凝酶行业需求市场现状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三、2024-2025年止血药及血凝酶市场需求层次分析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四、2024-2025年中国止血药及血凝酶市场走向分析</w:t>
      </w:r>
      <w:r>
        <w:rPr>
          <w:rFonts w:hint="eastAsia"/>
        </w:rPr>
        <w:br/>
      </w:r>
      <w:r>
        <w:rPr>
          <w:rFonts w:hint="eastAsia"/>
        </w:rPr>
        <w:t>　　第二节 中国止血药及血凝酶产品技术分析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一、2024-2025年止血药及血凝酶产品技术变化特点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二、2024-2025年止血药及血凝酶产品市场的新技术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三、2024-2025年止血药及血凝酶产品市场现状分析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中国止血药及血凝酶行业存在的问题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一、2024-2025年止血药及血凝酶产品市场存在的主要问题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二、2024-2025年国内止血药及血凝酶产品市场的三大瓶颈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三、2024-2025年止血药及血凝酶产品市场遭遇的规模难题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对中国止血药及血凝酶市场的分析及思考</w:t>
      </w:r>
      <w:r>
        <w:rPr>
          <w:rFonts w:hint="eastAsia"/>
        </w:rPr>
        <w:br/>
      </w:r>
      <w:r>
        <w:rPr>
          <w:rFonts w:hint="eastAsia"/>
        </w:rPr>
        <w:t>　　　　一、止血药及血凝酶市场特点</w:t>
      </w:r>
      <w:r>
        <w:rPr>
          <w:rFonts w:hint="eastAsia"/>
        </w:rPr>
        <w:br/>
      </w:r>
      <w:r>
        <w:rPr>
          <w:rFonts w:hint="eastAsia"/>
        </w:rPr>
        <w:t>　　　　二、止血药及血凝酶市场分析</w:t>
      </w:r>
      <w:r>
        <w:rPr>
          <w:rFonts w:hint="eastAsia"/>
        </w:rPr>
        <w:br/>
      </w:r>
      <w:r>
        <w:rPr>
          <w:rFonts w:hint="eastAsia"/>
        </w:rPr>
        <w:t>　　　　三、止血药及血凝酶市场变化的方向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四、中国止血药及血凝酶行业发展的新思路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五、对中国止血药及血凝酶行业发展的思考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2019-2024年中国止血药及血凝酶产品市场进出口数据分析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2019-2024年中国止血药及血凝酶产品出口统计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2019-2024年中国止血药及血凝酶产品进口统计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2019-2024年中国止血药及血凝酶产品进出口价格对比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中国止血药及血凝酶主要进口来源地及出口目的地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止血药及血凝酶行业细分产品调研</w:t>
      </w:r>
      <w:r>
        <w:rPr>
          <w:rFonts w:hint="eastAsia"/>
        </w:rPr>
        <w:br/>
      </w:r>
      <w:r>
        <w:rPr>
          <w:rFonts w:hint="eastAsia"/>
        </w:rPr>
        <w:t>　　第一节 止血药及血凝酶细分产品结构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2019-2024年中国止血药及血凝酶行业竞争态势分析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2025年止血药及血凝酶行业集中度分析</w:t>
      </w:r>
      <w:r>
        <w:rPr>
          <w:rFonts w:hint="eastAsia"/>
        </w:rPr>
        <w:br/>
      </w:r>
      <w:r>
        <w:rPr>
          <w:rFonts w:hint="eastAsia"/>
        </w:rPr>
        <w:t>　　　　一、止血药及血凝酶市场集中度分析</w:t>
      </w:r>
      <w:r>
        <w:rPr>
          <w:rFonts w:hint="eastAsia"/>
        </w:rPr>
        <w:br/>
      </w:r>
      <w:r>
        <w:rPr>
          <w:rFonts w:hint="eastAsia"/>
        </w:rPr>
        <w:t>　　　　二、止血药及血凝酶企业分布区域集中度分析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三、止血药及血凝酶区域消费集中度分析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2019-2024年止血药及血凝酶主要企业竞争力分析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2025年止血药及血凝酶行业竞争格局分析</w:t>
      </w:r>
      <w:r>
        <w:rPr>
          <w:rFonts w:hint="eastAsia"/>
        </w:rPr>
        <w:br/>
      </w:r>
      <w:r>
        <w:rPr>
          <w:rFonts w:hint="eastAsia"/>
        </w:rPr>
        <w:t>　　　　一、止血药及血凝酶行业竞争分析</w:t>
      </w:r>
      <w:r>
        <w:rPr>
          <w:rFonts w:hint="eastAsia"/>
        </w:rPr>
        <w:br/>
      </w:r>
      <w:r>
        <w:rPr>
          <w:rFonts w:hint="eastAsia"/>
        </w:rPr>
        <w:t>　　　　二、中外止血药及血凝酶产品竞争分析</w:t>
      </w:r>
      <w:r>
        <w:rPr>
          <w:rFonts w:hint="eastAsia"/>
        </w:rPr>
        <w:br/>
      </w:r>
      <w:r>
        <w:rPr>
          <w:rFonts w:hint="eastAsia"/>
        </w:rPr>
        <w:t>　　　　三、国内止血药及血凝酶行业重点企业发展动向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止血药及血凝酶行业上下游产业链发展情况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止血药及血凝酶上游产业发展分析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止血药及血凝酶下游产业发展分析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止血药及血凝酶行业重点企业竞争力分析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三、企业止血药及血凝酶经营状况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止血药及血凝酶企业管理策略建议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提高止血药及血凝酶企业竞争力的策略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一、提高中国止血药及血凝酶企业核心竞争力的对策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二、止血药及血凝酶企业提升竞争力的主要方向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三、影响止血药及血凝酶企业核心竞争力的因素及提升途径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四、提高止血药及血凝酶企业竞争力的策略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对中国止血药及血凝酶品牌的战略思考</w:t>
      </w:r>
      <w:r>
        <w:rPr>
          <w:rFonts w:hint="eastAsia"/>
        </w:rPr>
        <w:br/>
      </w:r>
      <w:r>
        <w:rPr>
          <w:rFonts w:hint="eastAsia"/>
        </w:rPr>
        <w:t>　　　　一、止血药及血凝酶实施品牌战略的意义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二、止血药及血凝酶企业品牌的现状分析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三、中国止血药及血凝酶企业的品牌战略</w:t>
      </w:r>
      <w:r>
        <w:rPr>
          <w:rFonts w:hint="eastAsia"/>
        </w:rPr>
        <w:br/>
      </w:r>
      <w:r>
        <w:rPr>
          <w:rFonts w:hint="eastAsia"/>
        </w:rPr>
        <w:t>　　　　四、止血药及血凝酶品牌战略管理的策略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止血药及血凝酶行业发展趋势及投资风险预警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2025-2031年止血药及血凝酶市场前景分析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2025-2031年止血药及血凝酶行业发展趋势预测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影响止血药及血凝酶行业发展的主要因素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一、2025年影响止血药及血凝酶行业运行的有利因素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二、2025年影响止血药及血凝酶行业运行的稳定因素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三、2025年影响止血药及血凝酶行业运行的不利因素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四、2025年中国止血药及血凝酶行业发展面临的挑战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五、2025年中国止血药及血凝酶行业发展面临的机遇</w:t>
      </w:r>
      <w:r>
        <w:rPr>
          <w:rFonts w:hint="eastAsia"/>
        </w:rPr>
        <w:br/>
      </w:r>
      <w:r>
        <w:rPr>
          <w:rFonts w:hint="eastAsia"/>
        </w:rPr>
        <w:t>　　第四节 止血药及血凝酶行业投资风险预警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一、2025年止血药及血凝酶行业市场风险及控制策略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二、2025年止血药及血凝酶行业政策风险及控制策略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三、2025年止血药及血凝酶行业经营风险及控制策略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四、2025年止血药及血凝酶同业竞争风险及控制策略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五、2025年止血药及血凝酶行业其他风险及控制策略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止血药及血凝酶市场研究结论</w:t>
      </w:r>
      <w:r>
        <w:rPr>
          <w:rFonts w:hint="eastAsia"/>
        </w:rPr>
        <w:br/>
      </w:r>
      <w:r>
        <w:rPr>
          <w:rFonts w:hint="eastAsia"/>
        </w:rPr>
        <w:t>　　第二节 止血药及血凝酶子行业研究结论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[:中:智林:]止血药及血凝酶市场发展建议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止血药及血凝酶行业类别</w:t>
      </w:r>
      <w:r>
        <w:rPr>
          <w:rFonts w:hint="eastAsia"/>
        </w:rPr>
        <w:br/>
      </w:r>
      <w:r>
        <w:rPr>
          <w:rFonts w:hint="eastAsia"/>
        </w:rPr>
        <w:t>　　图表 止血药及血凝酶行业产业链调研</w:t>
      </w:r>
      <w:r>
        <w:rPr>
          <w:rFonts w:hint="eastAsia"/>
        </w:rPr>
        <w:br/>
      </w:r>
      <w:r>
        <w:rPr>
          <w:rFonts w:hint="eastAsia"/>
        </w:rPr>
        <w:t>　　图表 止血药及血凝酶行业现状</w:t>
      </w:r>
      <w:r>
        <w:rPr>
          <w:rFonts w:hint="eastAsia"/>
        </w:rPr>
        <w:br/>
      </w:r>
      <w:r>
        <w:rPr>
          <w:rFonts w:hint="eastAsia"/>
        </w:rPr>
        <w:t>　　图表 止血药及血凝酶行业标准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2019-2024年中国止血药及血凝酶行业市场规模</w:t>
      </w:r>
      <w:r>
        <w:rPr>
          <w:rFonts w:hint="eastAsia"/>
        </w:rPr>
        <w:br/>
      </w:r>
      <w:r>
        <w:rPr>
          <w:rFonts w:hint="eastAsia"/>
        </w:rPr>
        <w:t>　　图表 2024年中国止血药及血凝酶行业产能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2019-2024年中国止血药及血凝酶行业产量统计</w:t>
      </w:r>
      <w:r>
        <w:rPr>
          <w:rFonts w:hint="eastAsia"/>
        </w:rPr>
        <w:br/>
      </w:r>
      <w:r>
        <w:rPr>
          <w:rFonts w:hint="eastAsia"/>
        </w:rPr>
        <w:t>　　图表 止血药及血凝酶行业动态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2019-2024年中国止血药及血凝酶市场需求量</w:t>
      </w:r>
      <w:r>
        <w:rPr>
          <w:rFonts w:hint="eastAsia"/>
        </w:rPr>
        <w:br/>
      </w:r>
      <w:r>
        <w:rPr>
          <w:rFonts w:hint="eastAsia"/>
        </w:rPr>
        <w:t>　　图表 2024年中国止血药及血凝酶行业需求区域调研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2019-2024年中国止血药及血凝酶行情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2019-2024年中国止血药及血凝酶进口统计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2019-2024年中国止血药及血凝酶行业企业数量统计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**地区止血药及血凝酶市场规模</w:t>
      </w:r>
      <w:r>
        <w:rPr>
          <w:rFonts w:hint="eastAsia"/>
        </w:rPr>
        <w:br/>
      </w:r>
      <w:r>
        <w:rPr>
          <w:rFonts w:hint="eastAsia"/>
        </w:rPr>
        <w:t>　　图表 **地区止血药及血凝酶行业市场需求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**地区止血药及血凝酶市场调研</w:t>
      </w:r>
      <w:r>
        <w:rPr>
          <w:rFonts w:hint="eastAsia"/>
        </w:rPr>
        <w:br/>
      </w:r>
      <w:r>
        <w:rPr>
          <w:rFonts w:hint="eastAsia"/>
        </w:rPr>
        <w:t>　　图表 **地区止血药及血凝酶行业市场需求分析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**地区止血药及血凝酶市场规模</w:t>
      </w:r>
      <w:r>
        <w:rPr>
          <w:rFonts w:hint="eastAsia"/>
        </w:rPr>
        <w:br/>
      </w:r>
      <w:r>
        <w:rPr>
          <w:rFonts w:hint="eastAsia"/>
        </w:rPr>
        <w:t>　　图表 **地区止血药及血凝酶行业市场需求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**地区止血药及血凝酶市场调研</w:t>
      </w:r>
      <w:r>
        <w:rPr>
          <w:rFonts w:hint="eastAsia"/>
        </w:rPr>
        <w:br/>
      </w:r>
      <w:r>
        <w:rPr>
          <w:rFonts w:hint="eastAsia"/>
        </w:rPr>
        <w:t>　　图表 **地区止血药及血凝酶行业市场需求分析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止血药及血凝酶行业竞争对手分析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止血药及血凝酶重点企业（三）成长能力情况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2025-2031年中国止血药及血凝酶行业市场规模预测</w:t>
      </w:r>
      <w:r>
        <w:rPr>
          <w:rFonts w:hint="eastAsia"/>
        </w:rPr>
        <w:br/>
      </w:r>
      <w:r>
        <w:rPr>
          <w:rFonts w:hint="eastAsia"/>
        </w:rPr>
        <w:t>　　图表 止血药及血凝酶行业准入条件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2025-2031年中国止血药及血凝酶市场前景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6951891534259" w:history="1">
        <w:r>
          <w:rPr>
            <w:rStyle w:val="Hyperlink"/>
          </w:rPr>
          <w:t>2025-2031年中国止血药及血凝酶行业发展调研与前景趋势分析报告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6951891534259" w:history="1">
        <w:r>
          <w:rPr>
            <w:rStyle w:val="Hyperlink"/>
          </w:rPr>
          <w:t>https://www.20087.com/9/65/ZhiXueYaoJiXueNingMeiFaZhanQuShi.html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热点：凝血药物有哪些名字、止血药凝血酶有这个药吗、凝血酶止血效果怎么样、止血凝血药物、凝血酶止血原理、止血敏和血凝酶哪个效果好、凝血的药物有哪些、血凝酶口服止血用法、凝血用什么药最好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ae68f9144a25" w:history="1">
      <w:r>
        <w:rPr>
          <w:rStyle w:val="Hyperlink"/>
        </w:rPr>
        <w:t>2025-2031年中国止血药及血凝酶行业发展调研与前景趋势分析报告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XueYaoJiXueNingMeiFaZhanQuShi.html" TargetMode="External" Id="R973695189153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XueYaoJiXueNingMeiFaZhanQuShi.html" TargetMode="External" Id="Rb420ae68f91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2025-01-12T03:11:00Z</dcterms:created>
  <dcterms:modified xsi:type="dcterms:W3CDTF">2025-01-12T04:11:00Z</dcterms:modified>
  <dc:subject>2025-2031年中国止血药及血凝酶行业发展调研与前景趋势分析报告</dc:subject>
  <dc:title>2025-2031年中国止血药及血凝酶行业发展调研与前景趋势分析报告</dc:title>
  <cp:keywords>2025-2031年中国止血药及血凝酶行业发展调研与前景趋势分析报告</cp:keywords>
  <dc:description>2025-2031年中国止血药及血凝酶行业发展调研与前景趋势分析报告</dc:description>
</cp:coreProperties>
</file>