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26cdbde3846fe" w:history="1">
              <w:r>
                <w:rPr>
                  <w:rStyle w:val="Hyperlink"/>
                </w:rPr>
                <w:t>全球与中国结膜炎治疗行业发展现状分析与市场前景预测报告（2022-2028年）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26cdbde3846fe" w:history="1">
              <w:r>
                <w:rPr>
                  <w:rStyle w:val="Hyperlink"/>
                </w:rPr>
                <w:t>全球与中国结膜炎治疗行业发展现状分析与市场前景预测报告（2022-2028年）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126cdbde3846fe" w:history="1">
                <w:r>
                  <w:rPr>
                    <w:rStyle w:val="Hyperlink"/>
                  </w:rPr>
                  <w:t>https://www.20087.com/9/05/JieMoYanZhiLiaoWeiLaiFaZhanQuShi.html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膜炎治疗是针对眼睑和眼球表面炎症的一类医疗手段，主要包括药物治疗、物理治疗等。随着医学研究的深入和治疗方法的多样化，结膜炎治疗取得了长足进展。现代结膜炎治疗不仅包括传统的抗生素滴眼液，还出现了抗病毒药物、免疫调节剂等新型治疗手段，能够针对不同类型的结膜炎提供有效的治疗方案。此外，通过优化给药途径和剂量，结膜炎治疗能够提高患者的治疗依从性，减少不良反应。然而，结膜炎治疗仍需针对病因进行个体化治疗，且需要长期监测和随访。</w:t>
      </w:r>
      <w:r>
        <w:rPr>
          <w:rFonts w:hint="eastAsia"/>
        </w:rPr>
        <w:br/>
      </w:r>
      <w:r>
        <w:rPr>
          <w:rFonts w:hint="eastAsia"/>
        </w:rPr>
        <w:t>　　未来，结膜炎治疗将更加注重精准化和个性化。通过基因组学和蛋白质组学的研究，开发针对特定基因突变或生物标志物的靶向治疗药物，提高治疗效果。随着细胞疗法和基因编辑技术的发展，结膜炎治疗将探索更多创新治疗方法，如干细胞移植、CRISPR基因编辑等，为难治性患者提供新的治疗选择。此外，随着精准医疗理念的推广，结膜炎治疗将支持更加个性化的治疗决策，通过分析患者数据，为每个患者提供最佳的治疗方案。随着患者对生活质量要求的提高，结膜炎治疗将更加注重改善患者的长期生存质量和心理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26cdbde3846fe" w:history="1">
        <w:r>
          <w:rPr>
            <w:rStyle w:val="Hyperlink"/>
          </w:rPr>
          <w:t>全球与中国结膜炎治疗行业发展现状分析与市场前景预测报告（2022-2028年）</w:t>
        </w:r>
      </w:hyperlink>
      <w:r>
        <w:rPr>
          <w:rFonts w:hint="eastAsia"/>
        </w:rPr>
        <w:t>》基于多年监测调研数据，结合结膜炎治疗行业现状与发展前景，全面分析了结膜炎治疗市场需求、市场规模、产业链构成、价格机制以及结膜炎治疗细分市场特性。结膜炎治疗报告客观评估了市场前景，预测了发展趋势，深入分析了品牌竞争、市场集中度及结膜炎治疗重点企业运营状况。同时，结膜炎治疗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结膜炎治疗行业简介</w:t>
      </w:r>
      <w:r>
        <w:rPr>
          <w:rFonts w:hint="eastAsia"/>
        </w:rPr>
        <w:br/>
      </w:r>
      <w:r>
        <w:rPr>
          <w:rFonts w:hint="eastAsia"/>
        </w:rPr>
        <w:t>　　　　1.1.1 结膜炎治疗行业界定及分类</w:t>
      </w:r>
      <w:r>
        <w:rPr>
          <w:rFonts w:hint="eastAsia"/>
        </w:rPr>
        <w:br/>
      </w:r>
      <w:r>
        <w:rPr>
          <w:rFonts w:hint="eastAsia"/>
        </w:rPr>
        <w:t>　　　　1.1.2 结膜炎治疗行业特征</w:t>
      </w:r>
      <w:r>
        <w:rPr>
          <w:rFonts w:hint="eastAsia"/>
        </w:rPr>
        <w:br/>
      </w:r>
      <w:r>
        <w:rPr>
          <w:rFonts w:hint="eastAsia"/>
        </w:rPr>
        <w:t>　　1.2 结膜炎治疗产品主要分类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不同种类结膜炎治疗价格走势（2017-2021年）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过敏性结膜炎</w:t>
      </w:r>
      <w:r>
        <w:rPr>
          <w:rFonts w:hint="eastAsia"/>
        </w:rPr>
        <w:br/>
      </w:r>
      <w:r>
        <w:rPr>
          <w:rFonts w:hint="eastAsia"/>
        </w:rPr>
        <w:t>　　　　1.2.3 细菌性结膜炎</w:t>
      </w:r>
      <w:r>
        <w:rPr>
          <w:rFonts w:hint="eastAsia"/>
        </w:rPr>
        <w:br/>
      </w:r>
      <w:r>
        <w:rPr>
          <w:rFonts w:hint="eastAsia"/>
        </w:rPr>
        <w:t>　　　　1.2.4 病毒性结膜炎</w:t>
      </w:r>
      <w:r>
        <w:rPr>
          <w:rFonts w:hint="eastAsia"/>
        </w:rPr>
        <w:br/>
      </w:r>
      <w:r>
        <w:rPr>
          <w:rFonts w:hint="eastAsia"/>
        </w:rPr>
        <w:t>　　1.3 结膜炎治疗主要应用领域分析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门诊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全球结膜炎治疗供需现状及预测（2017-2021年）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全球结膜炎治疗产能、产量、产能利用率及发展趋势（2017-2021年）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全球结膜炎治疗产量、表观消费量及发展趋势（2017-2021年）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全球结膜炎治疗产量、市场需求量及发展趋势（2017-2021年）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中国结膜炎治疗供需现状及预测（2017-2021年）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中国结膜炎治疗产能、产量、产能利用率及发展趋势（2017-2021年）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中国结膜炎治疗产量、表观消费量及发展趋势（2017-2021年）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中国结膜炎治疗产量、市场需求量及发展趋势（2017-2021年）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结膜炎治疗中国及欧美日等行业政策分析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全球与中国主要厂商结膜炎治疗产量、产值及竞争分析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全球市场结膜炎治疗主要厂商2021和2022年产量、产值及市场份额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全球市场结膜炎治疗主要厂商2021和2022年产量列表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全球市场结膜炎治疗主要厂商2021和2022年产值列表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全球市场结膜炎治疗主要厂商2021和2022年产品价格列表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中国市场结膜炎治疗主要厂商2021和2022年产量、产值及市场份额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中国市场结膜炎治疗主要厂商2021和2022年产量列表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中国市场结膜炎治疗主要厂商2021和2022年产值列表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结膜炎治疗厂商产地分布及商业化日期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结膜炎治疗行业集中度、竞争程度分析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结膜炎治疗行业集中度分析</w:t>
      </w:r>
      <w:r>
        <w:rPr>
          <w:rFonts w:hint="eastAsia"/>
        </w:rPr>
        <w:br/>
      </w:r>
      <w:r>
        <w:rPr>
          <w:rFonts w:hint="eastAsia"/>
        </w:rPr>
        <w:t>　　　　2.4.2 结膜炎治疗行业竞争程度分析</w:t>
      </w:r>
      <w:r>
        <w:rPr>
          <w:rFonts w:hint="eastAsia"/>
        </w:rPr>
        <w:br/>
      </w:r>
      <w:r>
        <w:rPr>
          <w:rFonts w:hint="eastAsia"/>
        </w:rPr>
        <w:t>　　2.5 结膜炎治疗全球领先企业SWOT分析</w:t>
      </w:r>
      <w:r>
        <w:rPr>
          <w:rFonts w:hint="eastAsia"/>
        </w:rPr>
        <w:br/>
      </w:r>
      <w:r>
        <w:rPr>
          <w:rFonts w:hint="eastAsia"/>
        </w:rPr>
        <w:t>　　2.6 结膜炎治疗中国企业SWOT分析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从生产角度分析全球主要地区结膜炎治疗产量、产值、市场份额、增长率及发展趋势（2017-2021年）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全球主要地区结膜炎治疗产量、产值及市场份额（2017-2021年）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全球主要地区结膜炎治疗产量及市场份额（2017-2021年）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全球主要地区结膜炎治疗产值及市场份额（2017-2021年）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中国市场结膜炎治疗2017-2021年产量、产值及增长率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美国市场结膜炎治疗2017-2021年产量、产值及增长率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欧洲市场结膜炎治疗2017-2021年产量、产值及增长率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日本市场结膜炎治疗2017-2021年产量、产值及增长率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东南亚市场结膜炎治疗2017-2021年产量、产值及增长率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印度市场结膜炎治疗2017-2021年产量、产值及增长率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从消费角度分析全球主要地区结膜炎治疗消费量、市场份额及发展趋势（2017-2021年）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全球主要地区结膜炎治疗消费量、市场份额及发展预测（2017-2021年）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中国市场结膜炎治疗2017-2021年消费量、增长率及发展预测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美国市场结膜炎治疗2017-2021年消费量、增长率及发展预测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欧洲市场结膜炎治疗2017-2021年消费量、增长率及发展预测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日本市场结膜炎治疗2017-2021年消费量、增长率及发展预测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东南亚市场结膜炎治疗2017-2021年消费量、增长率及发展预测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印度市场结膜炎治疗2017-2021年消费量增长率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全球与中国结膜炎治疗主要生产商分析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重点企业（1）结膜炎治疗产品规格、参数、特点及价格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重点企业（1）结膜炎治疗产品规格、参数及特点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重点企业（1）结膜炎治疗产品规格及价格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重点企业（1）结膜炎治疗产能、产量、产值、价格及毛利率（2017-2021年）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重点企业（2）结膜炎治疗产品规格、参数、特点及价格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重点企业（2）结膜炎治疗产品规格、参数及特点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重点企业（2）结膜炎治疗产品规格及价格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重点企业（2）结膜炎治疗产能、产量、产值、价格及毛利率（2017-2021年）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重点企业（3）结膜炎治疗产品规格、参数、特点及价格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重点企业（3）结膜炎治疗产品规格、参数及特点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重点企业（3）结膜炎治疗产品规格及价格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重点企业（3）结膜炎治疗产能、产量、产值、价格及毛利率（2017-2021年）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重点企业（4）结膜炎治疗产品规格、参数、特点及价格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重点企业（4）结膜炎治疗产品规格、参数及特点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重点企业（4）结膜炎治疗产品规格及价格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重点企业（4）结膜炎治疗产能、产量、产值、价格及毛利率（2017-2021年）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重点企业（5）结膜炎治疗产品规格、参数、特点及价格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重点企业（5）结膜炎治疗产品规格、参数及特点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重点企业（5）结膜炎治疗产品规格及价格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重点企业（5）结膜炎治疗产能、产量、产值、价格及毛利率（2017-2021年）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不同类型结膜炎治疗产量、价格、产值及市场份额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全球市场不同类型结膜炎治疗产量、产值及市场份额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全球市场结膜炎治疗不同类型结膜炎治疗产量及市场份额（2017-2021年）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全球市场不同类型结膜炎治疗产值、市场份额（2017-2021年）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全球市场不同类型结膜炎治疗价格走势（2017-2021年）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中国市场结膜炎治疗主要分类产量、产值及市场份额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中国市场结膜炎治疗主要分类产量及市场份额及（2017-2021年）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中国市场结膜炎治疗主要分类产值、市场份额（2017-2021年）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中国市场结膜炎治疗主要分类价格走势（2017-2021年）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结膜炎治疗上游原料及下游主要应用领域分析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结膜炎治疗产业链分析</w:t>
      </w:r>
      <w:r>
        <w:rPr>
          <w:rFonts w:hint="eastAsia"/>
        </w:rPr>
        <w:br/>
      </w:r>
      <w:r>
        <w:rPr>
          <w:rFonts w:hint="eastAsia"/>
        </w:rPr>
        <w:t>　　7.2 结膜炎治疗产业上游供应分析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全球市场结膜炎治疗下游主要应用领域消费量、市场份额及增长率（2017-2021年）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中国市场结膜炎治疗主要应用领域消费量、市场份额及增长率（2017-2021年）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中国市场结膜炎治疗产量、消费量、进出口分析及未来趋势（2017-2021年）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中国市场结膜炎治疗产量、消费量、进出口分析及未来趋势（2017-2021年）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中国市场结膜炎治疗进出口贸易趋势</w:t>
      </w:r>
      <w:r>
        <w:rPr>
          <w:rFonts w:hint="eastAsia"/>
        </w:rPr>
        <w:br/>
      </w:r>
      <w:r>
        <w:rPr>
          <w:rFonts w:hint="eastAsia"/>
        </w:rPr>
        <w:t>　　8.3 中国市场结膜炎治疗主要进口来源</w:t>
      </w:r>
      <w:r>
        <w:rPr>
          <w:rFonts w:hint="eastAsia"/>
        </w:rPr>
        <w:br/>
      </w:r>
      <w:r>
        <w:rPr>
          <w:rFonts w:hint="eastAsia"/>
        </w:rPr>
        <w:t>　　8.4 中国市场结膜炎治疗主要出口目的地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中国市场结膜炎治疗主要地区分布</w:t>
      </w:r>
      <w:r>
        <w:rPr>
          <w:rFonts w:hint="eastAsia"/>
        </w:rPr>
        <w:br/>
      </w:r>
      <w:r>
        <w:rPr>
          <w:rFonts w:hint="eastAsia"/>
        </w:rPr>
        <w:t>　　9.1 中国结膜炎治疗生产地区分布</w:t>
      </w:r>
      <w:r>
        <w:rPr>
          <w:rFonts w:hint="eastAsia"/>
        </w:rPr>
        <w:br/>
      </w:r>
      <w:r>
        <w:rPr>
          <w:rFonts w:hint="eastAsia"/>
        </w:rPr>
        <w:t>　　9.2 中国结膜炎治疗消费地区分布</w:t>
      </w:r>
      <w:r>
        <w:rPr>
          <w:rFonts w:hint="eastAsia"/>
        </w:rPr>
        <w:br/>
      </w:r>
      <w:r>
        <w:rPr>
          <w:rFonts w:hint="eastAsia"/>
        </w:rPr>
        <w:t>　　9.3 中国结膜炎治疗市场集中度及发展趋势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结膜炎治疗技术及相关行业技术发展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结膜炎治疗销售渠道分析及建议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国内市场结膜炎治疗销售渠道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国内市场结膜炎治疗未来销售模式及销售渠道的趋势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企业海外结膜炎治疗销售渠道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欧美日等地区结膜炎治疗销售渠道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欧美日等地区结膜炎治疗未来销售模式及销售渠道的趋势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结膜炎治疗销售/营销策略建议</w:t>
      </w:r>
      <w:r>
        <w:rPr>
          <w:rFonts w:hint="eastAsia"/>
        </w:rPr>
        <w:br/>
      </w:r>
      <w:r>
        <w:rPr>
          <w:rFonts w:hint="eastAsia"/>
        </w:rPr>
        <w:t>　　　　12.3.1 结膜炎治疗产品市场定位及目标消费者分析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结膜炎治疗产品图片</w:t>
      </w:r>
      <w:r>
        <w:rPr>
          <w:rFonts w:hint="eastAsia"/>
        </w:rPr>
        <w:br/>
      </w:r>
      <w:r>
        <w:rPr>
          <w:rFonts w:hint="eastAsia"/>
        </w:rPr>
        <w:t>　　表 结膜炎治疗产品分类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2022年全球不同种类结膜炎治疗产量市场份额</w:t>
      </w:r>
      <w:r>
        <w:rPr>
          <w:rFonts w:hint="eastAsia"/>
        </w:rPr>
        <w:br/>
      </w:r>
      <w:r>
        <w:rPr>
          <w:rFonts w:hint="eastAsia"/>
        </w:rPr>
        <w:t>　　表 不同种类结膜炎治疗价格列表及趋势（2017-2021年）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过敏性结膜炎产品图片</w:t>
      </w:r>
      <w:r>
        <w:rPr>
          <w:rFonts w:hint="eastAsia"/>
        </w:rPr>
        <w:br/>
      </w:r>
      <w:r>
        <w:rPr>
          <w:rFonts w:hint="eastAsia"/>
        </w:rPr>
        <w:t>　　图 细菌性结膜炎产品图片</w:t>
      </w:r>
      <w:r>
        <w:rPr>
          <w:rFonts w:hint="eastAsia"/>
        </w:rPr>
        <w:br/>
      </w:r>
      <w:r>
        <w:rPr>
          <w:rFonts w:hint="eastAsia"/>
        </w:rPr>
        <w:t>　　图 病毒性结膜炎产品图片</w:t>
      </w:r>
      <w:r>
        <w:rPr>
          <w:rFonts w:hint="eastAsia"/>
        </w:rPr>
        <w:br/>
      </w:r>
      <w:r>
        <w:rPr>
          <w:rFonts w:hint="eastAsia"/>
        </w:rPr>
        <w:t>　　表 结膜炎治疗主要应用领域表</w:t>
      </w:r>
      <w:r>
        <w:rPr>
          <w:rFonts w:hint="eastAsia"/>
        </w:rPr>
        <w:br/>
      </w:r>
      <w:r>
        <w:rPr>
          <w:rFonts w:hint="eastAsia"/>
        </w:rPr>
        <w:t>　　图 全球2021年结膜炎治疗不同应用领域消费量市场份额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全球市场结膜炎治疗产量（万吨）及增长率（2017-2021年）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全球市场结膜炎治疗产值（万元）及增长率（2017-2021年）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中国市场结膜炎治疗产量（万吨）、增长率及发展趋势（2017-2021年）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中国市场结膜炎治疗产值（万元）、增长率及未来发展趋势（2017-2021年）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全球结膜炎治疗产能（万吨）、产量（万吨）、产能利用率及发展趋势（2017-2021年）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全球结膜炎治疗产量（万吨）、表观消费量及发展趋势（2017-2021年）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全球结膜炎治疗产量（万吨）、市场需求量及发展趋势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中国结膜炎治疗产能（万吨）、产量（万吨）、产能利用率及发展趋势（2017-2021年）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中国结膜炎治疗产量（万吨）、表观消费量及发展趋势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中国结膜炎治疗产量（万吨）、市场需求量及发展趋势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全球市场结膜炎治疗主要厂商2021和2022年产量（万吨）列表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全球市场结膜炎治疗主要厂商2021和2022年产量市场份额列表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全球市场结膜炎治疗主要厂商2021年产量市场份额列表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全球市场结膜炎治疗主要厂商2021和2022年产值（万元）列表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全球市场结膜炎治疗主要厂商2021和2022年产值市场份额列表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全球市场结膜炎治疗主要厂商2021年产值市场份额列表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全球市场结膜炎治疗主要厂商2021和2022年产品价格列表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中国市场结膜炎治疗主要厂商2021和2022年产量（万吨）列表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中国市场结膜炎治疗主要厂商2021和2022年产量市场份额列表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中国市场结膜炎治疗主要厂商2021年产量市场份额列表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中国市场结膜炎治疗主要厂商2021和2022年产值（万元）列表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中国市场结膜炎治疗主要厂商2021和2022年产值市场份额列表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中国市场结膜炎治疗主要厂商2021年产值市场份额列表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结膜炎治疗厂商产地分布及商业化日期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结膜炎治疗全球领先企业SWOT分析</w:t>
      </w:r>
      <w:r>
        <w:rPr>
          <w:rFonts w:hint="eastAsia"/>
        </w:rPr>
        <w:br/>
      </w:r>
      <w:r>
        <w:rPr>
          <w:rFonts w:hint="eastAsia"/>
        </w:rPr>
        <w:t>　　表 结膜炎治疗中国企业SWOT分析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全球主要地区结膜炎治疗2017-2021年产量（万吨）列表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全球主要地区结膜炎治疗2017-2021年产量市场份额列表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全球主要地区结膜炎治疗2017年产量市场份额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全球主要地区结膜炎治疗2017-2021年产值（万元）列表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全球主要地区结膜炎治疗2017-2021年产值市场份额列表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全球主要地区结膜炎治疗2018年产值市场份额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中国市场结膜炎治疗2017-2021年产量（万吨）及增长率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中国市场结膜炎治疗2017-2021年产值（万元）及增长率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美国市场结膜炎治疗2017-2021年产量（万吨）及增长率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美国市场结膜炎治疗2017-2021年产值（万元）及增长率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欧洲市场结膜炎治疗2017-2021年产量（万吨）及增长率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欧洲市场结膜炎治疗2017-2021年产值（万元）及增长率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日本市场结膜炎治疗2017-2021年产量（万吨）及增长率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日本市场结膜炎治疗2017-2021年产值（万元）及增长率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东南亚市场结膜炎治疗2017-2021年产量（万吨）及增长率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东南亚市场结膜炎治疗2017-2021年产值（万元）及增长率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印度市场结膜炎治疗2017-2021年产量（万吨）及增长率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印度市场结膜炎治疗2017-2021年产值（万元）及增长率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全球主要地区结膜炎治疗2017-2021年消费量（万吨）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全球主要地区结膜炎治疗2017-2021年消费量市场份额列表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全球主要地区结膜炎治疗2018年消费量市场份额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中国市场结膜炎治疗2017-2021年消费量（万吨）、增长率及发展预测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欧洲市场结膜炎治疗2017-2021年消费量（万吨）、增长率及发展预测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日本市场结膜炎治疗2017-2021年消费量（万吨）、增长率及发展预测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东南亚市场结膜炎治疗2017-2021年消费量（万吨）、增长率及发展预测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印度市场结膜炎治疗2017-2021年消费量（万吨）、增长率及发展预测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重点企业（1）结膜炎治疗产品规格、参数、特点及价格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重点企业（1）结膜炎治疗产品规格及价格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重点企业（1）结膜炎治疗产能（万吨）、产量（万吨）、产值（万元）、价格及毛利率（2017-2021年）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重点企业（1）结膜炎治疗产量全球市场份额（2022年）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重点企业（1）结膜炎治疗产量全球市场份额（2023年）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重点企业（2）结膜炎治疗产品规格、参数、特点及价格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重点企业（2）结膜炎治疗产品规格及价格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重点企业（2）结膜炎治疗产能（万吨）、产量（万吨）、产值（万元）、价格及毛利率（2017-2021年）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重点企业（2）结膜炎治疗产量全球市场份额（2022年）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重点企业（2）结膜炎治疗产量全球市场份额（2023年）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重点企业（3）结膜炎治疗产品规格、参数、特点及价格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重点企业（3）结膜炎治疗产品规格及价格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重点企业（3）结膜炎治疗产能（万吨）、产量（万吨）、产值（万元）、价格及毛利率（2017-2021年）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重点企业（3）结膜炎治疗产量全球市场份额（2022年）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重点企业（3）结膜炎治疗产量全球市场份额（2023年）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重点企业（4）结膜炎治疗产品规格、参数、特点及价格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重点企业（4）结膜炎治疗产品规格及价格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重点企业（4）结膜炎治疗产能（万吨）、产量（万吨）、产值（万元）、价格及毛利率（2017-2021年）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重点企业（4）结膜炎治疗产量全球市场份额（2022年）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重点企业（4）结膜炎治疗产量全球市场份额（2023年）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重点企业（5）结膜炎治疗产品规格、参数、特点及价格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重点企业（5）结膜炎治疗产品规格及价格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重点企业（5）结膜炎治疗产能（万吨）、产量（万吨）、产值（万元）、价格及毛利率（2017-2021年）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重点企业（5）结膜炎治疗产量全球市场份额（2022年）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重点企业（5）结膜炎治疗产量全球市场份额（2023年）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全球市场不同类型结膜炎治疗产量（万吨）（2017-2021年）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全球市场不同类型结膜炎治疗产量市场份额（2017-2021年）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全球市场不同类型结膜炎治疗产值（万元）（2017-2021年）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全球市场不同类型结膜炎治疗产值市场份额（2017-2021年）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全球市场不同类型结膜炎治疗价格走势（2017-2021年）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中国市场结膜炎治疗主要分类产量（万吨）（2017-2021年）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中国市场结膜炎治疗主要分类产量市场份额（2017-2021年）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中国市场结膜炎治疗主要分类产值（万元）（2017-2021年）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中国市场结膜炎治疗主要分类产值市场份额（2017-2021年）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中国市场结膜炎治疗主要分类价格走势（2017-2021年）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结膜炎治疗产业链图</w:t>
      </w:r>
      <w:r>
        <w:rPr>
          <w:rFonts w:hint="eastAsia"/>
        </w:rPr>
        <w:br/>
      </w:r>
      <w:r>
        <w:rPr>
          <w:rFonts w:hint="eastAsia"/>
        </w:rPr>
        <w:t>　　表 结膜炎治疗上游原料供应商及联系方式列表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全球市场结膜炎治疗主要应用领域消费量（万吨）（2017-2021年）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全球市场结膜炎治疗主要应用领域消费量市场份额（2017-2021年）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2022年全球市场结膜炎治疗主要应用领域消费量市场份额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全球市场结膜炎治疗主要应用领域消费量增长率（2017-2021年）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中国市场结膜炎治疗主要应用领域消费量（万吨）（2017-2021年）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中国市场结膜炎治疗主要应用领域消费量市场份额（2017-2021年）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中国市场结膜炎治疗主要应用领域消费量增长率（2017-2021年）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中国市场结膜炎治疗产量（万吨）、消费量（万吨）、进出口分析及未来趋势（2017-2021年）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26cdbde3846fe" w:history="1">
        <w:r>
          <w:rPr>
            <w:rStyle w:val="Hyperlink"/>
          </w:rPr>
          <w:t>全球与中国结膜炎治疗行业发展现状分析与市场前景预测报告（2022-2028年）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126cdbde3846fe" w:history="1">
        <w:r>
          <w:rPr>
            <w:rStyle w:val="Hyperlink"/>
          </w:rPr>
          <w:t>https://www.20087.com/9/05/JieMoYanZhiLiaoWeiLaiFaZhanQuShi.html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f1b424be14b83" w:history="1">
      <w:r>
        <w:rPr>
          <w:rStyle w:val="Hyperlink"/>
        </w:rPr>
        <w:t>全球与中国结膜炎治疗行业发展现状分析与市场前景预测报告（2022-2028年）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JieMoYanZhiLiaoWeiLaiFaZhanQuShi.html" TargetMode="External" Id="Reb126cdbde38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JieMoYanZhiLiaoWeiLaiFaZhanQuShi.html" TargetMode="External" Id="R22cf1b424be1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2022-03-19T01:10:00Z</dcterms:created>
  <dcterms:modified xsi:type="dcterms:W3CDTF">2022-03-19T02:10:00Z</dcterms:modified>
  <dc:subject>全球与中国结膜炎治疗行业发展现状分析与市场前景预测报告（2022-2028年）</dc:subject>
  <dc:title>全球与中国结膜炎治疗行业发展现状分析与市场前景预测报告（2022-2028年）</dc:title>
  <cp:keywords>全球与中国结膜炎治疗行业发展现状分析与市场前景预测报告（2022-2028年）</cp:keywords>
  <dc:description>全球与中国结膜炎治疗行业发展现状分析与市场前景预测报告（2022-2028年）</dc:description>
</cp:coreProperties>
</file>