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326c9dfd064e8c" w:history="1">
              <w:r>
                <w:rPr>
                  <w:rStyle w:val="Hyperlink"/>
                </w:rPr>
                <w:t>2026-2032年中国舒筋活络酒行业现状调研与前景趋势报告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326c9dfd064e8c" w:history="1">
              <w:r>
                <w:rPr>
                  <w:rStyle w:val="Hyperlink"/>
                </w:rPr>
                <w:t>2026-2032年中国舒筋活络酒行业现状调研与前景趋势报告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326c9dfd064e8c" w:history="1">
                <w:r>
                  <w:rPr>
                    <w:rStyle w:val="Hyperlink"/>
                  </w:rPr>
                  <w:t>https://www.20087.com/9/15/ShuJinHuoLuoJiuHangYeFaZhanQianJing.html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舒筋活络酒是传统中医药文化的瑰宝，在风湿骨病治疗与日常保健领域拥有广泛的群众基础。当前市场产品主要分为药准字药品与保健酒两大类，生产工艺多沿用传统浸提法，将红花、当归、独活等草本药材浸泡于白酒基中，通过长时间的陈酿使药效融合。现代制药技术的引入提升了产品的标准化水平，高效液相色谱法被用于监控活性成分含量，确保批次间的质量稳定性。随着“治未病”理念的普及，低度化、利口化改良产品逐渐受到年轻消费者青睐。然而，行业仍面临品牌老化与同质化竞争问题，部分产品口感辛辣、药味过重，且缺乏现代循证医学数据的支持，难以进入主流医药消费市场。</w:t>
      </w:r>
      <w:r>
        <w:rPr>
          <w:rFonts w:hint="eastAsia"/>
        </w:rPr>
        <w:br/>
      </w:r>
      <w:r>
        <w:rPr>
          <w:rFonts w:hint="eastAsia"/>
        </w:rPr>
        <w:t>　　未来，舒筋活络酒将向循证医学验证、剂型创新与数字化营销方向演进。市场调研网指出，现代药理学研究将深入解析其抗炎、镇痛及改善微循环的作用机理，通过临床试验数据为产品功效提供科学背书，推动产品进入医院与康复中心。剂型创新方面，纳米乳化与微胶囊技术将应用于有效成分的提取与包埋，开发出口感更佳、吸收更快的新型饮品或外用喷雾，打破传统酒剂的形态限制。数字化营销将利用大数据画像精准触达目标人群，结合新媒体内容营销重塑品牌形象，使其成为国潮养生文化的代表。此外，道地药材溯源体系的建立将保障原料品质，通过区块链技术实现从田间到舌尖的全程透明，增强消费者的信任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1326c9dfd064e8c" w:history="1">
        <w:r>
          <w:rPr>
            <w:rStyle w:val="Hyperlink"/>
          </w:rPr>
          <w:t>2026-2032年中国舒筋活络酒行业现状调研与前景趋势报告</w:t>
        </w:r>
      </w:hyperlink>
      <w:r>
        <w:rPr>
          <w:rFonts w:hint="eastAsia"/>
        </w:rPr>
        <w:t>》，2025年舒筋活络酒行业市场规模达 亿元，预计2032年市场规模将达 亿元，期间年均复合增长率（CAGR）达 %。报告基于行业供需变化规律，采用定性与定量相结合的分析方法，对舒筋活络酒行业进行系统研究。报告客观呈现当前舒筋活络酒市场规模、技术发展水平和竞争格局，分析舒筋活络酒重点企业经营状况和市场表现。通过评估舒筋活络酒行业发展前景，识别市场机遇与潜在风险，为企业战略规划、投资决策和经营管理提供有价值的参考依据。报告数据翔实、分析严谨，有助于企业把握舒筋活络酒行业发展趋势，制定科学的经营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舒筋活络酒行业概述</w:t>
      </w:r>
      <w:r>
        <w:rPr>
          <w:rFonts w:hint="eastAsia"/>
        </w:rPr>
        <w:br/>
      </w:r>
      <w:r>
        <w:rPr>
          <w:rFonts w:hint="eastAsia"/>
        </w:rPr>
        <w:t>　　第一节 舒筋活络酒定义与分类</w:t>
      </w:r>
      <w:r>
        <w:rPr>
          <w:rFonts w:hint="eastAsia"/>
        </w:rPr>
        <w:br/>
      </w:r>
      <w:r>
        <w:rPr>
          <w:rFonts w:hint="eastAsia"/>
        </w:rPr>
        <w:t>　　第二节 舒筋活络酒应用领域</w:t>
      </w:r>
      <w:r>
        <w:rPr>
          <w:rFonts w:hint="eastAsia"/>
        </w:rPr>
        <w:br/>
      </w:r>
      <w:r>
        <w:rPr>
          <w:rFonts w:hint="eastAsia"/>
        </w:rPr>
        <w:t>　　第三节 舒筋活络酒行业经济指标分析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舒筋活络酒产业链及经营模式分析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三、舒筋活络酒销售模式及销售渠道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全球舒筋活络酒市场发展综述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2020-2025年全球舒筋活络酒市场规模与趋势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主要国家与地区舒筋活络酒市场分析</w:t>
      </w:r>
      <w:r>
        <w:rPr>
          <w:rFonts w:hint="eastAsia"/>
        </w:rPr>
        <w:br/>
      </w:r>
      <w:r>
        <w:rPr>
          <w:rFonts w:hint="eastAsia"/>
        </w:rPr>
        <w:t>　　第三节 2026-2032年全球舒筋活络酒行业发展趋势与前景预测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中国舒筋活络酒行业市场分析</w:t>
      </w:r>
      <w:r>
        <w:rPr>
          <w:rFonts w:hint="eastAsia"/>
        </w:rPr>
        <w:br/>
      </w:r>
      <w:r>
        <w:rPr>
          <w:rFonts w:hint="eastAsia"/>
        </w:rPr>
        <w:t>　　第一节 2025-2026年舒筋活络酒产能与投资动态</w:t>
      </w:r>
      <w:r>
        <w:rPr>
          <w:rFonts w:hint="eastAsia"/>
        </w:rPr>
        <w:br/>
      </w:r>
      <w:r>
        <w:rPr>
          <w:rFonts w:hint="eastAsia"/>
        </w:rPr>
        <w:t>　　　　一、国内舒筋活络酒产能及利用情况</w:t>
      </w:r>
      <w:r>
        <w:rPr>
          <w:rFonts w:hint="eastAsia"/>
        </w:rPr>
        <w:br/>
      </w:r>
      <w:r>
        <w:rPr>
          <w:rFonts w:hint="eastAsia"/>
        </w:rPr>
        <w:t>　　　　二、舒筋活络酒产能扩张与投资动态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2026-2032年舒筋活络酒行业产量统计与趋势预测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一、2020-2025年舒筋活络酒行业产量数据统计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1、2020-2025年舒筋活络酒产量及增长趋势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2、2020-2025年舒筋活络酒细分产品产量及份额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二、影响舒筋活络酒产量的关键因素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三、2026-2032年舒筋活络酒产量预测</w:t>
      </w:r>
      <w:r>
        <w:rPr>
          <w:rFonts w:hint="eastAsia"/>
        </w:rPr>
        <w:br/>
      </w:r>
      <w:r>
        <w:rPr>
          <w:rFonts w:hint="eastAsia"/>
        </w:rPr>
        <w:t>　　第三节 2026-2032年舒筋活络酒市场需求与销售分析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一、2025-2026年舒筋活络酒行业需求现状</w:t>
      </w:r>
      <w:r>
        <w:rPr>
          <w:rFonts w:hint="eastAsia"/>
        </w:rPr>
        <w:br/>
      </w:r>
      <w:r>
        <w:rPr>
          <w:rFonts w:hint="eastAsia"/>
        </w:rPr>
        <w:t>　　　　二、舒筋活络酒客户群体与需求特点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三、2020-2025年舒筋活络酒行业销售规模分析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四、2026-2032年舒筋活络酒市场增长潜力与规模预测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中国舒筋活络酒细分市场与下游应用领域分析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舒筋活络酒细分市场分析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一、2025-2026年舒筋活络酒主要细分产品市场现状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舒筋活络酒下游应用与客户群体分析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一、2025-2026年舒筋活络酒各应用领域市场现状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2025-2026年舒筋活络酒行业技术发展现状及趋势分析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舒筋活络酒行业技术发展现状分析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国内外舒筋活络酒行业技术差异与原因</w:t>
      </w:r>
      <w:r>
        <w:rPr>
          <w:rFonts w:hint="eastAsia"/>
        </w:rPr>
        <w:br/>
      </w:r>
      <w:r>
        <w:rPr>
          <w:rFonts w:hint="eastAsia"/>
        </w:rPr>
        <w:t>　　第三节 舒筋活络酒行业技术发展方向、趋势预测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提升舒筋活络酒行业技术能力策略建议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舒筋活络酒价格机制与竞争策略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一、2020-2025年舒筋活络酒市场价格走势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舒筋活络酒定价策略与方法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2026-2032年舒筋活络酒价格竞争态势与趋势预测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中国舒筋活络酒行业重点区域市场研究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2025-2026年重点区域舒筋活络酒市场发展概况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二、2020-2025年舒筋活络酒市场需求规模情况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三、2026-2032年舒筋活络酒行业发展潜力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二、2020-2025年舒筋活络酒市场需求规模情况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三、2026-2032年舒筋活络酒行业发展潜力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二、2020-2025年舒筋活络酒市场需求规模情况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三、2026-2032年舒筋活络酒行业发展潜力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二、2020-2025年舒筋活络酒市场需求规模情况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三、2026-2032年舒筋活络酒行业发展潜力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二、2020-2025年舒筋活络酒市场需求规模情况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三、2026-2032年舒筋活络酒行业发展潜力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2020-2025年中国舒筋活络酒行业进出口情况分析</w:t>
      </w:r>
      <w:r>
        <w:rPr>
          <w:rFonts w:hint="eastAsia"/>
        </w:rPr>
        <w:br/>
      </w:r>
      <w:r>
        <w:rPr>
          <w:rFonts w:hint="eastAsia"/>
        </w:rPr>
        <w:t>　　第一节 舒筋活络酒行业进口情况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一、2020-2025年舒筋活络酒进口规模及增长情况</w:t>
      </w:r>
      <w:r>
        <w:rPr>
          <w:rFonts w:hint="eastAsia"/>
        </w:rPr>
        <w:br/>
      </w:r>
      <w:r>
        <w:rPr>
          <w:rFonts w:hint="eastAsia"/>
        </w:rPr>
        <w:t>　　　　二、舒筋活络酒主要进口来源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舒筋活络酒行业出口情况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一、2020-2025年舒筋活络酒出口规模及增长情况</w:t>
      </w:r>
      <w:r>
        <w:rPr>
          <w:rFonts w:hint="eastAsia"/>
        </w:rPr>
        <w:br/>
      </w:r>
      <w:r>
        <w:rPr>
          <w:rFonts w:hint="eastAsia"/>
        </w:rPr>
        <w:t>　　　　二、舒筋活络酒主要出口目的地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2020-2025年中国舒筋活络酒行业总体发展与财务状况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2020-2025年中国舒筋活络酒行业规模情况</w:t>
      </w:r>
      <w:r>
        <w:rPr>
          <w:rFonts w:hint="eastAsia"/>
        </w:rPr>
        <w:br/>
      </w:r>
      <w:r>
        <w:rPr>
          <w:rFonts w:hint="eastAsia"/>
        </w:rPr>
        <w:t>　　　　一、舒筋活络酒行业企业数量规模</w:t>
      </w:r>
      <w:r>
        <w:rPr>
          <w:rFonts w:hint="eastAsia"/>
        </w:rPr>
        <w:br/>
      </w:r>
      <w:r>
        <w:rPr>
          <w:rFonts w:hint="eastAsia"/>
        </w:rPr>
        <w:t>　　　　二、舒筋活络酒行业从业人员规模</w:t>
      </w:r>
      <w:r>
        <w:rPr>
          <w:rFonts w:hint="eastAsia"/>
        </w:rPr>
        <w:br/>
      </w:r>
      <w:r>
        <w:rPr>
          <w:rFonts w:hint="eastAsia"/>
        </w:rPr>
        <w:t>　　　　三、舒筋活络酒行业市场敏感性分析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2020-2025年中国舒筋活络酒行业财务能力分析</w:t>
      </w:r>
      <w:r>
        <w:rPr>
          <w:rFonts w:hint="eastAsia"/>
        </w:rPr>
        <w:br/>
      </w:r>
      <w:r>
        <w:rPr>
          <w:rFonts w:hint="eastAsia"/>
        </w:rPr>
        <w:t>　　　　一、舒筋活络酒行业盈利能力</w:t>
      </w:r>
      <w:r>
        <w:rPr>
          <w:rFonts w:hint="eastAsia"/>
        </w:rPr>
        <w:br/>
      </w:r>
      <w:r>
        <w:rPr>
          <w:rFonts w:hint="eastAsia"/>
        </w:rPr>
        <w:t>　　　　二、舒筋活络酒行业偿债能力</w:t>
      </w:r>
      <w:r>
        <w:rPr>
          <w:rFonts w:hint="eastAsia"/>
        </w:rPr>
        <w:br/>
      </w:r>
      <w:r>
        <w:rPr>
          <w:rFonts w:hint="eastAsia"/>
        </w:rPr>
        <w:t>　　　　三、舒筋活络酒行业营运能力</w:t>
      </w:r>
      <w:r>
        <w:rPr>
          <w:rFonts w:hint="eastAsia"/>
        </w:rPr>
        <w:br/>
      </w:r>
      <w:r>
        <w:rPr>
          <w:rFonts w:hint="eastAsia"/>
        </w:rPr>
        <w:t>　　　　四、舒筋活络酒行业发展能力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舒筋活络酒行业重点企业调研分析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二、企业舒筋活络酒业务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二、企业舒筋活络酒业务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二、企业舒筋活络酒业务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二、企业舒筋活络酒业务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二、企业舒筋活络酒业务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二、企业舒筋活络酒业务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中国舒筋活络酒行业竞争格局分析</w:t>
      </w:r>
      <w:r>
        <w:rPr>
          <w:rFonts w:hint="eastAsia"/>
        </w:rPr>
        <w:br/>
      </w:r>
      <w:r>
        <w:rPr>
          <w:rFonts w:hint="eastAsia"/>
        </w:rPr>
        <w:t>　　第一节 舒筋活络酒行业竞争格局总览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2025-2026年舒筋活络酒行业竞争力分析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2020-2025年舒筋活络酒行业企业并购活动分析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2025-2026年舒筋活络酒行业会展与招投标活动分析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一、舒筋活络酒行业会展活动及其市场影响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2026年中国舒筋活络酒企业发展企业发展策略与建议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舒筋活络酒销售模式与渠道策略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舒筋活络酒品牌与市场推广策略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舒筋活络酒研发投入与技术创新能力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舒筋活络酒合作联盟与资源整合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中国舒筋活络酒行业风险与对策</w:t>
      </w:r>
      <w:r>
        <w:rPr>
          <w:rFonts w:hint="eastAsia"/>
        </w:rPr>
        <w:br/>
      </w:r>
      <w:r>
        <w:rPr>
          <w:rFonts w:hint="eastAsia"/>
        </w:rPr>
        <w:t>　　第一节 舒筋活络酒行业SWOT分析</w:t>
      </w:r>
      <w:r>
        <w:rPr>
          <w:rFonts w:hint="eastAsia"/>
        </w:rPr>
        <w:br/>
      </w:r>
      <w:r>
        <w:rPr>
          <w:rFonts w:hint="eastAsia"/>
        </w:rPr>
        <w:t>　　　　一、舒筋活络酒行业优势</w:t>
      </w:r>
      <w:r>
        <w:rPr>
          <w:rFonts w:hint="eastAsia"/>
        </w:rPr>
        <w:br/>
      </w:r>
      <w:r>
        <w:rPr>
          <w:rFonts w:hint="eastAsia"/>
        </w:rPr>
        <w:t>　　　　二、舒筋活络酒行业劣势</w:t>
      </w:r>
      <w:r>
        <w:rPr>
          <w:rFonts w:hint="eastAsia"/>
        </w:rPr>
        <w:br/>
      </w:r>
      <w:r>
        <w:rPr>
          <w:rFonts w:hint="eastAsia"/>
        </w:rPr>
        <w:t>　　　　三、舒筋活络酒市场机会</w:t>
      </w:r>
      <w:r>
        <w:rPr>
          <w:rFonts w:hint="eastAsia"/>
        </w:rPr>
        <w:br/>
      </w:r>
      <w:r>
        <w:rPr>
          <w:rFonts w:hint="eastAsia"/>
        </w:rPr>
        <w:t>　　　　四、舒筋活络酒市场威胁</w:t>
      </w:r>
      <w:r>
        <w:rPr>
          <w:rFonts w:hint="eastAsia"/>
        </w:rPr>
        <w:br/>
      </w:r>
      <w:r>
        <w:rPr>
          <w:rFonts w:hint="eastAsia"/>
        </w:rPr>
        <w:t>　　第二节 舒筋活络酒行业风险及对策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2026-2032年中国舒筋活络酒行业前景与发展趋势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2025-2026年舒筋活络酒行业发展环境分析</w:t>
      </w:r>
      <w:r>
        <w:rPr>
          <w:rFonts w:hint="eastAsia"/>
        </w:rPr>
        <w:br/>
      </w:r>
      <w:r>
        <w:rPr>
          <w:rFonts w:hint="eastAsia"/>
        </w:rPr>
        <w:t>　　　　一、舒筋活络酒行业主管部门与监管体制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二、舒筋活络酒行业主要法律法规及政策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三、舒筋活络酒行业标准与质量监管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2026-2032年舒筋活络酒行业发展趋势与方向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2026-2032年舒筋活络酒行业发展潜力与机遇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舒筋活络酒行业研究结论与建议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中智.林.－舒筋活络酒行业发展建议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舒筋活络酒行业历程</w:t>
      </w:r>
      <w:r>
        <w:rPr>
          <w:rFonts w:hint="eastAsia"/>
        </w:rPr>
        <w:br/>
      </w:r>
      <w:r>
        <w:rPr>
          <w:rFonts w:hint="eastAsia"/>
        </w:rPr>
        <w:t>　　图表 舒筋活络酒行业生命周期</w:t>
      </w:r>
      <w:r>
        <w:rPr>
          <w:rFonts w:hint="eastAsia"/>
        </w:rPr>
        <w:br/>
      </w:r>
      <w:r>
        <w:rPr>
          <w:rFonts w:hint="eastAsia"/>
        </w:rPr>
        <w:t>　　图表 舒筋活络酒行业产业链分析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2020-2025年中国舒筋活络酒行业市场规模及增长情况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2020-2025年舒筋活络酒行业市场容量分析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2020-2025年中国舒筋活络酒行业产能统计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2020-2025年中国舒筋活络酒行业产量及增长趋势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2020-2025年中国舒筋活络酒市场需求量及增速统计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2025年中国舒筋活络酒行业需求领域分布格局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2020-2025年中国舒筋活络酒行业销售收入分析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2020-2025年中国舒筋活络酒行业盈利情况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2020-2025年中国舒筋活络酒行业利润总额统计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2020-2025年中国舒筋活络酒进口数量分析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2020-2025年中国舒筋活络酒进口金额分析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2020-2025年中国舒筋活络酒出口数量分析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2020-2025年中国舒筋活络酒出口金额分析</w:t>
      </w:r>
      <w:r>
        <w:rPr>
          <w:rFonts w:hint="eastAsia"/>
        </w:rPr>
        <w:br/>
      </w:r>
      <w:r>
        <w:rPr>
          <w:rFonts w:hint="eastAsia"/>
        </w:rPr>
        <w:t>　　图表 2025年中国舒筋活络酒进口国家及地区分析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2025年中国舒筋活络酒出口国家及地区分析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2020-2025年中国舒筋活络酒行业企业数量情况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2020-2025年中国舒筋活络酒行业企业平均规模情况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**地区舒筋活络酒市场规模及增长情况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**地区舒筋活络酒行业市场需求情况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**地区舒筋活络酒市场规模及增长情况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**地区舒筋活络酒行业市场需求情况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**地区舒筋活络酒市场规模及增长情况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**地区舒筋活络酒行业市场需求情况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**地区舒筋活络酒市场规模及增长情况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**地区舒筋活络酒行业市场需求情况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舒筋活络酒重点企业（一）基本信息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舒筋活络酒重点企业（一）经营情况分析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舒筋活络酒重点企业（一）主要经济指标情况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舒筋活络酒重点企业（一）盈利能力情况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舒筋活络酒重点企业（一）偿债能力情况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舒筋活络酒重点企业（一）运营能力情况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舒筋活络酒重点企业（一）成长能力情况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舒筋活络酒重点企业（二）基本信息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舒筋活络酒重点企业（二）经营情况分析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舒筋活络酒重点企业（二）主要经济指标情况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舒筋活络酒重点企业（二）盈利能力情况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舒筋活络酒重点企业（二）偿债能力情况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舒筋活络酒重点企业（二）运营能力情况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舒筋活络酒重点企业（二）成长能力情况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舒筋活络酒重点企业（三）基本信息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舒筋活络酒重点企业（三）经营情况分析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舒筋活络酒重点企业（三）主要经济指标情况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舒筋活络酒重点企业（三）盈利能力情况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舒筋活络酒重点企业（三）偿债能力情况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舒筋活络酒重点企业（三）运营能力情况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舒筋活络酒重点企业（三）成长能力情况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2026-2032年中国舒筋活络酒行业产能预测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2026-2032年中国舒筋活络酒行业产量预测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2026-2032年中国舒筋活络酒市场需求量预测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2026-2032年中国舒筋活络酒行业供需平衡预测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2026-2032年中国舒筋活络酒行业市场容量预测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2026-2032年中国舒筋活络酒行业市场规模预测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2026-2032年中国舒筋活络酒市场前景分析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2026-2032年中国舒筋活络酒行业发展趋势预测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326c9dfd064e8c" w:history="1">
        <w:r>
          <w:rPr>
            <w:rStyle w:val="Hyperlink"/>
          </w:rPr>
          <w:t>2026-2032年中国舒筋活络酒行业现状调研与前景趋势报告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326c9dfd064e8c" w:history="1">
        <w:r>
          <w:rPr>
            <w:rStyle w:val="Hyperlink"/>
          </w:rPr>
          <w:t>https://www.20087.com/9/15/ShuJinHuoLuoJiuHangYeFaZhanQianJing.html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舒筋活络酒的作用与功效、舒筋活络酒的作用与功效、什么酒活血化瘀通经络、舒筋活络酒配方表大全、力曲茶喝了半年的感受、舒筋活络酒配方完整版、蕲王液不能乱用的原因、舒筋活络酒什么牌子好、扎冲十三味丸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e831d5d1a54027" w:history="1">
      <w:r>
        <w:rPr>
          <w:rStyle w:val="Hyperlink"/>
        </w:rPr>
        <w:t>2026-2032年中国舒筋活络酒行业现状调研与前景趋势报告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ShuJinHuoLuoJiuHangYeFaZhanQianJing.html" TargetMode="External" Id="Ra1326c9dfd064e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ShuJinHuoLuoJiuHangYeFaZhanQianJing.html" TargetMode="External" Id="Rb2e831d5d1a540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2026-04-11T03:14:44Z</dcterms:created>
  <dcterms:modified xsi:type="dcterms:W3CDTF">2026-04-11T04:14:44Z</dcterms:modified>
  <dc:subject>2026-2032年中国舒筋活络酒行业现状调研与前景趋势报告</dc:subject>
  <dc:title>2026-2032年中国舒筋活络酒行业现状调研与前景趋势报告</dc:title>
  <cp:keywords>2026-2032年中国舒筋活络酒行业现状调研与前景趋势报告</cp:keywords>
  <dc:description>2026-2032年中国舒筋活络酒行业现状调研与前景趋势报告</dc:description>
</cp:coreProperties>
</file>