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2442741234779" w:history="1">
              <w:r>
                <w:rPr>
                  <w:rStyle w:val="Hyperlink"/>
                </w:rPr>
                <w:t>中国血氧仪行业现状调研分析及发展趋势预测报告（2024版）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2442741234779" w:history="1">
              <w:r>
                <w:rPr>
                  <w:rStyle w:val="Hyperlink"/>
                </w:rPr>
                <w:t>中国血氧仪行业现状调研分析及发展趋势预测报告（2024版）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2442741234779" w:history="1">
                <w:r>
                  <w:rPr>
                    <w:rStyle w:val="Hyperlink"/>
                  </w:rPr>
                  <w:t>https://www.20087.com/M_YiLiaoBaoJian/59/XueYangYiShiChangDiaoYanYuQianJingYuCe.html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作为医疗监测设备，近年来随着家庭健康管理和远程医疗的兴起，市场需求显著增长。技术进步，如光电传感器的灵敏度提升和数据处理算法的优化，提高了血氧仪的测量精度和稳定性。同时，移动健康应用的普及，使得血氧仪可以与智能手机等设备集成，便于用户实时监测和数据管理。</w:t>
      </w:r>
      <w:r>
        <w:rPr>
          <w:rFonts w:hint="eastAsia"/>
        </w:rPr>
        <w:br/>
      </w:r>
      <w:r>
        <w:rPr>
          <w:rFonts w:hint="eastAsia"/>
        </w:rPr>
        <w:t>　　未来，血氧仪行业将更加注重智能化和便携性。智能化体现在集成人工智能和远程医疗服务，实现健康数据的实时分析和个性化健康建议。便携性则意味着开发更加小巧、轻便和易用的血氧仪，以适应家庭、户外和运动场景，提高用户使用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2442741234779" w:history="1">
        <w:r>
          <w:rPr>
            <w:rStyle w:val="Hyperlink"/>
          </w:rPr>
          <w:t>中国血氧仪行业现状调研分析及发展趋势预测报告（2024版）</w:t>
        </w:r>
      </w:hyperlink>
      <w:r>
        <w:rPr>
          <w:rFonts w:hint="eastAsia"/>
        </w:rPr>
        <w:t>》基于多年监测调研数据，结合血氧仪行业现状与发展前景，全面分析了血氧仪市场需求、市场规模、产业链构成、价格机制以及血氧仪细分市场特性。血氧仪报告客观评估了市场前景，预测了发展趋势，深入分析了品牌竞争、市场集中度及血氧仪重点企业运营状况。同时，血氧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血氧仪行业发展概述</w:t>
      </w:r>
      <w:r>
        <w:rPr>
          <w:rFonts w:hint="eastAsia"/>
        </w:rPr>
        <w:br/>
      </w:r>
      <w:r>
        <w:rPr>
          <w:rFonts w:hint="eastAsia"/>
        </w:rPr>
        <w:t>　　第一节 血氧仪的概念</w:t>
      </w:r>
      <w:r>
        <w:rPr>
          <w:rFonts w:hint="eastAsia"/>
        </w:rPr>
        <w:br/>
      </w:r>
      <w:r>
        <w:rPr>
          <w:rFonts w:hint="eastAsia"/>
        </w:rPr>
        <w:t>　　　　一、血氧仪的定义</w:t>
      </w:r>
      <w:r>
        <w:rPr>
          <w:rFonts w:hint="eastAsia"/>
        </w:rPr>
        <w:br/>
      </w:r>
      <w:r>
        <w:rPr>
          <w:rFonts w:hint="eastAsia"/>
        </w:rPr>
        <w:t>　　　　二、血氧仪的分类</w:t>
      </w:r>
      <w:r>
        <w:rPr>
          <w:rFonts w:hint="eastAsia"/>
        </w:rPr>
        <w:br/>
      </w:r>
      <w:r>
        <w:rPr>
          <w:rFonts w:hint="eastAsia"/>
        </w:rPr>
        <w:t>　　　　三、血氧仪在国民经济中的地位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我国血氧仪市场概况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中国血氧仪行业整体运行现状分析</w:t>
      </w:r>
      <w:r>
        <w:rPr>
          <w:rFonts w:hint="eastAsia"/>
        </w:rPr>
        <w:br/>
      </w:r>
      <w:r>
        <w:rPr>
          <w:rFonts w:hint="eastAsia"/>
        </w:rPr>
        <w:t>　　第一节 血氧仪行业产业链概况</w:t>
      </w:r>
      <w:r>
        <w:rPr>
          <w:rFonts w:hint="eastAsia"/>
        </w:rPr>
        <w:br/>
      </w:r>
      <w:r>
        <w:rPr>
          <w:rFonts w:hint="eastAsia"/>
        </w:rPr>
        <w:t>　　　　一、血氧仪行业上游发展现状</w:t>
      </w:r>
      <w:r>
        <w:rPr>
          <w:rFonts w:hint="eastAsia"/>
        </w:rPr>
        <w:br/>
      </w:r>
      <w:r>
        <w:rPr>
          <w:rFonts w:hint="eastAsia"/>
        </w:rPr>
        <w:t>　　　　二、血氧仪行业上游发展趋势</w:t>
      </w:r>
      <w:r>
        <w:rPr>
          <w:rFonts w:hint="eastAsia"/>
        </w:rPr>
        <w:br/>
      </w:r>
      <w:r>
        <w:rPr>
          <w:rFonts w:hint="eastAsia"/>
        </w:rPr>
        <w:t>　　　　三、血氧仪行业下游发展现状</w:t>
      </w:r>
      <w:r>
        <w:rPr>
          <w:rFonts w:hint="eastAsia"/>
        </w:rPr>
        <w:br/>
      </w:r>
      <w:r>
        <w:rPr>
          <w:rFonts w:hint="eastAsia"/>
        </w:rPr>
        <w:t>　　　　四、血氧仪行业下游发展趋势</w:t>
      </w:r>
      <w:r>
        <w:rPr>
          <w:rFonts w:hint="eastAsia"/>
        </w:rPr>
        <w:br/>
      </w:r>
      <w:r>
        <w:rPr>
          <w:rFonts w:hint="eastAsia"/>
        </w:rPr>
        <w:t>　　第二节 血氧仪行业市场供需情况分析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2023-2024年国内血氧仪行业发展现状</w:t>
      </w:r>
      <w:r>
        <w:rPr>
          <w:rFonts w:hint="eastAsia"/>
        </w:rPr>
        <w:br/>
      </w:r>
      <w:r>
        <w:rPr>
          <w:rFonts w:hint="eastAsia"/>
        </w:rPr>
        <w:t>　　　　一、血氧仪行业价格现状</w:t>
      </w:r>
      <w:r>
        <w:rPr>
          <w:rFonts w:hint="eastAsia"/>
        </w:rPr>
        <w:br/>
      </w:r>
      <w:r>
        <w:rPr>
          <w:rFonts w:hint="eastAsia"/>
        </w:rPr>
        <w:t>　　　　二、血氧仪行业产销状况分析</w:t>
      </w:r>
      <w:r>
        <w:rPr>
          <w:rFonts w:hint="eastAsia"/>
        </w:rPr>
        <w:br/>
      </w:r>
      <w:r>
        <w:rPr>
          <w:rFonts w:hint="eastAsia"/>
        </w:rPr>
        <w:t>　　　　三、血氧仪行业市场盈利能力分析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血氧仪行业区域市场分析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2019-2024年中国血氧仪行业进出口分析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2019-2024年血氧仪行业进口情况分析</w:t>
      </w:r>
      <w:r>
        <w:rPr>
          <w:rFonts w:hint="eastAsia"/>
        </w:rPr>
        <w:br/>
      </w:r>
      <w:r>
        <w:rPr>
          <w:rFonts w:hint="eastAsia"/>
        </w:rPr>
        <w:t>　　　　一、血氧仪行业进口现状分析</w:t>
      </w:r>
      <w:r>
        <w:rPr>
          <w:rFonts w:hint="eastAsia"/>
        </w:rPr>
        <w:br/>
      </w:r>
      <w:r>
        <w:rPr>
          <w:rFonts w:hint="eastAsia"/>
        </w:rPr>
        <w:t>　　　　二、血氧仪行业进口规模分析</w:t>
      </w:r>
      <w:r>
        <w:rPr>
          <w:rFonts w:hint="eastAsia"/>
        </w:rPr>
        <w:br/>
      </w:r>
      <w:r>
        <w:rPr>
          <w:rFonts w:hint="eastAsia"/>
        </w:rPr>
        <w:t>　　　　三、血氧仪行业进口前景分析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2019-2024年血氧仪行业出口情况分析</w:t>
      </w:r>
      <w:r>
        <w:rPr>
          <w:rFonts w:hint="eastAsia"/>
        </w:rPr>
        <w:br/>
      </w:r>
      <w:r>
        <w:rPr>
          <w:rFonts w:hint="eastAsia"/>
        </w:rPr>
        <w:t>　　　　一、血氧仪行业出口现状分析</w:t>
      </w:r>
      <w:r>
        <w:rPr>
          <w:rFonts w:hint="eastAsia"/>
        </w:rPr>
        <w:br/>
      </w:r>
      <w:r>
        <w:rPr>
          <w:rFonts w:hint="eastAsia"/>
        </w:rPr>
        <w:t>　　　　二、血氧仪行业出口规模分析</w:t>
      </w:r>
      <w:r>
        <w:rPr>
          <w:rFonts w:hint="eastAsia"/>
        </w:rPr>
        <w:br/>
      </w:r>
      <w:r>
        <w:rPr>
          <w:rFonts w:hint="eastAsia"/>
        </w:rPr>
        <w:t>　　　　三、血氧仪行业出口前景分析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2024年中国血氧仪行业竞争格局分析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血氧仪行业竞争结构分析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血氧仪行业集中度分析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2023-2024年血氧仪行业竞争格局分析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一、国内外血氧仪竞争分析</w:t>
      </w:r>
      <w:r>
        <w:rPr>
          <w:rFonts w:hint="eastAsia"/>
        </w:rPr>
        <w:br/>
      </w:r>
      <w:r>
        <w:rPr>
          <w:rFonts w:hint="eastAsia"/>
        </w:rPr>
        <w:t>　　　　二、我国血氧仪市场竞争分析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三、国内主要血氧仪企业动向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2024年血氧仪行业企业竞争格局分析</w:t>
      </w:r>
      <w:r>
        <w:rPr>
          <w:rFonts w:hint="eastAsia"/>
        </w:rPr>
        <w:br/>
      </w:r>
      <w:r>
        <w:rPr>
          <w:rFonts w:hint="eastAsia"/>
        </w:rPr>
        <w:t>　　第一节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北京超思电子技术股份有限公司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深圳市杰纳瑞医疗仪器股份有限公司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深圳市科瑞康实业有限公司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江苏江航医疗设备有限公司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山西洁瑞医疗器械有限公司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未来血氧仪行业发展预测分析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2024-2030年血氧仪行业市场预测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2024-2030年中国血氧仪行业供需预测</w:t>
      </w:r>
      <w:r>
        <w:rPr>
          <w:rFonts w:hint="eastAsia"/>
        </w:rPr>
        <w:br/>
      </w:r>
      <w:r>
        <w:rPr>
          <w:rFonts w:hint="eastAsia"/>
        </w:rPr>
        <w:t>　　　　一、中国血氧仪供给预测</w:t>
      </w:r>
      <w:r>
        <w:rPr>
          <w:rFonts w:hint="eastAsia"/>
        </w:rPr>
        <w:br/>
      </w:r>
      <w:r>
        <w:rPr>
          <w:rFonts w:hint="eastAsia"/>
        </w:rPr>
        <w:t>　　　　二、中国血氧仪产量预测</w:t>
      </w:r>
      <w:r>
        <w:rPr>
          <w:rFonts w:hint="eastAsia"/>
        </w:rPr>
        <w:br/>
      </w:r>
      <w:r>
        <w:rPr>
          <w:rFonts w:hint="eastAsia"/>
        </w:rPr>
        <w:t>　　　　三、中国血氧仪需求预测</w:t>
      </w:r>
      <w:r>
        <w:rPr>
          <w:rFonts w:hint="eastAsia"/>
        </w:rPr>
        <w:br/>
      </w:r>
      <w:r>
        <w:rPr>
          <w:rFonts w:hint="eastAsia"/>
        </w:rPr>
        <w:t>　　　　四、中国血氧仪供需平衡预测</w:t>
      </w:r>
      <w:r>
        <w:rPr>
          <w:rFonts w:hint="eastAsia"/>
        </w:rPr>
        <w:br/>
      </w:r>
      <w:r>
        <w:rPr>
          <w:rFonts w:hint="eastAsia"/>
        </w:rPr>
        <w:t>　　第三节 2024-2030年血氧仪行业发展前景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消费市场对血氧仪行业的影响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对血氧仪行业投资机会与风险分析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血氧仪行业投资机会分析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一、血氧仪投资项目分析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二、可以投资的血氧仪模式</w:t>
      </w:r>
      <w:r>
        <w:rPr>
          <w:rFonts w:hint="eastAsia"/>
        </w:rPr>
        <w:br/>
      </w:r>
      <w:r>
        <w:rPr>
          <w:rFonts w:hint="eastAsia"/>
        </w:rPr>
        <w:t>　　　　三、2024年血氧仪投资机会</w:t>
      </w:r>
      <w:r>
        <w:rPr>
          <w:rFonts w:hint="eastAsia"/>
        </w:rPr>
        <w:br/>
      </w:r>
      <w:r>
        <w:rPr>
          <w:rFonts w:hint="eastAsia"/>
        </w:rPr>
        <w:t>　　　　四、2024年血氧仪投资新方向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五、2024-2030年血氧仪行业投资的建议</w:t>
      </w:r>
      <w:r>
        <w:rPr>
          <w:rFonts w:hint="eastAsia"/>
        </w:rPr>
        <w:br/>
      </w:r>
      <w:r>
        <w:rPr>
          <w:rFonts w:hint="eastAsia"/>
        </w:rPr>
        <w:t>　　第二节 影响血氧仪行业发展的主要因素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血氧仪行业投资风险及控制策略分析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血氧仪行业发展建议分析</w:t>
      </w:r>
      <w:r>
        <w:rPr>
          <w:rFonts w:hint="eastAsia"/>
        </w:rPr>
        <w:br/>
      </w:r>
      <w:r>
        <w:rPr>
          <w:rFonts w:hint="eastAsia"/>
        </w:rPr>
        <w:t>　　第一节 血氧仪行业研究结论及建议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血氧仪细分行业研究结论及建议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中^智林^：血氧仪行业竞争策略总结及建议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血氧仪产业链分析</w:t>
      </w:r>
      <w:r>
        <w:rPr>
          <w:rFonts w:hint="eastAsia"/>
        </w:rPr>
        <w:br/>
      </w:r>
      <w:r>
        <w:rPr>
          <w:rFonts w:hint="eastAsia"/>
        </w:rPr>
        <w:t>　　图表 血氧仪行业生命周期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2019-2024年中国血氧仪行业市场规模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2019-2024年全球血氧仪产业市场规模</w:t>
      </w:r>
      <w:r>
        <w:rPr>
          <w:rFonts w:hint="eastAsia"/>
        </w:rPr>
        <w:br/>
      </w:r>
      <w:r>
        <w:rPr>
          <w:rFonts w:hint="eastAsia"/>
        </w:rPr>
        <w:t>　　图表 2019-2024年血氧仪重要数据指标比较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2019-2024年中国血氧仪行业利润情况分析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2019-2024年中国血氧仪行业资产情况分析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2019-2024年中国血氧仪竞争力分析</w:t>
      </w:r>
      <w:r>
        <w:rPr>
          <w:rFonts w:hint="eastAsia"/>
        </w:rPr>
        <w:br/>
      </w:r>
      <w:r>
        <w:rPr>
          <w:rFonts w:hint="eastAsia"/>
        </w:rPr>
        <w:t>　　图表 2024-2030年中国血氧仪市场前景预测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2024-2030年中国血氧仪市场价格走势预测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2024-2030年中国血氧仪发展前景预测</w:t>
      </w:r>
      <w:r>
        <w:rPr>
          <w:rFonts w:hint="eastAsia"/>
        </w:rPr>
        <w:br/>
      </w:r>
      <w:r>
        <w:rPr>
          <w:rFonts w:hint="eastAsia"/>
        </w:rPr>
        <w:t>　　图表 2019-2024年血氧仪行业集中度分析</w:t>
      </w:r>
      <w:r>
        <w:rPr>
          <w:rFonts w:hint="eastAsia"/>
        </w:rPr>
        <w:br/>
      </w:r>
      <w:r>
        <w:rPr>
          <w:rFonts w:hint="eastAsia"/>
        </w:rPr>
        <w:t>　　图表 2019-2024年血氧仪行业区域集中度分析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2019-2024年血氧仪行业企业集中度分析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2019-2024年血氧仪行业我国GDP分析</w:t>
      </w:r>
      <w:r>
        <w:rPr>
          <w:rFonts w:hint="eastAsia"/>
        </w:rPr>
        <w:br/>
      </w:r>
      <w:r>
        <w:rPr>
          <w:rFonts w:hint="eastAsia"/>
        </w:rPr>
        <w:t>　　图表 2019-2024年血氧仪行业我国固定资产投资分析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2019-2024年血氧仪行业资产分析</w:t>
      </w:r>
      <w:r>
        <w:rPr>
          <w:rFonts w:hint="eastAsia"/>
        </w:rPr>
        <w:br/>
      </w:r>
      <w:r>
        <w:rPr>
          <w:rFonts w:hint="eastAsia"/>
        </w:rPr>
        <w:t>　　图表 2019-2024年血氧仪行业负债分析</w:t>
      </w:r>
      <w:r>
        <w:rPr>
          <w:rFonts w:hint="eastAsia"/>
        </w:rPr>
        <w:br/>
      </w:r>
      <w:r>
        <w:rPr>
          <w:rFonts w:hint="eastAsia"/>
        </w:rPr>
        <w:t>　　图表 2019-2024年血氧仪行业偿债能力分析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2442741234779" w:history="1">
        <w:r>
          <w:rPr>
            <w:rStyle w:val="Hyperlink"/>
          </w:rPr>
          <w:t>中国血氧仪行业现状调研分析及发展趋势预测报告（2024版）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2442741234779" w:history="1">
        <w:r>
          <w:rPr>
            <w:rStyle w:val="Hyperlink"/>
          </w:rPr>
          <w:t>https://www.20087.com/M_YiLiaoBaoJian/59/XueYangYiShiChangDiaoYanYuQianJingYuCe.html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5fa2ca1f34150" w:history="1">
      <w:r>
        <w:rPr>
          <w:rStyle w:val="Hyperlink"/>
        </w:rPr>
        <w:t>中国血氧仪行业现状调研分析及发展趋势预测报告（2024版）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XueYangYiShiChangDiaoYanYuQianJingYuCe.html" TargetMode="External" Id="R984244274123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XueYangYiShiChangDiaoYanYuQianJingYuCe.html" TargetMode="External" Id="Reb05fa2ca1f3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2024-03-20T03:53:00Z</dcterms:created>
  <dcterms:modified xsi:type="dcterms:W3CDTF">2024-03-20T04:53:00Z</dcterms:modified>
  <dc:subject>中国血氧仪行业现状调研分析及发展趋势预测报告（2024版）</dc:subject>
  <dc:title>中国血氧仪行业现状调研分析及发展趋势预测报告（2024版）</dc:title>
  <cp:keywords>中国血氧仪行业现状调研分析及发展趋势预测报告（2024版）</cp:keywords>
  <dc:description>中国血氧仪行业现状调研分析及发展趋势预测报告（2024版）</dc:description>
</cp:coreProperties>
</file>